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F22639E" w14:textId="77777777" w:rsidR="00913EFA" w:rsidRPr="00913EFA" w:rsidRDefault="00913EFA" w:rsidP="00913EFA"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3EF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0" w:dyaOrig="1005" w14:anchorId="2CE9C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0.4pt" o:ole="" o:allowoverlap="f">
            <v:imagedata r:id="rId8" o:title="" chromakey="white" gain="86232f" grayscale="t" bilevel="t"/>
          </v:shape>
          <o:OLEObject Type="Embed" ProgID="Word.Picture.8" ShapeID="_x0000_i1025" DrawAspect="Content" ObjectID="_1803105025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913EFA" w:rsidRPr="00913EFA" w14:paraId="3D3A6D6B" w14:textId="77777777" w:rsidTr="00913EFA">
        <w:tc>
          <w:tcPr>
            <w:tcW w:w="9889" w:type="dxa"/>
          </w:tcPr>
          <w:p w14:paraId="05547733" w14:textId="77777777" w:rsidR="00913EFA" w:rsidRPr="00913EFA" w:rsidRDefault="00913EFA" w:rsidP="00913EFA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МУНИЦИПАЛЬНЫЙ РАЙОН «БЕЛГОРОДСКИЙ  РАЙОН»  БЕЛГОРОДСКОЙ  ОБЛАСТИ</w:t>
            </w:r>
          </w:p>
          <w:p w14:paraId="146D87FE" w14:textId="77777777" w:rsidR="00913EFA" w:rsidRPr="00913EFA" w:rsidRDefault="00913EFA" w:rsidP="00913EF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906D20C" w14:textId="77777777" w:rsidR="00913EFA" w:rsidRPr="00913EFA" w:rsidRDefault="00913EFA" w:rsidP="00913EF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13EFA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25B4E7BC" w14:textId="77777777" w:rsidR="00913EFA" w:rsidRPr="00913EFA" w:rsidRDefault="00913EFA" w:rsidP="00913EF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13EFA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ХОХЛОВСКОГО СЕЛЬСКОГО ПОСЕЛЕНИЯ</w:t>
            </w:r>
          </w:p>
          <w:p w14:paraId="282AD4D1" w14:textId="77777777" w:rsidR="00913EFA" w:rsidRPr="00913EFA" w:rsidRDefault="00913EFA" w:rsidP="00913EF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14:paraId="0E330E46" w14:textId="77777777" w:rsidR="00913EFA" w:rsidRPr="00913EFA" w:rsidRDefault="00913EFA" w:rsidP="00913EFA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1275" w:firstLine="708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913EFA">
              <w:rPr>
                <w:rFonts w:ascii="Arial" w:eastAsia="Times New Roman" w:hAnsi="Arial" w:cs="Arial"/>
                <w:sz w:val="32"/>
                <w:szCs w:val="32"/>
              </w:rPr>
              <w:t>ПОСТАНОВЛЕНИЕ</w:t>
            </w:r>
          </w:p>
          <w:p w14:paraId="57B75DAF" w14:textId="77777777" w:rsidR="00913EFA" w:rsidRPr="00913EFA" w:rsidRDefault="00913EFA" w:rsidP="00913EFA">
            <w:pPr>
              <w:spacing w:after="0" w:line="256" w:lineRule="auto"/>
              <w:rPr>
                <w:rFonts w:ascii="Courier New" w:eastAsia="Times New Roman" w:hAnsi="Courier New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913EFA" w:rsidRPr="00913EFA" w14:paraId="77FE1BC5" w14:textId="77777777" w:rsidTr="00913EFA">
              <w:tc>
                <w:tcPr>
                  <w:tcW w:w="4831" w:type="dxa"/>
                  <w:shd w:val="clear" w:color="auto" w:fill="auto"/>
                  <w:hideMark/>
                </w:tcPr>
                <w:p w14:paraId="3091DCA4" w14:textId="659595B5" w:rsidR="00913EFA" w:rsidRPr="00913EFA" w:rsidRDefault="00913EFA" w:rsidP="00913E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913EF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«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06</w:t>
                  </w:r>
                  <w:r w:rsidRPr="00913EF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марта</w:t>
                  </w:r>
                  <w:r w:rsidRPr="00913EF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2025 г.</w:t>
                  </w:r>
                </w:p>
              </w:tc>
              <w:tc>
                <w:tcPr>
                  <w:tcW w:w="4832" w:type="dxa"/>
                  <w:shd w:val="clear" w:color="auto" w:fill="auto"/>
                  <w:hideMark/>
                </w:tcPr>
                <w:p w14:paraId="66CA3FCA" w14:textId="445707C9" w:rsidR="00913EFA" w:rsidRPr="00913EFA" w:rsidRDefault="00913EFA" w:rsidP="00913EF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pPr>
                  <w:r w:rsidRPr="00913EF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№ 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6A7C4A47" w14:textId="77777777" w:rsidR="00913EFA" w:rsidRPr="00913EFA" w:rsidRDefault="00913EFA" w:rsidP="00913E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25CD3558" w14:textId="77777777" w:rsidR="00397710" w:rsidRPr="0034423D" w:rsidRDefault="00397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4287D" w14:textId="77777777" w:rsidR="00397710" w:rsidRPr="0034423D" w:rsidRDefault="00397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341B" w14:textId="764A1891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Pr="0034423D">
        <w:rPr>
          <w:rFonts w:ascii="Times New Roman" w:eastAsia="Tinos" w:hAnsi="Times New Roman" w:cs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9F5DA7"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</w:t>
      </w:r>
    </w:p>
    <w:p w14:paraId="2665AA7B" w14:textId="77777777" w:rsidR="00397710" w:rsidRPr="0034423D" w:rsidRDefault="00397710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9ECC7" w14:textId="77777777" w:rsidR="00397710" w:rsidRPr="0034423D" w:rsidRDefault="00397710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0D5BB2" w14:textId="09AA5072" w:rsidR="00397710" w:rsidRPr="0034423D" w:rsidRDefault="0000743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На основании Федерального закона от 6 октября 2003 г. № 131-ФЗ                       «Об общих принципах организации местного самоуправления в Российской Федерации», Федерального закона от 27 июля 2010 г. № 210-ФЗ «Об организации предоставления государственных и муниципальных услуг», постановления Правительства Российской Федерации от 19 ноября 2014 г. № 1221                                   «Об утверждении Правил присвоения, изменения и аннулирования адресов», постановления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                   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                                 или аннулировании его адреса», постановления Правительства Белгородской области от 18 июля 2022 г. № 431-пп «О порядке разработки и утверждения административных регламентов предоставления государственных услуг                    на территории Белгородской области», постановления администрации Белгородского района Белгородской области от 28 декабря 2022 г. № 143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постановления администрации Белгородского района от 18 февраля 2025 г. № 39 «Об утверждении</w:t>
      </w:r>
      <w:r w:rsidRPr="0034423D">
        <w:rPr>
          <w:rFonts w:ascii="Times New Roman" w:eastAsia="Tinos" w:hAnsi="Times New Roman" w:cs="Times New Roman"/>
          <w:sz w:val="24"/>
          <w:szCs w:val="24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«Присвоение, изменение и аннулирование адреса объекта недвижимости на территории муниципального района «Белгородский район» Белгородской области», на основании Устава муниципального района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«Белгородский район» Белгородской области администрация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spacing w:val="20"/>
          <w:sz w:val="28"/>
          <w:szCs w:val="28"/>
        </w:rPr>
        <w:t>постановляет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:</w:t>
      </w:r>
    </w:p>
    <w:p w14:paraId="3B83877E" w14:textId="6AE26ED7" w:rsidR="00397710" w:rsidRPr="0034423D" w:rsidRDefault="0000743B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 w:rsidRPr="0034423D">
        <w:rPr>
          <w:rFonts w:ascii="Times New Roman" w:eastAsia="Tinos" w:hAnsi="Times New Roman" w:cs="Times New Roman"/>
          <w:sz w:val="24"/>
          <w:szCs w:val="24"/>
        </w:rPr>
        <w:t xml:space="preserve">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муниципального района «Белгородский район» (прилагается).</w:t>
      </w:r>
    </w:p>
    <w:p w14:paraId="3FF1BFB8" w14:textId="77777777" w:rsidR="00397710" w:rsidRPr="0034423D" w:rsidRDefault="0000743B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Cs/>
          <w:sz w:val="28"/>
          <w:szCs w:val="28"/>
        </w:rPr>
        <w:t>3. Признать утратившими силу:</w:t>
      </w:r>
    </w:p>
    <w:p w14:paraId="3854D29B" w14:textId="1C434356" w:rsidR="00397710" w:rsidRPr="0034423D" w:rsidRDefault="0000743B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3.1. Постановление администрации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муниципального района «Белгородский район»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от 2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>6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апреля 2023 г. № 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>11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муниципального района «Белгородский район».</w:t>
      </w:r>
    </w:p>
    <w:p w14:paraId="29205934" w14:textId="3ADF089C" w:rsidR="00397710" w:rsidRPr="0034423D" w:rsidRDefault="0000743B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3.2. Постановление администрации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>муниципального района «Белгородский район»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от 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>12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ноября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2024 г. № 2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>08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муниципального района «Белгородский район»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от 2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>6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апреля 2023 г. № 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>11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="009F5DA7"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муниципального района «Белгородский район».</w:t>
      </w:r>
    </w:p>
    <w:p w14:paraId="590AF203" w14:textId="0A786AF5" w:rsidR="00397710" w:rsidRPr="0034423D" w:rsidRDefault="0000743B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 Обнародовать и разместить настоящее постановление на официальном сайте органов местного самоуправления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448A2D60" w14:textId="77777777" w:rsidR="009F5DA7" w:rsidRPr="0034423D" w:rsidRDefault="009F5DA7" w:rsidP="009F5DA7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администрации </w:t>
      </w:r>
      <w:proofErr w:type="spellStart"/>
      <w:r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 Селюкову Т.Ю. </w:t>
      </w:r>
    </w:p>
    <w:p w14:paraId="03FB8B4E" w14:textId="77777777" w:rsidR="009F5DA7" w:rsidRPr="0034423D" w:rsidRDefault="009F5DA7" w:rsidP="009F5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1BD120" w14:textId="77777777" w:rsidR="009F5DA7" w:rsidRPr="0034423D" w:rsidRDefault="009F5DA7" w:rsidP="009F5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2B5C2" w14:textId="77777777" w:rsidR="009F5DA7" w:rsidRPr="0034423D" w:rsidRDefault="009F5DA7" w:rsidP="009F5DA7">
      <w:pPr>
        <w:spacing w:after="0" w:line="240" w:lineRule="auto"/>
        <w:jc w:val="both"/>
        <w:rPr>
          <w:rFonts w:ascii="Times New Roman" w:eastAsia="Tinos" w:hAnsi="Times New Roman" w:cs="Times New Roman"/>
          <w:b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Глава администрации </w:t>
      </w:r>
    </w:p>
    <w:p w14:paraId="267393FE" w14:textId="77777777" w:rsidR="009F5DA7" w:rsidRPr="0034423D" w:rsidRDefault="009F5DA7" w:rsidP="009F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23D">
        <w:rPr>
          <w:rFonts w:ascii="Times New Roman" w:eastAsia="Tinos" w:hAnsi="Times New Roman" w:cs="Times New Roman"/>
          <w:b/>
          <w:sz w:val="28"/>
          <w:szCs w:val="28"/>
        </w:rPr>
        <w:t>Хохловского</w:t>
      </w:r>
      <w:proofErr w:type="spellEnd"/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 сельского поселения                                                          С.В. Рябко</w:t>
      </w:r>
    </w:p>
    <w:p w14:paraId="19AB85C3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74D80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5022A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0D6DB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F61FC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EAC88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DA8CA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0F685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E1B72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F90B2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 w:rsidR="00397710" w:rsidRPr="0034423D" w14:paraId="066F7E3A" w14:textId="77777777">
        <w:tc>
          <w:tcPr>
            <w:tcW w:w="4446" w:type="dxa"/>
          </w:tcPr>
          <w:p w14:paraId="532EE3EA" w14:textId="77777777" w:rsidR="00397710" w:rsidRPr="0034423D" w:rsidRDefault="0039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14:paraId="3243E941" w14:textId="77777777" w:rsidR="009F5DA7" w:rsidRDefault="009F5DA7">
            <w:pPr>
              <w:spacing w:after="0" w:line="240" w:lineRule="auto"/>
              <w:ind w:left="691" w:right="-283"/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</w:rPr>
            </w:pPr>
          </w:p>
          <w:p w14:paraId="21B304AB" w14:textId="77777777" w:rsidR="00D17E74" w:rsidRDefault="00D17E74">
            <w:pPr>
              <w:spacing w:after="0" w:line="240" w:lineRule="auto"/>
              <w:ind w:left="691" w:right="-283"/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</w:rPr>
            </w:pPr>
          </w:p>
          <w:p w14:paraId="6BC6E3EB" w14:textId="77777777" w:rsidR="00D17E74" w:rsidRPr="0034423D" w:rsidRDefault="00D17E74">
            <w:pPr>
              <w:spacing w:after="0" w:line="240" w:lineRule="auto"/>
              <w:ind w:left="691" w:right="-283"/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</w:rPr>
            </w:pPr>
          </w:p>
          <w:p w14:paraId="3C1CF672" w14:textId="77777777" w:rsidR="009F5DA7" w:rsidRPr="0034423D" w:rsidRDefault="009F5DA7">
            <w:pPr>
              <w:spacing w:after="0" w:line="240" w:lineRule="auto"/>
              <w:ind w:left="691" w:right="-283"/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</w:rPr>
            </w:pPr>
          </w:p>
          <w:p w14:paraId="48EA6D63" w14:textId="72582F56" w:rsidR="00397710" w:rsidRPr="0034423D" w:rsidRDefault="0000743B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lastRenderedPageBreak/>
              <w:t>УТВЕРЖДЁН</w:t>
            </w:r>
          </w:p>
          <w:p w14:paraId="64733F96" w14:textId="77777777" w:rsidR="00397710" w:rsidRPr="0034423D" w:rsidRDefault="0000743B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14:paraId="2CF5EC11" w14:textId="55715117" w:rsidR="00397710" w:rsidRPr="0034423D" w:rsidRDefault="009F5DA7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>Хохловского</w:t>
            </w:r>
            <w:proofErr w:type="spellEnd"/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14:paraId="716E0EAE" w14:textId="726293AC" w:rsidR="00397710" w:rsidRPr="0034423D" w:rsidRDefault="0000743B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>от «</w:t>
            </w:r>
            <w:r w:rsidR="009F5DA7"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>06</w:t>
            </w: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>»</w:t>
            </w:r>
            <w:r w:rsidR="009F5DA7" w:rsidRPr="0034423D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 xml:space="preserve"> марта</w:t>
            </w:r>
            <w:r w:rsidR="00D17E74">
              <w:rPr>
                <w:rFonts w:ascii="Times New Roman" w:eastAsia="Tinos" w:hAnsi="Times New Roman" w:cs="Times New Roman"/>
                <w:b/>
                <w:sz w:val="28"/>
                <w:szCs w:val="28"/>
              </w:rPr>
              <w:t xml:space="preserve"> 2025 г. № 30</w:t>
            </w:r>
          </w:p>
          <w:p w14:paraId="2636267E" w14:textId="77777777" w:rsidR="00397710" w:rsidRPr="0034423D" w:rsidRDefault="0039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4A315C" w14:textId="77777777" w:rsidR="00397710" w:rsidRPr="0034423D" w:rsidRDefault="00397710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4A2C2" w14:textId="77777777" w:rsidR="00397710" w:rsidRPr="0034423D" w:rsidRDefault="00397710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4F4EB" w14:textId="77777777" w:rsidR="00397710" w:rsidRPr="0034423D" w:rsidRDefault="000074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0C64D2BC" w14:textId="551CC06C" w:rsidR="00397710" w:rsidRPr="0034423D" w:rsidRDefault="000074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предоставления муниципальной  услуги «Присвоение, изменение и аннулирование адреса объекта недвижимости на территории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 </w:t>
      </w:r>
    </w:p>
    <w:p w14:paraId="12F5376A" w14:textId="77777777" w:rsidR="00397710" w:rsidRPr="0034423D" w:rsidRDefault="00397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B8B10" w14:textId="77777777" w:rsidR="00397710" w:rsidRPr="0034423D" w:rsidRDefault="0000743B">
      <w:pPr>
        <w:pStyle w:val="af8"/>
        <w:widowControl w:val="0"/>
        <w:numPr>
          <w:ilvl w:val="0"/>
          <w:numId w:val="13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Общие положения</w:t>
      </w:r>
    </w:p>
    <w:p w14:paraId="26F2CF70" w14:textId="77777777" w:rsidR="00397710" w:rsidRPr="0034423D" w:rsidRDefault="00397710">
      <w:pPr>
        <w:widowControl w:val="0"/>
        <w:spacing w:after="0" w:line="240" w:lineRule="auto"/>
        <w:ind w:left="35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CC15F" w14:textId="77777777" w:rsidR="00397710" w:rsidRPr="0034423D" w:rsidRDefault="0000743B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1.1.  Предмет регулирования административного регламента</w:t>
      </w:r>
    </w:p>
    <w:p w14:paraId="20633081" w14:textId="77777777" w:rsidR="00397710" w:rsidRPr="0034423D" w:rsidRDefault="00397710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8489A49" w14:textId="77777777" w:rsidR="00397710" w:rsidRPr="0034423D" w:rsidRDefault="0000743B">
      <w:pPr>
        <w:tabs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1.1.1. Настоящий  административный  регламент  предоставления муниципальной услуги «Присвоение, изменение и аннулирование адреса объекта недвижимости» (далее – административный регламент, муниципальная услуга) устанавливает порядок предоставления муниципальной услуги                     и стандарт ее предоставления.</w:t>
      </w:r>
    </w:p>
    <w:p w14:paraId="345398B2" w14:textId="77777777" w:rsidR="00397710" w:rsidRPr="0034423D" w:rsidRDefault="00397710">
      <w:pPr>
        <w:spacing w:after="0" w:line="240" w:lineRule="auto"/>
        <w:rPr>
          <w:rFonts w:ascii="Times New Roman" w:hAnsi="Times New Roman" w:cs="Times New Roman"/>
        </w:rPr>
      </w:pPr>
    </w:p>
    <w:p w14:paraId="0615A4A8" w14:textId="77777777" w:rsidR="00397710" w:rsidRPr="0034423D" w:rsidRDefault="0000743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1.2. Круг заявителей</w:t>
      </w:r>
    </w:p>
    <w:p w14:paraId="075A7928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</w:t>
      </w:r>
      <w:r w:rsidRPr="0034423D">
        <w:rPr>
          <w:rStyle w:val="af2"/>
          <w:rFonts w:ascii="Times New Roman" w:eastAsia="Tinos" w:hAnsi="Times New Roman"/>
          <w:sz w:val="28"/>
          <w:szCs w:val="28"/>
          <w:vertAlign w:val="baseline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(далее – заявитель):</w:t>
      </w:r>
    </w:p>
    <w:p w14:paraId="34E6A8E2" w14:textId="77777777" w:rsidR="00397710" w:rsidRPr="0034423D" w:rsidRDefault="0000743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1.2.1.1. Право хозяйственного ведения.</w:t>
      </w:r>
    </w:p>
    <w:p w14:paraId="0FE9A62B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1.2.1.2. Право оперативного управления.</w:t>
      </w:r>
    </w:p>
    <w:p w14:paraId="11987EB7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1.2.1.3. Право пожизненно наследуемого владения.</w:t>
      </w:r>
    </w:p>
    <w:p w14:paraId="2241E3B6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1.2.1.4. Право постоянного (бессрочного) пользования.</w:t>
      </w:r>
    </w:p>
    <w:p w14:paraId="54C97D8E" w14:textId="77777777" w:rsidR="00397710" w:rsidRPr="0034423D" w:rsidRDefault="0000743B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1.2.2.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ab/>
        <w:t xml:space="preserve">Интересы заявителей, указанных в </w:t>
      </w:r>
      <w:hyperlink w:anchor="Par577" w:tooltip="Ссылка на текущий документ" w:history="1">
        <w:r w:rsidRPr="0034423D">
          <w:rPr>
            <w:rFonts w:ascii="Times New Roman" w:eastAsia="Tinos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1.2.1 настоящего раздела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50E29284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1F1BBB4E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14:paraId="05ED61A7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С заявлением вправе обратиться кадастровый инженер, выполняющий             на основании документа, предусмотренного статьей 35 или статьей 42.3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>Федерального закона «О кадастровой деятельности», кадастровые работы                 или комплексные кадастровые работы в отношении соответствующего объекта недвижимости, являющегося объектом адресации.</w:t>
      </w:r>
    </w:p>
    <w:p w14:paraId="7EC7EDA0" w14:textId="77777777" w:rsidR="00397710" w:rsidRPr="0034423D" w:rsidRDefault="00397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40889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1.3. Требование предоставления заявителю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 xml:space="preserve">муниципальной услуги в соответствии с вариантом предоставления муниципальной 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–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профилирование),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а также результата, за предоставлением которого обратился заявитель</w:t>
      </w:r>
    </w:p>
    <w:p w14:paraId="6AF861E2" w14:textId="77777777" w:rsidR="00397710" w:rsidRPr="0034423D" w:rsidRDefault="0039771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5D00D71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1.3.1. Муниципальная услуга должна быть предоставлена заявителю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в соответствии с вариантом предоставления муниципальной услуги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(далее – вариант). </w:t>
      </w:r>
    </w:p>
    <w:p w14:paraId="29A08916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таблицей 2 приложения 1 настоящего административного регламента, исходя из признаков заявителя,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а также из результата предоставления муниципальной услуги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за предоставлением которой обратился заявитель.</w:t>
      </w:r>
    </w:p>
    <w:p w14:paraId="0EB7CD17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1.3.3.  Орган,  предоставляющий   муниципальную  услугу,  проводит анкетирование по результатам которого определяется: соответствие лица, обратившегося за оказанием муниципальной  услуги, признакам заявителя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и варианта предоставления муниципальной услуги. </w:t>
      </w:r>
    </w:p>
    <w:p w14:paraId="3C439265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Анкета должна содержать перечень вопросов и ответов,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для однозначного определения варианта предоставления муниципальной  услуги. Число вопросов, задаваемых в ходе профилирования, должно быть минимальным.</w:t>
      </w:r>
    </w:p>
    <w:p w14:paraId="0753F886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3B71D943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1.3.4. Признаки  заявителя  определяются  путем  профилирования, осуществляемого в соответствии с настоящим административным регламентом.</w:t>
      </w:r>
    </w:p>
    <w:p w14:paraId="19A8BC1B" w14:textId="77777777" w:rsidR="00397710" w:rsidRPr="0034423D" w:rsidRDefault="00397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50656" w14:textId="77777777" w:rsidR="00397710" w:rsidRPr="0034423D" w:rsidRDefault="000074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2.</w:t>
      </w:r>
      <w:r w:rsidRPr="0034423D">
        <w:rPr>
          <w:rFonts w:ascii="Times New Roman" w:eastAsia="Tinos" w:hAnsi="Times New Roman" w:cs="Times New Roman"/>
          <w:sz w:val="28"/>
          <w:szCs w:val="28"/>
        </w:rPr>
        <w:t> 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14:paraId="681109BA" w14:textId="77777777" w:rsidR="00397710" w:rsidRPr="0034423D" w:rsidRDefault="00397710">
      <w:pPr>
        <w:widowControl w:val="0"/>
        <w:spacing w:after="0" w:line="240" w:lineRule="auto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14:paraId="70AF0167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04D5CEA6" w14:textId="77777777" w:rsidR="00397710" w:rsidRPr="0034423D" w:rsidRDefault="003977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655E18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2.1.1.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Присвоение,  изменение  и  аннулирование  адреса  объекта недвижимости</w:t>
      </w:r>
      <w:r w:rsidRPr="0034423D">
        <w:rPr>
          <w:rFonts w:ascii="Times New Roman" w:eastAsia="Tinos" w:hAnsi="Times New Roman" w:cs="Times New Roman"/>
          <w:sz w:val="28"/>
          <w:szCs w:val="28"/>
        </w:rPr>
        <w:t>.</w:t>
      </w:r>
    </w:p>
    <w:p w14:paraId="60D78380" w14:textId="77777777" w:rsidR="00397710" w:rsidRPr="0034423D" w:rsidRDefault="00397710">
      <w:pPr>
        <w:widowControl w:val="0"/>
        <w:spacing w:after="0" w:line="240" w:lineRule="auto"/>
        <w:jc w:val="center"/>
        <w:outlineLvl w:val="2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46DCBBF6" w14:textId="77777777" w:rsidR="00397710" w:rsidRPr="0034423D" w:rsidRDefault="0000743B">
      <w:pPr>
        <w:widowControl w:val="0"/>
        <w:spacing w:after="0" w:line="240" w:lineRule="auto"/>
        <w:jc w:val="center"/>
        <w:outlineLvl w:val="2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2.2.</w:t>
      </w:r>
      <w:r w:rsidRPr="0034423D">
        <w:rPr>
          <w:rFonts w:ascii="Times New Roman" w:eastAsia="Tinos" w:hAnsi="Times New Roman" w:cs="Times New Roman"/>
          <w:sz w:val="28"/>
          <w:szCs w:val="28"/>
        </w:rPr>
        <w:t> 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1D23ACE1" w14:textId="77777777" w:rsidR="00397710" w:rsidRPr="0034423D" w:rsidRDefault="00397710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CABE56A" w14:textId="734BF297" w:rsidR="00397710" w:rsidRPr="0034423D" w:rsidRDefault="0000743B">
      <w:pPr>
        <w:widowControl w:val="0"/>
        <w:tabs>
          <w:tab w:val="left" w:pos="1134"/>
          <w:tab w:val="left" w:pos="1276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2.2.1.  Муниципальная   услуга   предоставляется   </w:t>
      </w:r>
      <w:r w:rsidRPr="0034423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F5DA7" w:rsidRPr="0034423D">
        <w:rPr>
          <w:rFonts w:ascii="Times New Roman" w:eastAsia="Tinos" w:hAnsi="Times New Roman" w:cs="Times New Roman"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sz w:val="28"/>
          <w:szCs w:val="28"/>
        </w:rPr>
        <w:t xml:space="preserve"> сельского поселения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муниципального района «Белгородский район», согласно приложению № 2 к настоящему административному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>регламенту (далее – уполномоченный орган).</w:t>
      </w:r>
    </w:p>
    <w:p w14:paraId="698CFDC1" w14:textId="77777777" w:rsidR="00397710" w:rsidRPr="0034423D" w:rsidRDefault="0000743B">
      <w:pPr>
        <w:tabs>
          <w:tab w:val="left" w:pos="1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2.2.2.   Получение муниципальной услуги возможно: </w:t>
      </w:r>
    </w:p>
    <w:p w14:paraId="60EFC4D4" w14:textId="77777777" w:rsidR="00397710" w:rsidRPr="0034423D" w:rsidRDefault="0000743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 через государственное автономное учреждение Белгородской области «Многофункциональный центр предоставления государственных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14:paraId="695EF28C" w14:textId="77777777" w:rsidR="00397710" w:rsidRPr="0034423D" w:rsidRDefault="00007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2) в секторе пользовательского сопровождения в отделениях МФЦ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через информационно-телекоммуникационную сеть «Интернет» (при наличии технической возможности).</w:t>
      </w:r>
    </w:p>
    <w:p w14:paraId="7A8BD686" w14:textId="77777777" w:rsidR="00397710" w:rsidRPr="0034423D" w:rsidRDefault="0000743B">
      <w:pPr>
        <w:tabs>
          <w:tab w:val="left" w:pos="1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2.2.3. МФЦ, в который  подается  заявление  о предоставлении муниципальной услуги, может принимать решение об отказе в приеме запроса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и документов, необходимых для ее предоставления, в соответствии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с исчерпывающим перечнем оснований для отказа в приеме документов, указанных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61B1C192" w14:textId="77777777" w:rsidR="00397710" w:rsidRPr="0034423D" w:rsidRDefault="00397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BF7A5" w14:textId="77777777" w:rsidR="00397710" w:rsidRPr="0034423D" w:rsidRDefault="0000743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2.3. Результат предоставления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муниципальной услуг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и</w:t>
      </w:r>
    </w:p>
    <w:p w14:paraId="12386D94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D08B54" w14:textId="77777777" w:rsidR="00397710" w:rsidRPr="0034423D" w:rsidRDefault="0000743B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2.3.1.   Результатом предоставления муниципальной услуги является:</w:t>
      </w:r>
    </w:p>
    <w:p w14:paraId="707DD0B5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постановление </w:t>
      </w:r>
      <w:r w:rsidRPr="0034423D">
        <w:rPr>
          <w:rFonts w:ascii="Times New Roman" w:eastAsia="Tinos" w:hAnsi="Times New Roman" w:cs="Times New Roman"/>
          <w:sz w:val="28"/>
          <w:szCs w:val="28"/>
        </w:rPr>
        <w:t>уполномоченного орган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а о присвоении, изменении                 или аннулировании адреса объекта адресации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с приложением выписки                     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реестре</w:t>
      </w:r>
      <w:r w:rsidRPr="0034423D">
        <w:rPr>
          <w:rFonts w:ascii="Times New Roman" w:eastAsia="Tinos" w:hAnsi="Times New Roman" w:cs="Times New Roman"/>
          <w:sz w:val="28"/>
          <w:szCs w:val="28"/>
        </w:rPr>
        <w:t>;</w:t>
      </w:r>
    </w:p>
    <w:p w14:paraId="25BC9CA0" w14:textId="77777777" w:rsidR="00397710" w:rsidRPr="0034423D" w:rsidRDefault="0000743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решение об отказе в присвоении  объекту  адресации  адреса                       или аннулировании его адреса (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утверждено Приказом Министерства финансов Российской Федерации от 11 декабря 2014 г. № 146н «Об утверждении форм заявления  о присвоении объекту адресации адреса или аннулировании его адреса, решения об отказе в присвоении объекту адресации адреса                               или аннулировании его адреса» (далее – Приказ № 146н</w:t>
      </w:r>
      <w:r w:rsidRPr="0034423D">
        <w:rPr>
          <w:rFonts w:ascii="Times New Roman" w:eastAsia="Tinos" w:hAnsi="Times New Roman" w:cs="Times New Roman"/>
          <w:sz w:val="28"/>
          <w:szCs w:val="28"/>
        </w:rPr>
        <w:t>).</w:t>
      </w:r>
    </w:p>
    <w:p w14:paraId="4FD17D1E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2.3.2.  Реестровая запись по результатам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фиксируется в Федеральной информационной адресной системе.</w:t>
      </w:r>
    </w:p>
    <w:p w14:paraId="32B9BD51" w14:textId="77777777" w:rsidR="00397710" w:rsidRPr="0034423D" w:rsidRDefault="0000743B">
      <w:pPr>
        <w:widowControl w:val="0"/>
        <w:tabs>
          <w:tab w:val="left" w:pos="1134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2.3.3.  Результат  предоставления 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 услуги  может  быть получен:</w:t>
      </w:r>
    </w:p>
    <w:p w14:paraId="1AA0A8F7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в форме документа на  бумажном 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207ECBB9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 w14:paraId="3B5A3054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 в форме бумажного  документа на основании электронного результата, полученного в ЕПГУ и заверенного сотрудником МФЦ</w:t>
      </w:r>
      <w:r w:rsidRPr="0034423D">
        <w:rPr>
          <w:rFonts w:ascii="Times New Roman" w:eastAsia="Tinos" w:hAnsi="Times New Roman" w:cs="Times New Roman"/>
          <w:sz w:val="28"/>
          <w:szCs w:val="28"/>
        </w:rPr>
        <w:t>;</w:t>
      </w:r>
    </w:p>
    <w:p w14:paraId="0DFCE23B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4)  в форме электронного документа через ЕПГУ;</w:t>
      </w:r>
    </w:p>
    <w:p w14:paraId="397FB17F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5)  в форме  электронного  документа  посредством  отправления  на адрес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>электронной почты, указанной в заявлении.</w:t>
      </w:r>
    </w:p>
    <w:p w14:paraId="72C93A96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2CD98A73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A11E4B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2.4. Срок предоставлен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ия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ги</w:t>
      </w:r>
    </w:p>
    <w:p w14:paraId="3013E5C9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9"/>
          <w:szCs w:val="29"/>
        </w:rPr>
      </w:pPr>
    </w:p>
    <w:p w14:paraId="06630EE3" w14:textId="77777777" w:rsidR="00397710" w:rsidRPr="0034423D" w:rsidRDefault="0000743B">
      <w:pPr>
        <w:tabs>
          <w:tab w:val="left" w:pos="992"/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2.4.1.  Максимальный  срок  предоставления  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  услуги исчисляется со дня регистрации запроса и документов, необходимых                          для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услуги:</w:t>
      </w:r>
    </w:p>
    <w:p w14:paraId="213EDD27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а) в уполномоченный орган – 5 рабочих дней;</w:t>
      </w:r>
    </w:p>
    <w:p w14:paraId="03B6EDF9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б) через ЕПГУ – 5 рабочих дней;</w:t>
      </w:r>
    </w:p>
    <w:p w14:paraId="1BD423E7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в) в МФЦ – 5 рабочих дней.</w:t>
      </w:r>
    </w:p>
    <w:p w14:paraId="34722278" w14:textId="77777777" w:rsidR="00397710" w:rsidRPr="0034423D" w:rsidRDefault="0000743B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2.4.2. Максимальный  срок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определен для каждого варианта и приведен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19A12F5C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</w:p>
    <w:p w14:paraId="57A2A720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2.5. Правовые основания предоставлени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я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ги</w:t>
      </w:r>
    </w:p>
    <w:p w14:paraId="15F25423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9"/>
          <w:szCs w:val="29"/>
        </w:rPr>
      </w:pPr>
    </w:p>
    <w:p w14:paraId="0C929092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2.5.1. Перечень  нормативных  правовых  актов,  регулирующих предоставление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муниципальную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услугу, а также его должностных лиц подлежит обязательному размещению: на официальном сайте уполномоченного органа (https://belgorodskij-r31.gosweb.gosuslugi.ru), на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реестр).</w:t>
      </w:r>
    </w:p>
    <w:p w14:paraId="6DC0D9F3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2.5.2.  Орган,  предоставляющий 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муниципальную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муниципальную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услугу, а также его должностных лиц на официальных сайтах уполномоченных органов, на ЕПГУ, в ФРГУ.</w:t>
      </w:r>
    </w:p>
    <w:p w14:paraId="1A761FDD" w14:textId="77777777" w:rsidR="00397710" w:rsidRPr="0034423D" w:rsidRDefault="00397710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40B11A02" w14:textId="77777777" w:rsidR="00397710" w:rsidRPr="0034423D" w:rsidRDefault="0000743B">
      <w:pPr>
        <w:widowControl w:val="0"/>
        <w:spacing w:after="0" w:line="240" w:lineRule="auto"/>
        <w:jc w:val="center"/>
        <w:outlineLvl w:val="2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2.6. Исчерпывающий перечень документов,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необходимых для предоставления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луги</w:t>
      </w:r>
    </w:p>
    <w:p w14:paraId="653F8575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50EFC553" w14:textId="1D6FEE2E" w:rsidR="00397710" w:rsidRPr="0034423D" w:rsidRDefault="0000743B" w:rsidP="00322F52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2.6.1.  Исчерпывающий перечень документов, необходимых</w:t>
      </w:r>
      <w:r w:rsidR="00322F52" w:rsidRPr="0034423D">
        <w:rPr>
          <w:rFonts w:ascii="Times New Roman" w:eastAsia="Tinos" w:hAnsi="Times New Roman" w:cs="Times New Roman"/>
          <w:sz w:val="28"/>
          <w:szCs w:val="28"/>
        </w:rPr>
        <w:t xml:space="preserve">                                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с разделением на документы                   и информацию, которые заявитель должен представить самостоятельно,             </w:t>
      </w:r>
      <w:r w:rsidR="00322F52" w:rsidRPr="0034423D">
        <w:rPr>
          <w:rFonts w:ascii="Times New Roman" w:eastAsia="Tinos" w:hAnsi="Times New Roman" w:cs="Times New Roman"/>
          <w:sz w:val="28"/>
          <w:szCs w:val="28"/>
        </w:rPr>
        <w:t xml:space="preserve">      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                   и приведен в их описании, содержащемся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1971E99B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2.6.2.  Способы подачи запроса о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приводятся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421B9ABA" w14:textId="77777777" w:rsidR="00397710" w:rsidRPr="0034423D" w:rsidRDefault="0039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BACFC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2.7. Исчерпывающий перечень оснований для отказа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в приеме документов, необходимых для предоставлени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я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</w:p>
    <w:p w14:paraId="32F80A1A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0A85704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2.7.1.  Исчерпывающий  перечень  оснований  для  отказа  в  приеме документов, необходимых для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определяется для каждого варианта и приведен в их описании, содержащемся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051F30EA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</w:p>
    <w:p w14:paraId="18A4293F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2.8. Исчерпывающий перечень оснований для приостановления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предоставле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ния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услуги или отказа в предоставлении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</w:p>
    <w:p w14:paraId="6CCF1E1D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9"/>
          <w:szCs w:val="29"/>
        </w:rPr>
      </w:pPr>
    </w:p>
    <w:p w14:paraId="60C342A2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2.8.1. Исчерпывающий  перечень  оснований  для приостановления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или отказа в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определяется для каждого варианта и приведен                           в их описании, содержащемся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3DE023AF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2.9. Размер платы, взимаемой с заявителя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при предост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авлении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, и способы ее взимания</w:t>
      </w:r>
    </w:p>
    <w:p w14:paraId="5AC5BA74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E8ED1B9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2.9.1.    Предоставление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осуществляется бесплатно.</w:t>
      </w:r>
    </w:p>
    <w:p w14:paraId="7810A163" w14:textId="77777777" w:rsidR="00397710" w:rsidRPr="0034423D" w:rsidRDefault="003977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10C447C" w14:textId="77777777" w:rsidR="00397710" w:rsidRPr="0034423D" w:rsidRDefault="0000743B">
      <w:pPr>
        <w:spacing w:after="0" w:line="240" w:lineRule="auto"/>
        <w:jc w:val="center"/>
        <w:outlineLvl w:val="0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2.10. Максимальный срок ожидания в очереди при подаче запроса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br/>
        <w:t xml:space="preserve">о предоставлении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</w:p>
    <w:p w14:paraId="3EAC03B7" w14:textId="77777777" w:rsidR="00397710" w:rsidRPr="0034423D" w:rsidRDefault="003977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765EF" w14:textId="77777777" w:rsidR="00397710" w:rsidRPr="0034423D" w:rsidRDefault="0000743B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2.10.1. Срок ожидания  в очереди при подаче запроса о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слуги, и при получении результата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услуги не должен превышать 15 минут.</w:t>
      </w:r>
    </w:p>
    <w:p w14:paraId="64AE7596" w14:textId="77777777" w:rsidR="00397710" w:rsidRPr="0034423D" w:rsidRDefault="00397710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1EDB0" w14:textId="77777777" w:rsidR="00397710" w:rsidRPr="0034423D" w:rsidRDefault="000074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lastRenderedPageBreak/>
        <w:t>2.11. Срок рег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истрации запроса заявителя о предоставлении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услуги</w:t>
      </w:r>
    </w:p>
    <w:p w14:paraId="5D682585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743C13" w14:textId="2062C4FB" w:rsidR="00397710" w:rsidRPr="0034423D" w:rsidRDefault="0000743B">
      <w:pPr>
        <w:tabs>
          <w:tab w:val="left" w:pos="992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2.11.1. Срок   регистрации   запроса  и  документов, 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для предоставления муниципальной услуги,  в уполномоченном органе – 1 рабочий день (без учета срока на доставку документов из МФЦ                                    </w:t>
      </w:r>
      <w:r w:rsidR="00322F52" w:rsidRPr="0034423D">
        <w:rPr>
          <w:rFonts w:ascii="Times New Roman" w:eastAsia="Tinos" w:hAnsi="Times New Roman" w:cs="Times New Roman"/>
          <w:sz w:val="28"/>
          <w:szCs w:val="28"/>
        </w:rPr>
        <w:t xml:space="preserve">         </w:t>
      </w:r>
      <w:r w:rsidRPr="0034423D">
        <w:rPr>
          <w:rFonts w:ascii="Times New Roman" w:eastAsia="Tinos" w:hAnsi="Times New Roman" w:cs="Times New Roman"/>
          <w:sz w:val="28"/>
          <w:szCs w:val="28"/>
        </w:rPr>
        <w:t>в уполномоченный орган, установленного соглашением о взаимодействии, заключенным между МФЦ и уполномоченным органом).</w:t>
      </w:r>
    </w:p>
    <w:p w14:paraId="2931A029" w14:textId="77777777" w:rsidR="00397710" w:rsidRPr="0034423D" w:rsidRDefault="0000743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2.11.2. Регистрация  запроса,  направленного заявителем  по  почте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или в форме электронного документа на ЕПГУ, осуществляется в день                         его поступления либо на следующий рабочий день, в случае его получения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после 16 часов текущего рабочего дня. В случае поступления заявления в орган, предоставляющий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муниципальную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услугу, в выходной или праздничный день регистрация заявления осуществляется в первый, следующий за ним, рабочий день.</w:t>
      </w:r>
    </w:p>
    <w:p w14:paraId="6FDA1717" w14:textId="77777777" w:rsidR="00397710" w:rsidRPr="0034423D" w:rsidRDefault="0039771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B4B12A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2.12. Требования к по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мещениям в которых предоставляется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муниципальная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услуга</w:t>
      </w:r>
    </w:p>
    <w:p w14:paraId="5AFD49A2" w14:textId="77777777" w:rsidR="00397710" w:rsidRPr="0034423D" w:rsidRDefault="0039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EC097" w14:textId="77777777" w:rsidR="00397710" w:rsidRPr="0034423D" w:rsidRDefault="0000743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5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2.12.1.  Перечень  требований к помещениям, в которых предоставляется 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муниципальная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услуга, в том числе к залу ожидания, местам для заполнения запросов о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информационным стендам      с образцами их заполнения и перечнем документов и (или) информации, необходимых для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а также требований 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(https://belgorodskij-r31.gosweb.gosuslugi.ru) и на ЕПГУ.</w:t>
      </w:r>
    </w:p>
    <w:p w14:paraId="652F3A8B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FE5D098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2.13. Показатели доступности и ка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чества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</w:p>
    <w:p w14:paraId="0E8038DB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14:paraId="6811D0AB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2.13.1. Перечень показателей качества и доступности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возможности подачи запроса                    на получение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 (отсутствия нарушений сроков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услуги),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 услуги в соответствии с вариантом, доступности инструментов совершения в электронном виде платежей, необходимых для получения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порядке сбора обратной связи, а также получения результата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услуги, размещен                   на официальном сайте уполномоченного органа и на ЕПГУ.</w:t>
      </w:r>
    </w:p>
    <w:p w14:paraId="0E7F2949" w14:textId="77777777" w:rsidR="00397710" w:rsidRPr="0034423D" w:rsidRDefault="003977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801CA" w14:textId="77777777" w:rsidR="0034423D" w:rsidRDefault="0034423D">
      <w:pPr>
        <w:widowControl w:val="0"/>
        <w:spacing w:after="0" w:line="240" w:lineRule="auto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</w:p>
    <w:p w14:paraId="3F5F7DFB" w14:textId="1CEFD5C1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lastRenderedPageBreak/>
        <w:t xml:space="preserve">2.14. Иные требования к предоставлению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слуги,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в том числе учитывающие особенности предоставления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 в многофункциональных центрах предоставления гос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ударственных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и муниципальных услуг и особенности предоставления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услуги в электронной форме</w:t>
      </w:r>
    </w:p>
    <w:p w14:paraId="4D70E352" w14:textId="77777777" w:rsidR="00397710" w:rsidRPr="0034423D" w:rsidRDefault="0039771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ECD9228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2.14.1. Услуги,  необходимые и обязательные для предоставления муниципальной услуги, отсутствуют.</w:t>
      </w:r>
    </w:p>
    <w:p w14:paraId="2F6D12C6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2.14.2. Муниципальная услуга предоставляется в электронном виде посредством ЕПГУ.</w:t>
      </w:r>
    </w:p>
    <w:p w14:paraId="067614B8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2.14.3. Для  предоставления  муниципальной услуги используются следующие информационные системы: ФРГУ, ЕПГУ, федеральная государственная</w:t>
      </w:r>
      <w:r w:rsidRPr="0034423D">
        <w:rPr>
          <w:rFonts w:ascii="Times New Roman" w:eastAsia="Tinos" w:hAnsi="Times New Roman" w:cs="Times New Roman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информационная система «Досудебное обжалование», Платформа</w:t>
      </w:r>
      <w:r w:rsidRPr="0034423D">
        <w:rPr>
          <w:rFonts w:ascii="Times New Roman" w:eastAsia="Tinos" w:hAnsi="Times New Roman" w:cs="Times New Roman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государственных сервисов.</w:t>
      </w:r>
    </w:p>
    <w:p w14:paraId="7B0581B3" w14:textId="77777777" w:rsidR="00397710" w:rsidRPr="0034423D" w:rsidRDefault="0039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DAC56" w14:textId="77777777" w:rsidR="00397710" w:rsidRPr="0034423D" w:rsidRDefault="0000743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 Состав, последовательность и сроки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выполнения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административных процедур</w:t>
      </w:r>
    </w:p>
    <w:p w14:paraId="47D91FE8" w14:textId="77777777" w:rsidR="00397710" w:rsidRPr="0034423D" w:rsidRDefault="003977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9D7C0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3.1. Перечень вариантов предоставлен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ия муниципальной услуг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и:</w:t>
      </w:r>
    </w:p>
    <w:p w14:paraId="61C6E419" w14:textId="77777777" w:rsidR="00397710" w:rsidRPr="0034423D" w:rsidRDefault="003977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97CF5" w14:textId="77777777" w:rsidR="00397710" w:rsidRPr="0034423D" w:rsidRDefault="0000743B">
      <w:pPr>
        <w:widowControl w:val="0"/>
        <w:tabs>
          <w:tab w:val="left" w:pos="992"/>
          <w:tab w:val="left" w:pos="21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Вариант 1.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Присвоение,  изменение  или  аннулирование адреса объекта адресации</w:t>
      </w:r>
      <w:r w:rsidRPr="0034423D">
        <w:rPr>
          <w:rFonts w:ascii="Times New Roman" w:eastAsia="Tinos" w:hAnsi="Times New Roman" w:cs="Times New Roman"/>
          <w:i/>
          <w:iCs/>
          <w:sz w:val="28"/>
          <w:szCs w:val="28"/>
        </w:rPr>
        <w:t>.</w:t>
      </w:r>
    </w:p>
    <w:p w14:paraId="20AB8FBC" w14:textId="77777777" w:rsidR="00397710" w:rsidRPr="0034423D" w:rsidRDefault="0000743B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Вариант 2.  </w:t>
      </w:r>
      <w:r w:rsidRPr="0034423D">
        <w:rPr>
          <w:rFonts w:ascii="Times New Roman" w:eastAsia="Tinos" w:hAnsi="Times New Roman" w:cs="Times New Roman"/>
          <w:sz w:val="27"/>
          <w:szCs w:val="27"/>
        </w:rPr>
        <w:t xml:space="preserve">Исправление допущенных опечаток и (или) ошибок в выданных </w:t>
      </w:r>
      <w:r w:rsidRPr="0034423D">
        <w:rPr>
          <w:rFonts w:ascii="Times New Roman" w:eastAsia="Tinos" w:hAnsi="Times New Roman" w:cs="Times New Roman"/>
          <w:sz w:val="28"/>
          <w:szCs w:val="28"/>
        </w:rPr>
        <w:t>в результате предоставления муниципальной услуги документах и созданных реестровых записях.</w:t>
      </w:r>
    </w:p>
    <w:p w14:paraId="70B5D2C5" w14:textId="77777777" w:rsidR="00397710" w:rsidRPr="0034423D" w:rsidRDefault="00397710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3C79B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3.2. Профилирование заявителя</w:t>
      </w:r>
    </w:p>
    <w:p w14:paraId="30ED387C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9CC936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14:paraId="74DFE020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посредством заполнения интерактивной формы заявления на ЕПГУ;</w:t>
      </w:r>
    </w:p>
    <w:p w14:paraId="4BA61EB7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посредством анкетирования в МФЦ, в уполномоченном органе.</w:t>
      </w:r>
    </w:p>
    <w:p w14:paraId="3EF52C52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настоящего раздела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. </w:t>
      </w:r>
    </w:p>
    <w:p w14:paraId="5EB21776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 w14:paraId="713AE341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3.2.3. Установленный  по  результатам  профилирования  вариант муниципальной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14:paraId="7B2D2933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E927BA5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3.3. Вариан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т 1. 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Присвоение, изменение или аннулирование адреса</w:t>
      </w:r>
    </w:p>
    <w:p w14:paraId="249E34FF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 xml:space="preserve"> объекта адресации</w:t>
      </w:r>
    </w:p>
    <w:p w14:paraId="6463DC1F" w14:textId="77777777" w:rsidR="00397710" w:rsidRPr="0034423D" w:rsidRDefault="00397710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008805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3.3.1. Административные процедуры</w:t>
      </w:r>
    </w:p>
    <w:p w14:paraId="3D6F2433" w14:textId="77777777" w:rsidR="00397710" w:rsidRPr="0034423D" w:rsidRDefault="0039771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BCC8015" w14:textId="77777777" w:rsidR="00397710" w:rsidRPr="0034423D" w:rsidRDefault="0000743B">
      <w:pPr>
        <w:widowControl w:val="0"/>
        <w:tabs>
          <w:tab w:val="left" w:pos="1134"/>
          <w:tab w:val="left" w:pos="1559"/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3.3.1.1.  Перечень административных процедур варианта:</w:t>
      </w:r>
    </w:p>
    <w:p w14:paraId="1F5A9161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прием запроса и документов и (или) информации,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для предоставления муниципальной услуги;</w:t>
      </w:r>
    </w:p>
    <w:p w14:paraId="7087F181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межведомственное информационное взаимодействие;</w:t>
      </w:r>
    </w:p>
    <w:p w14:paraId="2A48D5B4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 принятие  решения о предоставлении (об отказе в предоставлении) услуги;</w:t>
      </w:r>
    </w:p>
    <w:p w14:paraId="473B2D56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4)  предоставление результата предоставления муниципальной услуги.</w:t>
      </w:r>
    </w:p>
    <w:p w14:paraId="44471901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3.3.1.2.  Результат предоставления муниципальной услуги:</w:t>
      </w:r>
    </w:p>
    <w:p w14:paraId="76971041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 решение о предоставлении муниципальной услуги;</w:t>
      </w:r>
    </w:p>
    <w:p w14:paraId="1C57861A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решение об отказе в предоставлении муниципальной услуги.</w:t>
      </w:r>
    </w:p>
    <w:p w14:paraId="64C049EB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3.3.1.3. Максимальный  срок  предоставления  муниципальной услуги исчисляется со дня подачи запроса и документов, необходимых                                   для ее предоставления:</w:t>
      </w:r>
    </w:p>
    <w:p w14:paraId="3FE0983C" w14:textId="77777777" w:rsidR="00397710" w:rsidRPr="0034423D" w:rsidRDefault="0000743B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 в уполномоченный орган – 5 рабочих дней;</w:t>
      </w:r>
    </w:p>
    <w:p w14:paraId="263D03CD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с использованием ЕПГУ – 5 рабочих дней;</w:t>
      </w:r>
    </w:p>
    <w:p w14:paraId="0DC78653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  в МФЦ – 5 рабочих дней.</w:t>
      </w:r>
    </w:p>
    <w:p w14:paraId="3A78D021" w14:textId="77777777" w:rsidR="00397710" w:rsidRPr="0034423D" w:rsidRDefault="00397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D561BF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3.3.2. Прием запроса и документов и (или) информации,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необходимых для предоставлен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ия муниципальной услуг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и</w:t>
      </w:r>
    </w:p>
    <w:p w14:paraId="6013BB78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700BD7B0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3.3.2.1.  </w:t>
      </w:r>
      <w:r w:rsidRPr="0034423D">
        <w:rPr>
          <w:rFonts w:ascii="Times New Roman" w:eastAsia="Tinos" w:hAnsi="Times New Roman" w:cs="Times New Roman"/>
          <w:sz w:val="27"/>
          <w:szCs w:val="27"/>
        </w:rPr>
        <w:t xml:space="preserve">Орган,  предоставляющий муниципальную услугу – администрации </w:t>
      </w:r>
      <w:r w:rsidRPr="0034423D">
        <w:rPr>
          <w:rFonts w:ascii="Times New Roman" w:eastAsia="Tinos" w:hAnsi="Times New Roman" w:cs="Times New Roman"/>
          <w:sz w:val="28"/>
          <w:szCs w:val="28"/>
        </w:rPr>
        <w:t>городских и сельских поселений Белгородского района Белгородской области.</w:t>
      </w:r>
    </w:p>
    <w:p w14:paraId="115E66C3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 w14:paraId="6D990900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 в форме электронного документа через ЕПГУ;</w:t>
      </w:r>
    </w:p>
    <w:p w14:paraId="22FB2DC0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в форме  документов  на бумажном носителе посредством подачи   запроса в уполномоченный орган или МФЦ.</w:t>
      </w:r>
    </w:p>
    <w:p w14:paraId="1916F632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3.3.2.2.  Исчерпывающий   перечень   документов,  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форме,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утвержденной Приказом № 146н</w:t>
      </w:r>
      <w:r w:rsidRPr="0034423D">
        <w:rPr>
          <w:rFonts w:ascii="Times New Roman" w:eastAsia="Tinos" w:hAnsi="Times New Roman" w:cs="Times New Roman"/>
          <w:sz w:val="28"/>
          <w:szCs w:val="28"/>
        </w:rPr>
        <w:t>:</w:t>
      </w:r>
    </w:p>
    <w:p w14:paraId="20EF8EAB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копия   документа,    удостоверяющего   личность   заявителя (представителя); </w:t>
      </w:r>
    </w:p>
    <w:p w14:paraId="2140F9EF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копия  документа,  подтверждающего полномочия представителя,                          в случае, если с заявлением обращается представитель.</w:t>
      </w:r>
    </w:p>
    <w:p w14:paraId="54C1080F" w14:textId="77777777" w:rsidR="00397710" w:rsidRPr="0034423D" w:rsidRDefault="0000743B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3.3.2.3. Исчерпывающий  перечень  документов, 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инициативе: </w:t>
      </w:r>
    </w:p>
    <w:p w14:paraId="0C5F172C" w14:textId="77777777" w:rsidR="00397710" w:rsidRPr="0034423D" w:rsidRDefault="0000743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1) правоустанавливающие  и  (или) </w:t>
      </w:r>
      <w:proofErr w:type="spellStart"/>
      <w:r w:rsidRPr="0034423D">
        <w:rPr>
          <w:rFonts w:ascii="Times New Roman" w:eastAsia="Tinos" w:hAnsi="Times New Roman" w:cs="Times New Roman"/>
          <w:sz w:val="28"/>
          <w:szCs w:val="28"/>
        </w:rPr>
        <w:t>правоудостоверяющие</w:t>
      </w:r>
      <w:proofErr w:type="spellEnd"/>
      <w:r w:rsidRPr="0034423D">
        <w:rPr>
          <w:rFonts w:ascii="Times New Roman" w:eastAsia="Tinos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 w:rsidRPr="0034423D">
        <w:rPr>
          <w:rFonts w:ascii="Times New Roman" w:eastAsia="Tinos" w:hAnsi="Times New Roman" w:cs="Times New Roman"/>
          <w:sz w:val="28"/>
          <w:szCs w:val="28"/>
        </w:rPr>
        <w:t>правоудостоверяющие</w:t>
      </w:r>
      <w:proofErr w:type="spellEnd"/>
      <w:r w:rsidRPr="0034423D">
        <w:rPr>
          <w:rFonts w:ascii="Times New Roman" w:eastAsia="Tinos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14:paraId="37089FCB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выписки из  Единого  государственного  реестра 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60E6FA0C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  разрешение   на   строительство  объекта  адресации 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18138D42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4)</w:t>
      </w:r>
      <w:r w:rsidRPr="0034423D">
        <w:rPr>
          <w:rFonts w:ascii="Times New Roman" w:eastAsia="Tinos" w:hAnsi="Times New Roman" w:cs="Times New Roman"/>
          <w:sz w:val="56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схема   расположения   объекта   адресации  на  кадастровом  плане                             или кадастровой карте соответствующей территории (в случае присвоения земельному участку адреса);</w:t>
      </w:r>
    </w:p>
    <w:p w14:paraId="411EC9DC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5) выписка из  Единого  государственного  реестра 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5532CF31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6)  решение  администрации  Белгородского  района  о  переводе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  или нежилого помещения в жилое помещение);</w:t>
      </w:r>
    </w:p>
    <w:p w14:paraId="19437594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7)</w:t>
      </w:r>
      <w:r w:rsidRPr="0034423D">
        <w:rPr>
          <w:rFonts w:ascii="Times New Roman" w:eastAsia="Tinos" w:hAnsi="Times New Roman" w:cs="Times New Roman"/>
          <w:sz w:val="44"/>
          <w:szCs w:val="28"/>
        </w:rPr>
        <w:t xml:space="preserve">  </w:t>
      </w:r>
      <w:r w:rsidRPr="0034423D">
        <w:rPr>
          <w:rFonts w:ascii="Times New Roman" w:eastAsia="Tinos" w:hAnsi="Times New Roman" w:cs="Times New Roman"/>
          <w:sz w:val="28"/>
          <w:szCs w:val="28"/>
        </w:rPr>
        <w:t>акт  приемочной 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4C025C06" w14:textId="77777777" w:rsidR="00397710" w:rsidRPr="0034423D" w:rsidRDefault="0000743B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8)</w:t>
      </w:r>
      <w:r w:rsidRPr="0034423D">
        <w:rPr>
          <w:rFonts w:ascii="Times New Roman" w:eastAsia="Tinos" w:hAnsi="Times New Roman" w:cs="Times New Roman"/>
          <w:sz w:val="36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выписка  из  Единого  государственного  реестра 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119120EF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9)</w:t>
      </w:r>
      <w:r w:rsidRPr="0034423D">
        <w:rPr>
          <w:rFonts w:ascii="Times New Roman" w:eastAsia="Tinos" w:hAnsi="Times New Roman" w:cs="Times New Roman"/>
          <w:sz w:val="56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уведомление  об  отсутствии  в  Едином   государственном 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07A920A2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14:paraId="7E5595FA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  при подаче заявления в уполномоченном органе и МФЦ – предъявление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>документа, удостоверяющего личность;</w:t>
      </w:r>
    </w:p>
    <w:p w14:paraId="3467A1B0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при подаче заявления в электронном виде – авторизация через единую систему идентификации и аутентификации (далее – ЕСИА).</w:t>
      </w:r>
    </w:p>
    <w:p w14:paraId="06B2BF2C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3.3.2.5. Основания для принятия решения об отказе в приеме запроса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документов и (или) информации:</w:t>
      </w:r>
    </w:p>
    <w:p w14:paraId="125CB37C" w14:textId="77777777" w:rsidR="00397710" w:rsidRPr="0034423D" w:rsidRDefault="000074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регламента;</w:t>
      </w:r>
    </w:p>
    <w:p w14:paraId="095E4DE1" w14:textId="77777777" w:rsidR="00397710" w:rsidRPr="0034423D" w:rsidRDefault="0000743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2) к запросу не приложены документы, предусмотренные подпунктом                     </w:t>
      </w:r>
      <w:r w:rsidRPr="0034423D">
        <w:rPr>
          <w:rFonts w:ascii="Times New Roman" w:eastAsia="Tinos" w:hAnsi="Times New Roman" w:cs="Times New Roman"/>
          <w:sz w:val="28"/>
          <w:szCs w:val="28"/>
        </w:rPr>
        <w:t>3.3.2.2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пункта 3.3.2 подраздела 3.3 настоящего </w:t>
      </w:r>
      <w:r w:rsidRPr="0034423D">
        <w:rPr>
          <w:rFonts w:ascii="Times New Roman" w:eastAsia="Tinos" w:hAnsi="Times New Roman" w:cs="Times New Roman"/>
          <w:iCs/>
          <w:sz w:val="28"/>
          <w:szCs w:val="28"/>
          <w:lang w:eastAsia="ru-RU"/>
        </w:rPr>
        <w:t xml:space="preserve">раздела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настоящего</w:t>
      </w:r>
      <w:r w:rsidRPr="0034423D">
        <w:rPr>
          <w:rFonts w:ascii="Times New Roman" w:eastAsia="Tinos" w:hAnsi="Times New Roman" w:cs="Times New Roman"/>
          <w:bCs/>
          <w:sz w:val="28"/>
          <w:szCs w:val="28"/>
          <w:lang w:eastAsia="ru-RU"/>
        </w:rPr>
        <w:t xml:space="preserve"> административного регламента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.</w:t>
      </w:r>
    </w:p>
    <w:p w14:paraId="01DE5C33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3.3.2.6. 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4A83D17D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3.3.2.7.  Срок   регистрации   запроса  и  документов,  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для предоставления муниципальной услуги в уполномоченном органе – 1  рабочий день (без учета срока на доставку пакета документов из МФЦ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14:paraId="3E0894C2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A3FB9FB" w14:textId="77777777" w:rsidR="00397710" w:rsidRPr="0034423D" w:rsidRDefault="0000743B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3.3.3. Межведомственное информационное взаимодействие</w:t>
      </w:r>
    </w:p>
    <w:p w14:paraId="29CEB46B" w14:textId="77777777" w:rsidR="00397710" w:rsidRPr="0034423D" w:rsidRDefault="00397710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79EC255D" w14:textId="77777777" w:rsidR="00397710" w:rsidRPr="0034423D" w:rsidRDefault="0000743B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настоящего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2010 г. № 210-ФЗ «Об организации предоставления государственных                     и муниципальных услуг» (далее – Федеральный закон № 210-ФЗ) вправе представить по собственной инициативе.</w:t>
      </w:r>
    </w:p>
    <w:p w14:paraId="73625F56" w14:textId="77777777" w:rsidR="00397710" w:rsidRPr="0034423D" w:rsidRDefault="0000743B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3.3.3.2. Межведомственное   информационное   взаимодействие осуществляется:</w:t>
      </w:r>
    </w:p>
    <w:p w14:paraId="1FF05E81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(далее – СМЭВ);</w:t>
      </w:r>
    </w:p>
    <w:p w14:paraId="636642DE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 без использования СМЭВ.</w:t>
      </w:r>
    </w:p>
    <w:p w14:paraId="65202DD7" w14:textId="77777777" w:rsidR="00397710" w:rsidRPr="0034423D" w:rsidRDefault="0000743B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3.3.3.3. Межведомственное   информационное  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1E8B803A" w14:textId="77777777" w:rsidR="00397710" w:rsidRPr="0034423D" w:rsidRDefault="0000743B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3.3.3.4. Органы  (организации)  с  которыми  осуществляется межведомственное взаимодействие:</w:t>
      </w:r>
    </w:p>
    <w:p w14:paraId="68C2F2DB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филиал публично-правовой компания «</w:t>
      </w:r>
      <w:proofErr w:type="spellStart"/>
      <w:r w:rsidRPr="0034423D">
        <w:rPr>
          <w:rFonts w:ascii="Times New Roman" w:eastAsia="Tinos" w:hAnsi="Times New Roman" w:cs="Times New Roman"/>
          <w:bCs/>
          <w:sz w:val="28"/>
          <w:szCs w:val="28"/>
        </w:rPr>
        <w:t>Роскадастр</w:t>
      </w:r>
      <w:proofErr w:type="spellEnd"/>
      <w:r w:rsidRPr="0034423D">
        <w:rPr>
          <w:rFonts w:ascii="Times New Roman" w:eastAsia="Tinos" w:hAnsi="Times New Roman" w:cs="Times New Roman"/>
          <w:bCs/>
          <w:sz w:val="28"/>
          <w:szCs w:val="28"/>
        </w:rPr>
        <w:t>» по Белгородской области</w:t>
      </w:r>
      <w:r w:rsidRPr="0034423D">
        <w:rPr>
          <w:rFonts w:ascii="Times New Roman" w:eastAsia="Tinos" w:hAnsi="Times New Roman" w:cs="Times New Roman"/>
          <w:sz w:val="28"/>
          <w:szCs w:val="28"/>
        </w:rPr>
        <w:t>, в который направляется информационный запрос «Прием обращений в федеральную государственную информационную систему (ФГИС ЕГРН);</w:t>
      </w:r>
    </w:p>
    <w:p w14:paraId="19EBA7D5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Cs/>
          <w:sz w:val="28"/>
          <w:szCs w:val="28"/>
        </w:rPr>
        <w:lastRenderedPageBreak/>
        <w:t xml:space="preserve">2)   Управление Федеральной налоговой службы по Белгородской области, 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в которую направляется информационный запрос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«Предоставление выписки              из ЕГРЮЛ, ЕГРИП в форме электронного документа».</w:t>
      </w:r>
    </w:p>
    <w:p w14:paraId="00925BEB" w14:textId="77777777" w:rsidR="00397710" w:rsidRPr="0034423D" w:rsidRDefault="0000743B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3.3.3.5.    Срок  направления межведомственного запроса – 1 рабочий день</w:t>
      </w:r>
      <w:r w:rsidRPr="0034423D">
        <w:rPr>
          <w:rFonts w:ascii="Times New Roman" w:eastAsia="Tinos" w:hAnsi="Times New Roman" w:cs="Times New Roman"/>
          <w:i/>
          <w:iCs/>
          <w:sz w:val="28"/>
          <w:szCs w:val="28"/>
        </w:rPr>
        <w:t xml:space="preserve">            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14:paraId="09DCE911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рабочих дней со дня поступления межведомственного запроса в органы (организации).</w:t>
      </w:r>
    </w:p>
    <w:p w14:paraId="7AE5E879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114513E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3.3.4. Приостановление предостав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ления муниципальной усл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уги</w:t>
      </w:r>
    </w:p>
    <w:p w14:paraId="637DB3AE" w14:textId="77777777" w:rsidR="00397710" w:rsidRPr="0034423D" w:rsidRDefault="00397710">
      <w:pPr>
        <w:widowControl w:val="0"/>
        <w:tabs>
          <w:tab w:val="left" w:pos="1984"/>
        </w:tabs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862F339" w14:textId="77777777" w:rsidR="00397710" w:rsidRPr="0034423D" w:rsidRDefault="0000743B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3.3.4.1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Основания для приостановления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>муниципальной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услуги отсутствуют.</w:t>
      </w:r>
    </w:p>
    <w:p w14:paraId="3719C9D1" w14:textId="77777777" w:rsidR="00397710" w:rsidRPr="0034423D" w:rsidRDefault="00397710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03748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3.3.5.</w:t>
      </w:r>
      <w:r w:rsidRPr="0034423D">
        <w:rPr>
          <w:rFonts w:ascii="Times New Roman" w:eastAsia="Tinos" w:hAnsi="Times New Roman" w:cs="Times New Roman"/>
          <w:sz w:val="28"/>
          <w:szCs w:val="28"/>
        </w:rPr>
        <w:t> 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(об отказе в предоставлен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ии) муниципальной услуги</w:t>
      </w:r>
    </w:p>
    <w:p w14:paraId="4D35B5A0" w14:textId="77777777" w:rsidR="00397710" w:rsidRPr="0034423D" w:rsidRDefault="0039771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0858754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3.3.5.1.    Основаниями для отказа в предоставлении муниципальной услуги является: 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Pr="0034423D">
        <w:rPr>
          <w:rFonts w:ascii="Times New Roman" w:eastAsia="Tinos" w:hAnsi="Times New Roman" w:cs="Times New Roman"/>
          <w:sz w:val="28"/>
          <w:szCs w:val="28"/>
        </w:rPr>
        <w:t>.</w:t>
      </w:r>
    </w:p>
    <w:p w14:paraId="3DA570F1" w14:textId="77777777" w:rsidR="00397710" w:rsidRPr="0034423D" w:rsidRDefault="0000743B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3.3.5.2. Срок  принятия  решения о предоставлении  (об отказе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в предоставлении) муниципальной услуги с даты получения уполномоченным органом необходимых для принятия решения сведений составляет 5 рабочих дней.</w:t>
      </w:r>
    </w:p>
    <w:p w14:paraId="0EEA95B6" w14:textId="77777777" w:rsidR="00397710" w:rsidRPr="0034423D" w:rsidRDefault="00397710">
      <w:pPr>
        <w:widowControl w:val="0"/>
        <w:tabs>
          <w:tab w:val="left" w:pos="1843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87E1785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3.3.6.</w:t>
      </w:r>
      <w:r w:rsidRPr="0034423D">
        <w:rPr>
          <w:rFonts w:ascii="Times New Roman" w:eastAsia="Tinos" w:hAnsi="Times New Roman" w:cs="Times New Roman"/>
          <w:sz w:val="28"/>
          <w:szCs w:val="28"/>
        </w:rPr>
        <w:t> 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Предоставление результа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та муниципальной услуги</w:t>
      </w:r>
    </w:p>
    <w:p w14:paraId="78593031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9AB0B4" w14:textId="77777777" w:rsidR="00397710" w:rsidRPr="0034423D" w:rsidRDefault="0000743B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3.3.6.1.  Результат  предоставления  муниципальной  услуги может быть получен:</w:t>
      </w:r>
    </w:p>
    <w:p w14:paraId="1979A842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6B38AEA9" w14:textId="77777777" w:rsidR="00397710" w:rsidRPr="0034423D" w:rsidRDefault="0000743B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в форме  документа на бумажном  носителе  посредством почтового отправления на адрес заявителя, указанный в заявлении;</w:t>
      </w:r>
    </w:p>
    <w:p w14:paraId="78917C8E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3) 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 в форме  бумажного документа на основании электронного результата, полученного в ЕПГУ и заверенного сотрудником МФЦ;</w:t>
      </w:r>
    </w:p>
    <w:p w14:paraId="00645AD6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4)   в форме электронного документа через ЕПГУ;</w:t>
      </w:r>
    </w:p>
    <w:p w14:paraId="24FD71FA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5)  в форме электронного  документа посредством отправления на адрес электронной почты, указанной в заявлении.</w:t>
      </w:r>
    </w:p>
    <w:p w14:paraId="2A0A3A12" w14:textId="77777777" w:rsidR="00397710" w:rsidRPr="0034423D" w:rsidRDefault="0000743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3.3.6.2. 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Предоставление   результата   предоставления  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услуги.</w:t>
      </w:r>
    </w:p>
    <w:p w14:paraId="656299E1" w14:textId="77777777" w:rsidR="00397710" w:rsidRPr="0034423D" w:rsidRDefault="0000743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Cs/>
          <w:sz w:val="28"/>
          <w:szCs w:val="28"/>
        </w:rPr>
        <w:lastRenderedPageBreak/>
        <w:t xml:space="preserve">3.3.6.3.  Предоставление уполномоченным органом или МФЦ результата оказания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12B648AC" w14:textId="77777777" w:rsidR="00397710" w:rsidRPr="0034423D" w:rsidRDefault="00397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EB297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3.4. Вариант 2. Исправление допущенных опечаток и (или) ошибок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в выданных в результате предоставлен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ия муниципальной услу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ги документах и созданных реестровых записях</w:t>
      </w:r>
    </w:p>
    <w:p w14:paraId="2CE64F55" w14:textId="77777777" w:rsidR="00397710" w:rsidRPr="0034423D" w:rsidRDefault="003977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E28C1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3.4.1. Административные процедуры</w:t>
      </w:r>
    </w:p>
    <w:p w14:paraId="74EE226B" w14:textId="77777777" w:rsidR="00397710" w:rsidRPr="0034423D" w:rsidRDefault="003977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B4673" w14:textId="77777777" w:rsidR="00397710" w:rsidRPr="0034423D" w:rsidRDefault="0000743B">
      <w:pPr>
        <w:widowControl w:val="0"/>
        <w:tabs>
          <w:tab w:val="left" w:pos="1134"/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3.4.1.1.   Перечень административных процедур варианта:</w:t>
      </w:r>
    </w:p>
    <w:p w14:paraId="3BBA930D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  прием и регистрация заявления об исправлении допущенных опечаток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 w14:paraId="7FA83B80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принятие  решения  об 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14:paraId="73FF9F46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   предоставление результата предоставления муниципальной услуги.</w:t>
      </w:r>
    </w:p>
    <w:p w14:paraId="308E3159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3.4.1.2.   Результат предоставления муниципальной услуги:</w:t>
      </w:r>
    </w:p>
    <w:p w14:paraId="5A07F2FB" w14:textId="77777777" w:rsidR="00397710" w:rsidRPr="0034423D" w:rsidRDefault="0000743B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  решение о предоставлении муниципальной услуги;</w:t>
      </w:r>
    </w:p>
    <w:p w14:paraId="7E01643E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 решение об отказе в предоставлении муниципальной услуги.</w:t>
      </w:r>
    </w:p>
    <w:p w14:paraId="166F8F4B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3.4.1.3. Максимальный срок предоставления  муниципальной услуги исчисляется со дня подачи запроса и документов необходимых                                      для ее предоставления:</w:t>
      </w:r>
    </w:p>
    <w:p w14:paraId="50D8F1F5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  в уполномоченный орган – 3 рабочих дня;</w:t>
      </w:r>
    </w:p>
    <w:p w14:paraId="2DC7294F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 через ЕПГУ – 3 рабочих дня;</w:t>
      </w:r>
    </w:p>
    <w:p w14:paraId="4C88855A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   в МФЦ – 3 рабочих дня.</w:t>
      </w:r>
    </w:p>
    <w:p w14:paraId="2C70BCBE" w14:textId="77777777" w:rsidR="00397710" w:rsidRPr="0034423D" w:rsidRDefault="003977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C057FD7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3.4.2. Прием и регистрация заявления об исправлении 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 xml:space="preserve"> предостав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ления муниципальной услуг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и документах и созданных реестровых записях</w:t>
      </w:r>
    </w:p>
    <w:p w14:paraId="7A064B7F" w14:textId="77777777" w:rsidR="00397710" w:rsidRPr="0034423D" w:rsidRDefault="003977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E8B32A8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3.4.2.1. </w:t>
      </w:r>
      <w:r w:rsidRPr="0034423D">
        <w:rPr>
          <w:rFonts w:ascii="Times New Roman" w:eastAsia="Tinos" w:hAnsi="Times New Roman" w:cs="Times New Roman"/>
          <w:sz w:val="27"/>
          <w:szCs w:val="27"/>
        </w:rPr>
        <w:t xml:space="preserve"> Орган, предоставляющий муниципальную услугу – администрации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городских и сельских поселений Белгородского района Белгородской области.</w:t>
      </w:r>
    </w:p>
    <w:p w14:paraId="1D234A0C" w14:textId="77777777" w:rsidR="00397710" w:rsidRPr="0034423D" w:rsidRDefault="0000743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 w14:paraId="6DDC813A" w14:textId="77777777" w:rsidR="00397710" w:rsidRPr="0034423D" w:rsidRDefault="0000743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  в форме электронного документа через ЕПГУ;</w:t>
      </w:r>
    </w:p>
    <w:p w14:paraId="3F568A3A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 в форме   документов   на   бумажном   носителе   посредством   подачи запроса в уполномоченный орган или МФЦ.</w:t>
      </w:r>
    </w:p>
    <w:p w14:paraId="7601AC28" w14:textId="77777777" w:rsidR="00397710" w:rsidRPr="0034423D" w:rsidRDefault="0000743B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3.4.2.2.  Исчерпывающий    перечень     документов,   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согласно </w:t>
      </w:r>
      <w:hyperlink w:anchor="sub_12000" w:tooltip="#sub_12000" w:history="1">
        <w:r w:rsidRPr="0034423D">
          <w:rPr>
            <w:rFonts w:ascii="Times New Roman" w:eastAsia="Tinos" w:hAnsi="Times New Roman" w:cs="Times New Roman"/>
            <w:sz w:val="28"/>
            <w:szCs w:val="28"/>
          </w:rPr>
          <w:t>приложению № </w:t>
        </w:r>
      </w:hyperlink>
      <w:r w:rsidRPr="0034423D">
        <w:rPr>
          <w:rFonts w:ascii="Times New Roman" w:eastAsia="Tinos" w:hAnsi="Times New Roman" w:cs="Times New Roman"/>
          <w:sz w:val="28"/>
          <w:szCs w:val="28"/>
        </w:rPr>
        <w:t>3 к настоящему административному регламенту:</w:t>
      </w:r>
    </w:p>
    <w:p w14:paraId="3936799C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1) копия  документа,  удостоверяющего   личность   заявителя (представителя); </w:t>
      </w:r>
    </w:p>
    <w:p w14:paraId="79E431E8" w14:textId="77777777" w:rsidR="00397710" w:rsidRPr="0034423D" w:rsidRDefault="000074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копия  документа, подтверждающего полномочия представителя,                          в случае, если с заявлением обращается представитель.</w:t>
      </w:r>
    </w:p>
    <w:p w14:paraId="425B8220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3.4.2.3. Документы, необходимые для предоставления муниципальной услуги, которые заявитель вправе представить по собственной инициативе                не предусмотрены.</w:t>
      </w:r>
    </w:p>
    <w:p w14:paraId="4B9BCE61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3.4.2.4. Способами установления личности (идентификации) заявителя (представителя заявителя) являются: </w:t>
      </w:r>
    </w:p>
    <w:p w14:paraId="33494764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  при подаче заявления в уполномоченном органе и МФЦ – предъявление документа, удостоверяющего личность;</w:t>
      </w:r>
    </w:p>
    <w:p w14:paraId="1D448D3D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 при  подаче  заявления в электронном виде – авторизация через ЕСИА.</w:t>
      </w:r>
    </w:p>
    <w:p w14:paraId="69EB22B1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3.4.2.5. Основания для принятия решения об отказе в приеме запроса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документов и (или) информации:</w:t>
      </w:r>
    </w:p>
    <w:p w14:paraId="7C9ECFB7" w14:textId="77777777" w:rsidR="00397710" w:rsidRPr="0034423D" w:rsidRDefault="000074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регламента;</w:t>
      </w:r>
    </w:p>
    <w:p w14:paraId="7393A380" w14:textId="77777777" w:rsidR="00397710" w:rsidRPr="0034423D" w:rsidRDefault="0000743B">
      <w:pPr>
        <w:widowControl w:val="0"/>
        <w:tabs>
          <w:tab w:val="left" w:pos="567"/>
          <w:tab w:val="left" w:pos="992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2)  к запросу не приложены  документы, предусмотренные  подпунктом                     </w:t>
      </w:r>
      <w:r w:rsidRPr="0034423D">
        <w:rPr>
          <w:rFonts w:ascii="Times New Roman" w:eastAsia="Tinos" w:hAnsi="Times New Roman" w:cs="Times New Roman"/>
          <w:sz w:val="28"/>
          <w:szCs w:val="28"/>
        </w:rPr>
        <w:t>3.4.2.2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пункта 3.4.2 подраздела 3.4 настоящего </w:t>
      </w:r>
      <w:r w:rsidRPr="0034423D">
        <w:rPr>
          <w:rFonts w:ascii="Times New Roman" w:eastAsia="Tinos" w:hAnsi="Times New Roman" w:cs="Times New Roman"/>
          <w:iCs/>
          <w:sz w:val="28"/>
          <w:szCs w:val="28"/>
          <w:lang w:eastAsia="ru-RU"/>
        </w:rPr>
        <w:t>раздела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настоящего </w:t>
      </w:r>
      <w:r w:rsidRPr="0034423D">
        <w:rPr>
          <w:rFonts w:ascii="Times New Roman" w:eastAsia="Tinos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34423D">
        <w:rPr>
          <w:rFonts w:ascii="Times New Roman" w:eastAsia="Tinos" w:hAnsi="Times New Roman" w:cs="Times New Roman"/>
          <w:sz w:val="28"/>
          <w:szCs w:val="28"/>
          <w:lang w:eastAsia="ru-RU"/>
        </w:rPr>
        <w:t>.</w:t>
      </w:r>
    </w:p>
    <w:p w14:paraId="01F467CE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3.4.2.6.  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183EF885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3.4.2.7. Срок  регистрации  запроса  и  документов, необходимых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для предоставления муниципальной услуги, в уполномоченном органе – 1  рабочий день (без учета срока на доставку пакета документов из МФЦ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14:paraId="5D631EAF" w14:textId="77777777" w:rsidR="00397710" w:rsidRPr="0034423D" w:rsidRDefault="00397710" w:rsidP="0034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D197C" w14:textId="77777777" w:rsidR="00397710" w:rsidRPr="0034423D" w:rsidRDefault="00397710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2BE771D4" w14:textId="77777777" w:rsidR="00397710" w:rsidRPr="0034423D" w:rsidRDefault="0000743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3.4.3. Принятие решения об исправлении либо об отказе в исправлении допущенных о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печаток и (или) ошибок в выданных в результате предоставления муниципальной услуги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 документах и созданных реестровых записях</w:t>
      </w:r>
    </w:p>
    <w:p w14:paraId="6906AC4D" w14:textId="77777777" w:rsidR="00397710" w:rsidRPr="0034423D" w:rsidRDefault="0039771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00D0174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3.4.3.1.   Основаниями для отказа в предоставлении муниципальной услуги является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 отсутствие опечаток и ошибок в выданных в результате предоставления муниципальной услуги документах и реестровых записях, который оформляется по форме, согласно приложению № 4 к </w:t>
      </w:r>
      <w:r w:rsidRPr="0034423D">
        <w:rPr>
          <w:rFonts w:ascii="Times New Roman" w:eastAsia="Tinos" w:hAnsi="Times New Roman" w:cs="Times New Roman"/>
          <w:spacing w:val="2"/>
          <w:sz w:val="28"/>
          <w:szCs w:val="28"/>
          <w:lang w:eastAsia="ru-RU"/>
        </w:rPr>
        <w:t>настоящему административному регламент</w:t>
      </w:r>
      <w:r w:rsidRPr="0034423D">
        <w:rPr>
          <w:rFonts w:ascii="Times New Roman" w:eastAsia="Tinos" w:hAnsi="Times New Roman" w:cs="Times New Roman"/>
          <w:sz w:val="28"/>
          <w:szCs w:val="28"/>
        </w:rPr>
        <w:t>у.</w:t>
      </w:r>
    </w:p>
    <w:p w14:paraId="4DFDA62B" w14:textId="77777777" w:rsidR="00397710" w:rsidRPr="0034423D" w:rsidRDefault="0000743B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3.4.3.2. Срок  принятия  решения  о  предоставлении  (об отказе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в предоставлении) муниципальной услуги с даты получения уполномоченным </w:t>
      </w:r>
      <w:r w:rsidRPr="0034423D">
        <w:rPr>
          <w:rFonts w:ascii="Times New Roman" w:eastAsia="Tinos" w:hAnsi="Times New Roman" w:cs="Times New Roman"/>
          <w:sz w:val="28"/>
          <w:szCs w:val="28"/>
        </w:rPr>
        <w:lastRenderedPageBreak/>
        <w:t>органом необходимых для принятия решения сведений составляет 3 рабочих дня.</w:t>
      </w:r>
    </w:p>
    <w:p w14:paraId="16DC9019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3.4.4.</w:t>
      </w:r>
      <w:r w:rsidRPr="0034423D">
        <w:rPr>
          <w:rFonts w:ascii="Times New Roman" w:eastAsia="Tinos" w:hAnsi="Times New Roman" w:cs="Times New Roman"/>
          <w:sz w:val="28"/>
          <w:szCs w:val="28"/>
        </w:rPr>
        <w:t> 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Предоставление резуль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тата муниципальной услуги</w:t>
      </w:r>
    </w:p>
    <w:p w14:paraId="2690C5B5" w14:textId="77777777" w:rsidR="00397710" w:rsidRPr="0034423D" w:rsidRDefault="0039771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AFD7431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3.4.4.1. Результат предоставления муниципальной услуги может быть получен:</w:t>
      </w:r>
    </w:p>
    <w:p w14:paraId="085F4190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4962E8E9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  в форме  документа  на  бумажном  носителе посредством почтового отправления на адрес заявителя, указанный в заявлении;</w:t>
      </w:r>
    </w:p>
    <w:p w14:paraId="728E03F0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  в форме  бумажного  документа на основании электронного результата, полученного в ЕПГУ и заверенного сотрудником МФЦ;</w:t>
      </w:r>
    </w:p>
    <w:p w14:paraId="4D3A1176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4)   в форме электронного документа через ЕПГУ;</w:t>
      </w:r>
    </w:p>
    <w:p w14:paraId="47BCBEB3" w14:textId="77777777" w:rsidR="00397710" w:rsidRPr="0034423D" w:rsidRDefault="000074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5)  в форме  электронного документа посредством отправления на адрес электронной почты, указанной в заявлении.</w:t>
      </w:r>
    </w:p>
    <w:p w14:paraId="2EECA2E8" w14:textId="77777777" w:rsidR="00397710" w:rsidRPr="0034423D" w:rsidRDefault="00007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3.4.4.2.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Предоставление результата оказания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услуги.</w:t>
      </w:r>
    </w:p>
    <w:p w14:paraId="47327BDE" w14:textId="77777777" w:rsidR="00397710" w:rsidRPr="0034423D" w:rsidRDefault="0000743B">
      <w:pPr>
        <w:tabs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Cs/>
          <w:sz w:val="28"/>
          <w:szCs w:val="28"/>
        </w:rPr>
        <w:t xml:space="preserve">3.4.4.3.   Предоставление уполномоченным органом или МФЦ результата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34423D">
        <w:rPr>
          <w:rFonts w:ascii="Times New Roman" w:eastAsia="Tinos" w:hAnsi="Times New Roman" w:cs="Times New Roman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                  в пределах места нахождения юридического лица не предусмотрено.</w:t>
      </w:r>
    </w:p>
    <w:p w14:paraId="76C6C877" w14:textId="77777777" w:rsidR="00397710" w:rsidRPr="0034423D" w:rsidRDefault="00397710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bookmarkStart w:id="1" w:name="undefined"/>
      <w:bookmarkEnd w:id="1"/>
    </w:p>
    <w:p w14:paraId="43056EBF" w14:textId="77777777" w:rsidR="00397710" w:rsidRPr="0034423D" w:rsidRDefault="0000743B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4. Формы контроля за предоставлен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ием муниципальной услуги</w:t>
      </w:r>
    </w:p>
    <w:p w14:paraId="4276766B" w14:textId="77777777" w:rsidR="00397710" w:rsidRPr="0034423D" w:rsidRDefault="003977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9C953" w14:textId="77777777" w:rsidR="00397710" w:rsidRPr="0034423D" w:rsidRDefault="0000743B">
      <w:pPr>
        <w:widowControl w:val="0"/>
        <w:tabs>
          <w:tab w:val="left" w:pos="1276"/>
          <w:tab w:val="left" w:pos="14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4.1.  Контроль за полнотой и качеством предоставления муниципальной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14:paraId="6D9D68EA" w14:textId="77777777" w:rsidR="00397710" w:rsidRPr="0034423D" w:rsidRDefault="0000743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Pr="0034423D">
        <w:rPr>
          <w:rFonts w:ascii="Times New Roman" w:eastAsia="Tinos" w:hAnsi="Times New Roman" w:cs="Times New Roman"/>
          <w:sz w:val="28"/>
          <w:szCs w:val="28"/>
        </w:rPr>
        <w:t>муниципальной услуги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>,                 а так же принятием ими решений.</w:t>
      </w:r>
    </w:p>
    <w:p w14:paraId="4ACECB33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>Периодичность осуществления текущего контроля устанавливается руководителем уполномоченного органа.</w:t>
      </w:r>
    </w:p>
    <w:p w14:paraId="7A563678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>4.3. Плановые проверки осуществляются на основании полугодовых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br/>
        <w:t xml:space="preserve">или годовых планов работы. При проверке могут рассматриваться все вопросы, связанные с предоставлением </w:t>
      </w:r>
      <w:r w:rsidRPr="0034423D">
        <w:rPr>
          <w:rFonts w:ascii="Times New Roman" w:eastAsia="Tinos" w:hAnsi="Times New Roman" w:cs="Times New Roman"/>
          <w:sz w:val="28"/>
          <w:szCs w:val="28"/>
        </w:rPr>
        <w:t>муниципальной услуги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(комплексные проверки), или отдельные вопросы (тематические проверки). </w:t>
      </w:r>
    </w:p>
    <w:p w14:paraId="58749CB8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br/>
        <w:t xml:space="preserve">в уполномоченный орган обращений граждан и организаций, связанных 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br/>
        <w:t xml:space="preserve">с нарушениями при предоставлении </w:t>
      </w:r>
      <w:r w:rsidRPr="0034423D">
        <w:rPr>
          <w:rFonts w:ascii="Times New Roman" w:eastAsia="Tinos" w:hAnsi="Times New Roman" w:cs="Times New Roman"/>
          <w:sz w:val="28"/>
          <w:szCs w:val="28"/>
        </w:rPr>
        <w:t>муниципальной услуг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>и.</w:t>
      </w:r>
    </w:p>
    <w:p w14:paraId="0CAD13E4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lastRenderedPageBreak/>
        <w:t xml:space="preserve">Проверки полноты и качества предоставления </w:t>
      </w:r>
      <w:r w:rsidRPr="0034423D">
        <w:rPr>
          <w:rFonts w:ascii="Times New Roman" w:eastAsia="Tinos" w:hAnsi="Times New Roman" w:cs="Times New Roman"/>
          <w:sz w:val="28"/>
          <w:szCs w:val="28"/>
        </w:rPr>
        <w:t>муниципальной услуги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осуществляются на основании индивидуальных правовых актов (приказов) уполномоченного органа.</w:t>
      </w:r>
    </w:p>
    <w:p w14:paraId="66E0CB85" w14:textId="77777777" w:rsidR="00397710" w:rsidRPr="0034423D" w:rsidRDefault="0000743B"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4.4.  В случае  выявления  нарушений  прав  заявителей  по результатам проведенных проверок осуществляется привлечение виновных лиц </w:t>
      </w:r>
      <w:r w:rsidRPr="0034423D">
        <w:rPr>
          <w:rFonts w:ascii="Times New Roman" w:eastAsia="Tinos" w:hAnsi="Times New Roman" w:cs="Times New Roman"/>
          <w:sz w:val="28"/>
          <w:szCs w:val="28"/>
          <w:highlight w:val="white"/>
        </w:rPr>
        <w:br/>
        <w:t>к ответственности в соответ</w:t>
      </w:r>
      <w:r w:rsidRPr="0034423D">
        <w:rPr>
          <w:rFonts w:ascii="Times New Roman" w:eastAsia="Tinos" w:hAnsi="Times New Roman" w:cs="Times New Roman"/>
          <w:sz w:val="28"/>
          <w:szCs w:val="28"/>
        </w:rPr>
        <w:t>ствии с законодательством Российской Федерации.</w:t>
      </w:r>
    </w:p>
    <w:p w14:paraId="58ECA846" w14:textId="77777777" w:rsidR="00397710" w:rsidRPr="0034423D" w:rsidRDefault="0000743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4.5.   Контроль за исполнением настоящего административного регламента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в уполномоченный орган, а также путем обжалования действий (бездействия)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Российской Федерации порядке.</w:t>
      </w:r>
    </w:p>
    <w:p w14:paraId="0A00620B" w14:textId="77777777" w:rsidR="00397710" w:rsidRPr="0034423D" w:rsidRDefault="00397710">
      <w:pPr>
        <w:widowControl w:val="0"/>
        <w:tabs>
          <w:tab w:val="left" w:pos="1559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BBE06F4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и действий (бездействия) органа, предоста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вляющего муниципальную услуг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t>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14:paraId="541D9901" w14:textId="77777777" w:rsidR="00397710" w:rsidRPr="0034423D" w:rsidRDefault="0039771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</w:rPr>
      </w:pPr>
    </w:p>
    <w:p w14:paraId="0E839774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5.1. Способы информирования заявителей</w:t>
      </w:r>
      <w:r w:rsidRPr="0034423D">
        <w:rPr>
          <w:rFonts w:ascii="Times New Roman" w:eastAsia="Tinos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14:paraId="6955F9AE" w14:textId="77777777" w:rsidR="00397710" w:rsidRPr="0034423D" w:rsidRDefault="00397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2587F6D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5.1.2.   Информирование заявителей о порядке досудебного (внесудебного) обжалования осуществляется посредством размещения информации                           на официальном сайте уполномоченного органа (https://belgorodskij-r31.gosweb.gosuslugi.ru),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14:paraId="381D2BB3" w14:textId="77777777" w:rsidR="00397710" w:rsidRPr="0034423D" w:rsidRDefault="00397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224738" w14:textId="77777777" w:rsidR="00397710" w:rsidRPr="0034423D" w:rsidRDefault="00007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5.2. Формы и способы подачи заявителями жалобы</w:t>
      </w:r>
    </w:p>
    <w:p w14:paraId="08131D58" w14:textId="77777777" w:rsidR="00397710" w:rsidRPr="0034423D" w:rsidRDefault="003977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95EF5" w14:textId="77777777" w:rsidR="00397710" w:rsidRPr="0034423D" w:rsidRDefault="0000743B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5.2.1.  В письменной форме жалоба может быть направлена заявителем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по почте, а также может быть принята при личном приеме заявителя.</w:t>
      </w:r>
    </w:p>
    <w:p w14:paraId="5F9CBA5D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5.2.2. В электронном виде жалоба может быть подана заявителем 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с использованием сети Интернет посредством:</w:t>
      </w:r>
    </w:p>
    <w:p w14:paraId="1AA66811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1)  официального сайта уполномоченного органа (https://belgorodskij-r31.gosweb.gosuslugi.ru);</w:t>
      </w:r>
    </w:p>
    <w:p w14:paraId="7CF30553" w14:textId="77777777" w:rsidR="00397710" w:rsidRPr="0034423D" w:rsidRDefault="00007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2)    на ЕПГУ;</w:t>
      </w:r>
    </w:p>
    <w:p w14:paraId="1220475A" w14:textId="77777777" w:rsidR="00397710" w:rsidRPr="0034423D" w:rsidRDefault="000074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3)  портала федеральной муниципальной информационной системы, обеспечивающей процесс досудебного (внесудебного) обжалования решений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муниципальных услуг органами, предоставляющими государственные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муниципальные услуги, их должностными лицами, государственными</w:t>
      </w:r>
      <w:r w:rsidRPr="0034423D">
        <w:rPr>
          <w:rFonts w:ascii="Times New Roman" w:eastAsia="Tinos" w:hAnsi="Times New Roman" w:cs="Times New Roman"/>
          <w:sz w:val="28"/>
          <w:szCs w:val="28"/>
        </w:rPr>
        <w:br/>
        <w:t>и муниципальными служащими с использованием сети Интернет.</w:t>
      </w:r>
    </w:p>
    <w:p w14:paraId="6C166480" w14:textId="77777777" w:rsidR="00D17E74" w:rsidRPr="0034423D" w:rsidRDefault="00D17E74" w:rsidP="00611B93">
      <w:pPr>
        <w:spacing w:after="0" w:line="240" w:lineRule="auto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42D1B195" w14:textId="77777777" w:rsidR="00397710" w:rsidRPr="0034423D" w:rsidRDefault="0000743B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01967ECB" w14:textId="77777777" w:rsidR="00397710" w:rsidRPr="0034423D" w:rsidRDefault="0000743B">
      <w:pPr>
        <w:spacing w:after="0" w:line="240" w:lineRule="auto"/>
        <w:ind w:lef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к административному регламенту</w:t>
      </w:r>
    </w:p>
    <w:p w14:paraId="058AE72D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34A05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B6849" w14:textId="77777777" w:rsidR="00397710" w:rsidRPr="0034423D" w:rsidRDefault="0000743B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Перечень признаков заявителя, а также комбинации значений признаков,</w:t>
      </w:r>
    </w:p>
    <w:p w14:paraId="666C712A" w14:textId="77777777" w:rsidR="00397710" w:rsidRPr="0034423D" w:rsidRDefault="0000743B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каждая из которых соответствует одному варианту предоставления</w:t>
      </w:r>
    </w:p>
    <w:p w14:paraId="693E3E62" w14:textId="77777777" w:rsidR="00397710" w:rsidRPr="0034423D" w:rsidRDefault="0000743B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14:paraId="13EC258C" w14:textId="77777777" w:rsidR="00397710" w:rsidRPr="0034423D" w:rsidRDefault="00397710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65692D92" w14:textId="77777777" w:rsidR="00397710" w:rsidRPr="0034423D" w:rsidRDefault="0000743B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Таблица 1. Перечень признаков заявителя</w:t>
      </w:r>
    </w:p>
    <w:p w14:paraId="0F061F58" w14:textId="77777777" w:rsidR="00397710" w:rsidRPr="0034423D" w:rsidRDefault="00397710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6095"/>
      </w:tblGrid>
      <w:tr w:rsidR="00322F52" w:rsidRPr="0034423D" w14:paraId="022E68C7" w14:textId="77777777">
        <w:trPr>
          <w:trHeight w:val="568"/>
        </w:trPr>
        <w:tc>
          <w:tcPr>
            <w:tcW w:w="567" w:type="dxa"/>
          </w:tcPr>
          <w:p w14:paraId="78ED3C9F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403B8ECE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Категория признака</w:t>
            </w:r>
          </w:p>
          <w:p w14:paraId="47E2562B" w14:textId="77777777" w:rsidR="00397710" w:rsidRPr="0034423D" w:rsidRDefault="00397710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108796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Признак</w:t>
            </w:r>
          </w:p>
        </w:tc>
      </w:tr>
      <w:tr w:rsidR="00322F52" w:rsidRPr="0034423D" w14:paraId="5BB32942" w14:textId="77777777">
        <w:tc>
          <w:tcPr>
            <w:tcW w:w="567" w:type="dxa"/>
          </w:tcPr>
          <w:p w14:paraId="49764141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14:paraId="58B245D6" w14:textId="77777777" w:rsidR="00397710" w:rsidRPr="0034423D" w:rsidRDefault="0000743B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095" w:type="dxa"/>
          </w:tcPr>
          <w:p w14:paraId="4A2E10D0" w14:textId="77777777" w:rsidR="00397710" w:rsidRPr="0034423D" w:rsidRDefault="0000743B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6447CEE2" w14:textId="77777777" w:rsidR="00397710" w:rsidRPr="0034423D" w:rsidRDefault="0000743B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31D88D58" w14:textId="77777777" w:rsidR="00397710" w:rsidRPr="0034423D" w:rsidRDefault="0000743B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</w:tc>
      </w:tr>
      <w:tr w:rsidR="00397710" w:rsidRPr="0034423D" w14:paraId="3BF4C63A" w14:textId="77777777">
        <w:trPr>
          <w:trHeight w:val="322"/>
        </w:trPr>
        <w:tc>
          <w:tcPr>
            <w:tcW w:w="567" w:type="dxa"/>
            <w:vMerge w:val="restart"/>
          </w:tcPr>
          <w:p w14:paraId="03429CFA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</w:tcPr>
          <w:p w14:paraId="2D8CC7B0" w14:textId="77777777" w:rsidR="00397710" w:rsidRPr="0034423D" w:rsidRDefault="0000743B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Зачем обратился</w:t>
            </w:r>
          </w:p>
        </w:tc>
        <w:tc>
          <w:tcPr>
            <w:tcW w:w="6095" w:type="dxa"/>
            <w:vMerge w:val="restart"/>
          </w:tcPr>
          <w:p w14:paraId="0CD56C81" w14:textId="77777777" w:rsidR="00397710" w:rsidRPr="0034423D" w:rsidRDefault="0000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1. Присвоение адреса объекта недвижимости</w:t>
            </w:r>
          </w:p>
          <w:p w14:paraId="72B058DE" w14:textId="77777777" w:rsidR="00397710" w:rsidRPr="0034423D" w:rsidRDefault="0000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2. Изменение адреса объекта недвижимости </w:t>
            </w:r>
          </w:p>
          <w:p w14:paraId="724E2BD7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 w14:paraId="386560EF" w14:textId="77777777" w:rsidR="00397710" w:rsidRPr="0034423D" w:rsidRDefault="00397710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24447DB4" w14:textId="77777777" w:rsidR="00397710" w:rsidRPr="0034423D" w:rsidRDefault="0000743B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Таблица 2. Комбинации значений признаков, каждая из которых</w:t>
      </w:r>
    </w:p>
    <w:p w14:paraId="729723CD" w14:textId="77777777" w:rsidR="00397710" w:rsidRPr="0034423D" w:rsidRDefault="0000743B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соответствует одному варианту предоставления муниципальной услуги</w:t>
      </w:r>
    </w:p>
    <w:p w14:paraId="2B455F44" w14:textId="77777777" w:rsidR="00397710" w:rsidRPr="0034423D" w:rsidRDefault="00397710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6095"/>
      </w:tblGrid>
      <w:tr w:rsidR="00322F52" w:rsidRPr="0034423D" w14:paraId="4FC50786" w14:textId="77777777">
        <w:tc>
          <w:tcPr>
            <w:tcW w:w="567" w:type="dxa"/>
          </w:tcPr>
          <w:p w14:paraId="1F648DD8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6FA25EA6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  <w:p w14:paraId="4315F593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6095" w:type="dxa"/>
          </w:tcPr>
          <w:p w14:paraId="3C7AD834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Комбинация признаков заявителя</w:t>
            </w:r>
          </w:p>
        </w:tc>
      </w:tr>
      <w:tr w:rsidR="00322F52" w:rsidRPr="0034423D" w14:paraId="7EA15ACB" w14:textId="77777777">
        <w:tc>
          <w:tcPr>
            <w:tcW w:w="567" w:type="dxa"/>
          </w:tcPr>
          <w:p w14:paraId="54BE8834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14:paraId="2C7C1BA4" w14:textId="77777777" w:rsidR="00397710" w:rsidRPr="0034423D" w:rsidRDefault="0000743B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1</w:t>
            </w:r>
          </w:p>
          <w:p w14:paraId="303D39DF" w14:textId="77777777" w:rsidR="00397710" w:rsidRPr="0034423D" w:rsidRDefault="00397710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7E1EAF1" w14:textId="77777777" w:rsidR="00397710" w:rsidRPr="0034423D" w:rsidRDefault="0000743B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70FEEB9A" w14:textId="77777777" w:rsidR="00397710" w:rsidRPr="0034423D" w:rsidRDefault="0000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322F52" w:rsidRPr="0034423D" w14:paraId="39F28588" w14:textId="77777777">
        <w:trPr>
          <w:trHeight w:val="354"/>
        </w:trPr>
        <w:tc>
          <w:tcPr>
            <w:tcW w:w="567" w:type="dxa"/>
          </w:tcPr>
          <w:p w14:paraId="0F2514A9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1C965510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6095" w:type="dxa"/>
          </w:tcPr>
          <w:p w14:paraId="4E4A0D18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09E53A19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 w:rsidR="00322F52" w:rsidRPr="0034423D" w14:paraId="319D172D" w14:textId="77777777">
        <w:trPr>
          <w:trHeight w:val="322"/>
        </w:trPr>
        <w:tc>
          <w:tcPr>
            <w:tcW w:w="567" w:type="dxa"/>
            <w:vMerge w:val="restart"/>
          </w:tcPr>
          <w:p w14:paraId="27F991F1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vMerge w:val="restart"/>
          </w:tcPr>
          <w:p w14:paraId="2C6094BB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6095" w:type="dxa"/>
            <w:vMerge w:val="restart"/>
          </w:tcPr>
          <w:p w14:paraId="10369D08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1A33003E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 w:rsidR="00322F52" w:rsidRPr="0034423D" w14:paraId="2EBC3555" w14:textId="77777777">
        <w:trPr>
          <w:trHeight w:val="322"/>
        </w:trPr>
        <w:tc>
          <w:tcPr>
            <w:tcW w:w="567" w:type="dxa"/>
            <w:vMerge w:val="restart"/>
          </w:tcPr>
          <w:p w14:paraId="728EEC37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vMerge w:val="restart"/>
          </w:tcPr>
          <w:p w14:paraId="7008F622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6095" w:type="dxa"/>
            <w:vMerge w:val="restart"/>
          </w:tcPr>
          <w:p w14:paraId="22D775CF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3ECF38A0" w14:textId="77777777" w:rsidR="00397710" w:rsidRPr="0034423D" w:rsidRDefault="0000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322F52" w:rsidRPr="0034423D" w14:paraId="44AD97D9" w14:textId="77777777">
        <w:trPr>
          <w:trHeight w:val="322"/>
        </w:trPr>
        <w:tc>
          <w:tcPr>
            <w:tcW w:w="567" w:type="dxa"/>
            <w:vMerge w:val="restart"/>
          </w:tcPr>
          <w:p w14:paraId="0556C43E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vMerge w:val="restart"/>
          </w:tcPr>
          <w:p w14:paraId="6CB32123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6095" w:type="dxa"/>
            <w:vMerge w:val="restart"/>
          </w:tcPr>
          <w:p w14:paraId="2F0B38C6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5C8DBD8C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Изменение адреса объекта недвижимости </w:t>
            </w:r>
          </w:p>
        </w:tc>
      </w:tr>
      <w:tr w:rsidR="00322F52" w:rsidRPr="0034423D" w14:paraId="705EDDEF" w14:textId="77777777">
        <w:trPr>
          <w:trHeight w:val="322"/>
        </w:trPr>
        <w:tc>
          <w:tcPr>
            <w:tcW w:w="567" w:type="dxa"/>
            <w:vMerge w:val="restart"/>
          </w:tcPr>
          <w:p w14:paraId="52A74090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vMerge w:val="restart"/>
          </w:tcPr>
          <w:p w14:paraId="7564C141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6</w:t>
            </w:r>
          </w:p>
        </w:tc>
        <w:tc>
          <w:tcPr>
            <w:tcW w:w="6095" w:type="dxa"/>
            <w:vMerge w:val="restart"/>
          </w:tcPr>
          <w:p w14:paraId="3556DEDD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60B08EB0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 w:rsidR="00322F52" w:rsidRPr="0034423D" w14:paraId="4038A20D" w14:textId="77777777">
        <w:trPr>
          <w:trHeight w:val="322"/>
        </w:trPr>
        <w:tc>
          <w:tcPr>
            <w:tcW w:w="567" w:type="dxa"/>
            <w:vMerge w:val="restart"/>
          </w:tcPr>
          <w:p w14:paraId="02751E87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vMerge w:val="restart"/>
          </w:tcPr>
          <w:p w14:paraId="6220C887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7</w:t>
            </w:r>
          </w:p>
        </w:tc>
        <w:tc>
          <w:tcPr>
            <w:tcW w:w="6095" w:type="dxa"/>
            <w:vMerge w:val="restart"/>
          </w:tcPr>
          <w:p w14:paraId="1EB9D8AF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5ABA82CC" w14:textId="77777777" w:rsidR="00397710" w:rsidRPr="0034423D" w:rsidRDefault="0000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322F52" w:rsidRPr="0034423D" w14:paraId="351073D6" w14:textId="77777777">
        <w:trPr>
          <w:trHeight w:val="322"/>
        </w:trPr>
        <w:tc>
          <w:tcPr>
            <w:tcW w:w="567" w:type="dxa"/>
            <w:vMerge w:val="restart"/>
          </w:tcPr>
          <w:p w14:paraId="57ADB3AC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vMerge w:val="restart"/>
          </w:tcPr>
          <w:p w14:paraId="3DD2BD5A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8</w:t>
            </w:r>
          </w:p>
        </w:tc>
        <w:tc>
          <w:tcPr>
            <w:tcW w:w="6095" w:type="dxa"/>
            <w:vMerge w:val="restart"/>
          </w:tcPr>
          <w:p w14:paraId="58B706CD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008CCFE7" w14:textId="77777777" w:rsidR="00397710" w:rsidRPr="0034423D" w:rsidRDefault="0000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 w:rsidR="00322F52" w:rsidRPr="0034423D" w14:paraId="435DD25D" w14:textId="77777777">
        <w:trPr>
          <w:trHeight w:val="322"/>
        </w:trPr>
        <w:tc>
          <w:tcPr>
            <w:tcW w:w="567" w:type="dxa"/>
            <w:vMerge w:val="restart"/>
          </w:tcPr>
          <w:p w14:paraId="5338A4F2" w14:textId="77777777" w:rsidR="00397710" w:rsidRPr="0034423D" w:rsidRDefault="0000743B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vMerge w:val="restart"/>
          </w:tcPr>
          <w:p w14:paraId="3F1CB2D7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9</w:t>
            </w:r>
          </w:p>
        </w:tc>
        <w:tc>
          <w:tcPr>
            <w:tcW w:w="6095" w:type="dxa"/>
            <w:vMerge w:val="restart"/>
          </w:tcPr>
          <w:p w14:paraId="4B05B8DF" w14:textId="77777777" w:rsidR="00397710" w:rsidRPr="0034423D" w:rsidRDefault="0000743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359229E4" w14:textId="77777777" w:rsidR="00397710" w:rsidRPr="0034423D" w:rsidRDefault="0000743B">
            <w:pPr>
              <w:rPr>
                <w:rFonts w:ascii="Times New Roman" w:hAnsi="Times New Roman" w:cs="Times New Roman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 w14:paraId="015C1F04" w14:textId="77777777" w:rsidR="00397710" w:rsidRPr="0034423D" w:rsidRDefault="0039771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97710" w:rsidRPr="0034423D" w:rsidSect="00913EFA">
          <w:headerReference w:type="default" r:id="rId10"/>
          <w:type w:val="continuous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</w:p>
    <w:p w14:paraId="461E9F24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E4802" w14:textId="77777777" w:rsidR="00397710" w:rsidRPr="0034423D" w:rsidRDefault="00397710" w:rsidP="00611B93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D609F" w14:textId="77777777" w:rsidR="00397710" w:rsidRPr="0034423D" w:rsidRDefault="0000743B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14:paraId="1990A32F" w14:textId="77777777" w:rsidR="00397710" w:rsidRPr="0034423D" w:rsidRDefault="0000743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к  административному регламенту</w:t>
      </w:r>
    </w:p>
    <w:p w14:paraId="5CD0F972" w14:textId="77777777" w:rsidR="00397710" w:rsidRPr="0034423D" w:rsidRDefault="00397710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E6D2B" w14:textId="77777777" w:rsidR="00397710" w:rsidRPr="0034423D" w:rsidRDefault="00397710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EF3E5" w14:textId="77777777" w:rsidR="00397710" w:rsidRPr="0034423D" w:rsidRDefault="0000743B">
      <w:pPr>
        <w:tabs>
          <w:tab w:val="left" w:pos="5354"/>
          <w:tab w:val="center" w:pos="7285"/>
        </w:tabs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Сведения</w:t>
      </w:r>
    </w:p>
    <w:p w14:paraId="10CF79E7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о месте нахождения, графике работы, адресах электронной</w:t>
      </w:r>
    </w:p>
    <w:p w14:paraId="02844101" w14:textId="67820C93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почты и контактных телефонах </w:t>
      </w:r>
      <w:r w:rsidRPr="003442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9F5DA7"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>Хохловского</w:t>
      </w:r>
      <w:proofErr w:type="spellEnd"/>
      <w:r w:rsidR="009F5DA7"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34423D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</w:t>
      </w:r>
    </w:p>
    <w:p w14:paraId="26BE6BAD" w14:textId="77777777" w:rsidR="00397710" w:rsidRPr="0034423D" w:rsidRDefault="00397710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59B0C" w14:textId="77777777" w:rsidR="00397710" w:rsidRPr="0034423D" w:rsidRDefault="003977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8A0BFB" w14:textId="77777777" w:rsidR="00397710" w:rsidRPr="0034423D" w:rsidRDefault="00397710">
      <w:pPr>
        <w:spacing w:after="0" w:line="24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559"/>
        <w:gridCol w:w="1563"/>
        <w:gridCol w:w="2190"/>
        <w:gridCol w:w="1417"/>
        <w:gridCol w:w="1276"/>
      </w:tblGrid>
      <w:tr w:rsidR="00322F52" w:rsidRPr="0034423D" w14:paraId="7DCC90F5" w14:textId="77777777" w:rsidTr="009F5DA7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FF7" w14:textId="77777777" w:rsidR="00397710" w:rsidRPr="0034423D" w:rsidRDefault="0000743B"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34423D">
              <w:rPr>
                <w:rFonts w:eastAsia="Tinos"/>
                <w:sz w:val="22"/>
                <w:szCs w:val="22"/>
              </w:rPr>
              <w:t>№ п/п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78D" w14:textId="77777777" w:rsidR="00397710" w:rsidRPr="0034423D" w:rsidRDefault="0000743B"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34423D">
              <w:rPr>
                <w:rFonts w:eastAsia="Tinos"/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521" w14:textId="77777777" w:rsidR="00397710" w:rsidRPr="0034423D" w:rsidRDefault="0000743B"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34423D">
              <w:rPr>
                <w:rFonts w:eastAsia="Tinos"/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2B7" w14:textId="77777777" w:rsidR="00397710" w:rsidRPr="0034423D" w:rsidRDefault="0000743B"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34423D">
              <w:rPr>
                <w:rFonts w:eastAsia="Tinos"/>
                <w:sz w:val="22"/>
                <w:szCs w:val="22"/>
              </w:rPr>
              <w:t>Почтовый адрес, телефон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425" w14:textId="77777777" w:rsidR="00397710" w:rsidRPr="0034423D" w:rsidRDefault="0000743B"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34423D">
              <w:rPr>
                <w:rFonts w:eastAsia="Tinos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C17" w14:textId="77777777" w:rsidR="00397710" w:rsidRPr="0034423D" w:rsidRDefault="0000743B"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34423D">
              <w:rPr>
                <w:rFonts w:eastAsia="Tinos"/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05D" w14:textId="77777777" w:rsidR="00397710" w:rsidRPr="0034423D" w:rsidRDefault="0000743B"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34423D">
              <w:rPr>
                <w:rFonts w:eastAsia="Tinos"/>
                <w:sz w:val="22"/>
                <w:szCs w:val="22"/>
              </w:rPr>
              <w:t>График работы</w:t>
            </w:r>
          </w:p>
        </w:tc>
      </w:tr>
      <w:tr w:rsidR="00322F52" w:rsidRPr="0034423D" w14:paraId="0EF03611" w14:textId="77777777" w:rsidTr="009F5DA7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CE7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42D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60C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0F0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436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154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B10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7</w:t>
            </w:r>
          </w:p>
        </w:tc>
      </w:tr>
      <w:tr w:rsidR="00322F52" w:rsidRPr="0034423D" w14:paraId="299AC627" w14:textId="77777777" w:rsidTr="009F5D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A51" w14:textId="77777777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B7D" w14:textId="610DDA76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 xml:space="preserve">Администрация </w:t>
            </w:r>
            <w:proofErr w:type="spellStart"/>
            <w:r w:rsidR="009F5DA7" w:rsidRPr="0034423D">
              <w:rPr>
                <w:rFonts w:ascii="Times New Roman" w:eastAsia="Tinos" w:hAnsi="Times New Roman" w:cs="Times New Roman"/>
              </w:rPr>
              <w:t>Хохловского</w:t>
            </w:r>
            <w:proofErr w:type="spellEnd"/>
            <w:r w:rsidR="009F5DA7" w:rsidRPr="0034423D">
              <w:rPr>
                <w:rFonts w:ascii="Times New Roman" w:eastAsia="Tinos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784" w14:textId="5D06C55B" w:rsidR="00397710" w:rsidRPr="0034423D" w:rsidRDefault="009F5D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Рябко Сергей Владимирович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FA21" w14:textId="01167436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3085</w:t>
            </w:r>
            <w:r w:rsidR="009F5DA7" w:rsidRPr="0034423D">
              <w:rPr>
                <w:rFonts w:ascii="Times New Roman" w:eastAsia="Tinos" w:hAnsi="Times New Roman" w:cs="Times New Roman"/>
                <w:bCs/>
              </w:rPr>
              <w:t>72</w:t>
            </w:r>
            <w:r w:rsidRPr="0034423D">
              <w:rPr>
                <w:rFonts w:ascii="Times New Roman" w:eastAsia="Tinos" w:hAnsi="Times New Roman" w:cs="Times New Roman"/>
                <w:bCs/>
              </w:rPr>
              <w:t>,</w:t>
            </w:r>
          </w:p>
          <w:p w14:paraId="18FF6B45" w14:textId="77777777" w:rsidR="00322F52" w:rsidRPr="0034423D" w:rsidRDefault="0000743B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 xml:space="preserve">Белгородский район,                        </w:t>
            </w:r>
            <w:r w:rsidR="009F5DA7" w:rsidRPr="0034423D">
              <w:rPr>
                <w:rFonts w:ascii="Times New Roman" w:eastAsia="Tinos" w:hAnsi="Times New Roman" w:cs="Times New Roman"/>
                <w:bCs/>
              </w:rPr>
              <w:t xml:space="preserve">с. </w:t>
            </w:r>
            <w:proofErr w:type="spellStart"/>
            <w:r w:rsidR="009F5DA7" w:rsidRPr="0034423D">
              <w:rPr>
                <w:rFonts w:ascii="Times New Roman" w:eastAsia="Tinos" w:hAnsi="Times New Roman" w:cs="Times New Roman"/>
                <w:bCs/>
              </w:rPr>
              <w:t>Хохлово</w:t>
            </w:r>
            <w:proofErr w:type="spellEnd"/>
            <w:r w:rsidRPr="0034423D">
              <w:rPr>
                <w:rFonts w:ascii="Times New Roman" w:eastAsia="Tinos" w:hAnsi="Times New Roman" w:cs="Times New Roman"/>
                <w:bCs/>
              </w:rPr>
              <w:t xml:space="preserve">, </w:t>
            </w:r>
          </w:p>
          <w:p w14:paraId="6480B6EF" w14:textId="77777777" w:rsidR="00322F52" w:rsidRPr="0034423D" w:rsidRDefault="0000743B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 xml:space="preserve">ул. </w:t>
            </w:r>
            <w:r w:rsidR="009F5DA7" w:rsidRPr="0034423D">
              <w:rPr>
                <w:rFonts w:ascii="Times New Roman" w:eastAsia="Tinos" w:hAnsi="Times New Roman" w:cs="Times New Roman"/>
                <w:bCs/>
              </w:rPr>
              <w:t>Майская</w:t>
            </w:r>
            <w:r w:rsidRPr="0034423D">
              <w:rPr>
                <w:rFonts w:ascii="Times New Roman" w:eastAsia="Tinos" w:hAnsi="Times New Roman" w:cs="Times New Roman"/>
                <w:bCs/>
              </w:rPr>
              <w:t xml:space="preserve">, </w:t>
            </w:r>
          </w:p>
          <w:p w14:paraId="1AFBA267" w14:textId="76ECC2CE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д.</w:t>
            </w:r>
            <w:r w:rsidR="00322F52" w:rsidRPr="0034423D">
              <w:rPr>
                <w:rFonts w:ascii="Times New Roman" w:eastAsia="Tinos" w:hAnsi="Times New Roman" w:cs="Times New Roman"/>
                <w:bCs/>
              </w:rPr>
              <w:t>17</w:t>
            </w:r>
            <w:r w:rsidRPr="0034423D">
              <w:rPr>
                <w:rFonts w:ascii="Times New Roman" w:eastAsia="Tinos" w:hAnsi="Times New Roman" w:cs="Times New Roman"/>
                <w:bCs/>
              </w:rPr>
              <w:t>,</w:t>
            </w:r>
          </w:p>
          <w:p w14:paraId="4291F7CC" w14:textId="1CD2D514" w:rsidR="00397710" w:rsidRPr="0034423D" w:rsidRDefault="000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т.:</w:t>
            </w:r>
            <w:r w:rsidR="00322F52" w:rsidRPr="0034423D">
              <w:rPr>
                <w:rFonts w:ascii="Times New Roman" w:eastAsia="Tinos" w:hAnsi="Times New Roman" w:cs="Times New Roman"/>
                <w:bCs/>
              </w:rPr>
              <w:t xml:space="preserve"> (4722) 29-26-00</w:t>
            </w:r>
            <w:r w:rsidRPr="0034423D">
              <w:rPr>
                <w:rFonts w:ascii="Times New Roman" w:eastAsia="Tinos" w:hAnsi="Times New Roman" w:cs="Times New Roman"/>
                <w:bCs/>
              </w:rPr>
              <w:t xml:space="preserve">, </w:t>
            </w:r>
          </w:p>
          <w:p w14:paraId="0F5A50B7" w14:textId="29522EF7" w:rsidR="00322F52" w:rsidRPr="0034423D" w:rsidRDefault="00322F52" w:rsidP="003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 xml:space="preserve">т.: (4722) 29-27-07, </w:t>
            </w:r>
          </w:p>
          <w:p w14:paraId="74DC37A8" w14:textId="73FA3D3D" w:rsidR="00397710" w:rsidRPr="0034423D" w:rsidRDefault="003977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65B" w14:textId="1AF7F707" w:rsidR="00397710" w:rsidRPr="0034423D" w:rsidRDefault="00322F52" w:rsidP="00322F52">
            <w:pPr>
              <w:spacing w:after="0"/>
              <w:rPr>
                <w:rFonts w:ascii="Times New Roman" w:eastAsia="Tinos" w:hAnsi="Times New Roman" w:cs="Times New Roman"/>
                <w:bCs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hohlovo@be.belregion.ru</w:t>
            </w:r>
          </w:p>
          <w:p w14:paraId="7AAD936E" w14:textId="77777777" w:rsidR="00397710" w:rsidRPr="0034423D" w:rsidRDefault="003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E542" w14:textId="77777777" w:rsidR="00397710" w:rsidRPr="0034423D" w:rsidRDefault="0039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7D5" w14:textId="77777777" w:rsidR="00322F52" w:rsidRPr="0034423D" w:rsidRDefault="00B229E5" w:rsidP="00322F5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11" w:history="1">
              <w:r w:rsidR="00322F52" w:rsidRPr="0034423D">
                <w:rPr>
                  <w:rStyle w:val="afa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https://xoxlovskoeposelenie-r31.gosweb.gosuslugi.ru</w:t>
              </w:r>
            </w:hyperlink>
          </w:p>
          <w:p w14:paraId="7A511061" w14:textId="35CC96BE" w:rsidR="00397710" w:rsidRPr="0034423D" w:rsidRDefault="003977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FBD" w14:textId="77777777" w:rsidR="00397710" w:rsidRPr="0034423D" w:rsidRDefault="00007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Пн., вт., ср., чт., пт.:</w:t>
            </w:r>
          </w:p>
          <w:p w14:paraId="5DDB8AEF" w14:textId="5E62D151" w:rsidR="00397710" w:rsidRPr="0034423D" w:rsidRDefault="00007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с 9.00 до 1</w:t>
            </w:r>
            <w:r w:rsidR="00322F52" w:rsidRPr="0034423D">
              <w:rPr>
                <w:rFonts w:ascii="Times New Roman" w:eastAsia="Tinos" w:hAnsi="Times New Roman" w:cs="Times New Roman"/>
                <w:bCs/>
              </w:rPr>
              <w:t>7</w:t>
            </w:r>
            <w:r w:rsidRPr="0034423D">
              <w:rPr>
                <w:rFonts w:ascii="Times New Roman" w:eastAsia="Tinos" w:hAnsi="Times New Roman" w:cs="Times New Roman"/>
                <w:bCs/>
              </w:rPr>
              <w:t>.00; перерыв:</w:t>
            </w:r>
          </w:p>
          <w:p w14:paraId="4A6DD248" w14:textId="0521FA53" w:rsidR="00397710" w:rsidRPr="0034423D" w:rsidRDefault="00007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с 1</w:t>
            </w:r>
            <w:r w:rsidR="00322F52" w:rsidRPr="0034423D">
              <w:rPr>
                <w:rFonts w:ascii="Times New Roman" w:eastAsia="Tinos" w:hAnsi="Times New Roman" w:cs="Times New Roman"/>
                <w:bCs/>
              </w:rPr>
              <w:t>2</w:t>
            </w:r>
            <w:r w:rsidRPr="0034423D">
              <w:rPr>
                <w:rFonts w:ascii="Times New Roman" w:eastAsia="Tinos" w:hAnsi="Times New Roman" w:cs="Times New Roman"/>
                <w:bCs/>
              </w:rPr>
              <w:t>.00 до 1</w:t>
            </w:r>
            <w:r w:rsidR="00322F52" w:rsidRPr="0034423D">
              <w:rPr>
                <w:rFonts w:ascii="Times New Roman" w:eastAsia="Tinos" w:hAnsi="Times New Roman" w:cs="Times New Roman"/>
                <w:bCs/>
              </w:rPr>
              <w:t>3</w:t>
            </w:r>
            <w:r w:rsidRPr="0034423D">
              <w:rPr>
                <w:rFonts w:ascii="Times New Roman" w:eastAsia="Tinos" w:hAnsi="Times New Roman" w:cs="Times New Roman"/>
                <w:bCs/>
              </w:rPr>
              <w:t>.00;</w:t>
            </w:r>
          </w:p>
          <w:p w14:paraId="7228FDBA" w14:textId="77777777" w:rsidR="00397710" w:rsidRPr="0034423D" w:rsidRDefault="00007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3D">
              <w:rPr>
                <w:rFonts w:ascii="Times New Roman" w:eastAsia="Tinos" w:hAnsi="Times New Roman" w:cs="Times New Roman"/>
                <w:bCs/>
              </w:rPr>
              <w:t>сб., вс.: выходной</w:t>
            </w:r>
          </w:p>
        </w:tc>
      </w:tr>
    </w:tbl>
    <w:p w14:paraId="31B08A21" w14:textId="77777777" w:rsidR="00397710" w:rsidRPr="0034423D" w:rsidRDefault="00397710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FE429" w14:textId="77777777" w:rsidR="00397710" w:rsidRPr="0034423D" w:rsidRDefault="00397710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0E05E" w14:textId="77777777" w:rsidR="00397710" w:rsidRPr="0034423D" w:rsidRDefault="00397710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C706F" w14:textId="77777777" w:rsidR="00397710" w:rsidRPr="0034423D" w:rsidRDefault="00397710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21695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93E2E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33257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F2653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DF527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29915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79226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E7547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5E47C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B2BA9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6B83A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66DFF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6C32D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A72C9" w14:textId="77777777" w:rsidR="00397710" w:rsidRPr="0034423D" w:rsidRDefault="00397710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02451" w14:textId="77777777" w:rsidR="00397710" w:rsidRPr="0034423D" w:rsidRDefault="00397710" w:rsidP="00611B93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7370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370"/>
      </w:tblGrid>
      <w:tr w:rsidR="00397710" w:rsidRPr="0034423D" w14:paraId="3913E7C8" w14:textId="77777777">
        <w:trPr>
          <w:trHeight w:val="882"/>
        </w:trPr>
        <w:tc>
          <w:tcPr>
            <w:tcW w:w="7370" w:type="dxa"/>
          </w:tcPr>
          <w:p w14:paraId="3F3DF146" w14:textId="77777777" w:rsidR="00397710" w:rsidRPr="0034423D" w:rsidRDefault="0000743B">
            <w:pPr>
              <w:tabs>
                <w:tab w:val="left" w:pos="1530"/>
              </w:tabs>
              <w:ind w:righ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3</w:t>
            </w:r>
          </w:p>
          <w:p w14:paraId="465DDD9A" w14:textId="77777777" w:rsidR="00397710" w:rsidRPr="0034423D" w:rsidRDefault="0000743B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  <w:p w14:paraId="1A0B2840" w14:textId="77777777" w:rsidR="00397710" w:rsidRPr="0034423D" w:rsidRDefault="0039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AFB6E7" w14:textId="77777777" w:rsidR="00397710" w:rsidRPr="0034423D" w:rsidRDefault="00397710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pacing w:val="2"/>
          <w:sz w:val="28"/>
          <w:szCs w:val="26"/>
        </w:rPr>
      </w:pPr>
    </w:p>
    <w:p w14:paraId="2F088E31" w14:textId="77777777" w:rsidR="00397710" w:rsidRPr="0034423D" w:rsidRDefault="0000743B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6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6"/>
          <w:lang w:eastAsia="ru-RU"/>
        </w:rPr>
        <w:t xml:space="preserve">                       ФОРМА</w:t>
      </w:r>
    </w:p>
    <w:p w14:paraId="7643B235" w14:textId="77777777" w:rsidR="00397710" w:rsidRPr="0034423D" w:rsidRDefault="00397710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 w:cs="Times New Roman"/>
          <w:b/>
          <w:spacing w:val="2"/>
          <w:sz w:val="28"/>
          <w:szCs w:val="26"/>
        </w:rPr>
      </w:pPr>
    </w:p>
    <w:tbl>
      <w:tblPr>
        <w:tblStyle w:val="af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97710" w:rsidRPr="0034423D" w14:paraId="26F4B54A" w14:textId="77777777">
        <w:tc>
          <w:tcPr>
            <w:tcW w:w="3828" w:type="dxa"/>
          </w:tcPr>
          <w:p w14:paraId="1E18953D" w14:textId="77777777" w:rsidR="00397710" w:rsidRPr="0034423D" w:rsidRDefault="003977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302213E9" w14:textId="77777777" w:rsidR="00397710" w:rsidRPr="0034423D" w:rsidRDefault="0000743B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14:paraId="2662A7D0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31CCAC0F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14:paraId="13F17898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31AC1B16" w14:textId="77777777" w:rsidR="00397710" w:rsidRPr="0034423D" w:rsidRDefault="0000743B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14:paraId="3297F9DA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0B58F864" w14:textId="77777777" w:rsidR="00397710" w:rsidRPr="0034423D" w:rsidRDefault="0000743B">
            <w:pPr>
              <w:ind w:right="-56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 w:rsidRPr="0034423D">
              <w:rPr>
                <w:rFonts w:ascii="Times New Roman" w:eastAsia="Tino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 w14:paraId="6F3DBFC9" w14:textId="77777777" w:rsidR="00397710" w:rsidRPr="0034423D" w:rsidRDefault="0000743B">
            <w:pPr>
              <w:ind w:right="-56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14:paraId="2EF36959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4B1D4164" w14:textId="77777777" w:rsidR="00397710" w:rsidRPr="0034423D" w:rsidRDefault="0000743B">
            <w:pPr>
              <w:widowControl w:val="0"/>
              <w:spacing w:after="160" w:line="259" w:lineRule="auto"/>
              <w:ind w:right="-673"/>
              <w:rPr>
                <w:rFonts w:ascii="Times New Roman" w:hAnsi="Times New Roman" w:cs="Times New Roman"/>
                <w:sz w:val="18"/>
                <w:szCs w:val="1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                         (адрес электронной почты (при наличии))</w:t>
            </w:r>
          </w:p>
          <w:p w14:paraId="3C626CCC" w14:textId="77777777" w:rsidR="00397710" w:rsidRPr="0034423D" w:rsidRDefault="0039771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DB8FEF" w14:textId="77777777" w:rsidR="00397710" w:rsidRPr="0034423D" w:rsidRDefault="0039771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D7234" w14:textId="77777777" w:rsidR="00397710" w:rsidRPr="0034423D" w:rsidRDefault="00397710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pacing w:val="2"/>
          <w:sz w:val="28"/>
          <w:szCs w:val="26"/>
        </w:rPr>
      </w:pPr>
    </w:p>
    <w:p w14:paraId="58831F70" w14:textId="77777777" w:rsidR="00397710" w:rsidRPr="0034423D" w:rsidRDefault="00397710">
      <w:pPr>
        <w:rPr>
          <w:rFonts w:ascii="Times New Roman" w:hAnsi="Times New Roman" w:cs="Times New Roman"/>
        </w:rPr>
      </w:pPr>
    </w:p>
    <w:p w14:paraId="3959F0C4" w14:textId="77777777" w:rsidR="00397710" w:rsidRPr="0034423D" w:rsidRDefault="00397710">
      <w:pPr>
        <w:rPr>
          <w:rFonts w:ascii="Times New Roman" w:hAnsi="Times New Roman" w:cs="Times New Roman"/>
        </w:rPr>
      </w:pPr>
    </w:p>
    <w:p w14:paraId="4A766A51" w14:textId="77777777" w:rsidR="00397710" w:rsidRPr="0034423D" w:rsidRDefault="00397710">
      <w:pPr>
        <w:pStyle w:val="1"/>
        <w:rPr>
          <w:rFonts w:ascii="Times New Roman" w:hAnsi="Times New Roman"/>
          <w:b/>
          <w:color w:val="000000"/>
          <w:sz w:val="28"/>
        </w:rPr>
      </w:pPr>
    </w:p>
    <w:p w14:paraId="3BD97A78" w14:textId="77777777" w:rsidR="00397710" w:rsidRPr="0034423D" w:rsidRDefault="00397710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14:paraId="213C2DA7" w14:textId="77777777" w:rsidR="00397710" w:rsidRPr="0034423D" w:rsidRDefault="00397710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B03444" w14:textId="77777777" w:rsidR="00397710" w:rsidRPr="0034423D" w:rsidRDefault="00397710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D1CAF4" w14:textId="77777777" w:rsidR="00397710" w:rsidRPr="0034423D" w:rsidRDefault="00397710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63B999" w14:textId="77777777" w:rsidR="00397710" w:rsidRPr="0034423D" w:rsidRDefault="0000743B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423D">
        <w:rPr>
          <w:rFonts w:ascii="Times New Roman" w:eastAsia="Tinos" w:hAnsi="Times New Roman"/>
          <w:b/>
          <w:color w:val="000000"/>
          <w:sz w:val="28"/>
        </w:rPr>
        <w:t>ЗАЯВЛЕНИЕ</w:t>
      </w:r>
      <w:r w:rsidRPr="0034423D">
        <w:rPr>
          <w:rFonts w:ascii="Times New Roman" w:eastAsia="Tinos" w:hAnsi="Times New Roman"/>
          <w:b/>
          <w:color w:val="000000"/>
          <w:sz w:val="28"/>
        </w:rPr>
        <w:br/>
        <w:t>об исправлении допущенных опечаток и ошибок в результате</w:t>
      </w:r>
    </w:p>
    <w:p w14:paraId="29D3FCF2" w14:textId="77777777" w:rsidR="00397710" w:rsidRPr="0034423D" w:rsidRDefault="00007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3D">
        <w:rPr>
          <w:rFonts w:ascii="Times New Roman" w:eastAsia="Tinos" w:hAnsi="Times New Roman" w:cs="Times New Roman"/>
          <w:b/>
          <w:sz w:val="28"/>
          <w:szCs w:val="28"/>
        </w:rPr>
        <w:t>предоставления муниципальной услуги, документах и созданных                  реестровых записях</w:t>
      </w:r>
    </w:p>
    <w:p w14:paraId="449BAC00" w14:textId="77777777" w:rsidR="00397710" w:rsidRPr="0034423D" w:rsidRDefault="0000743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Прошу устранить (исправить) опечатку и (или) ошибку (нужное указать)                            в ранее принятом (выданном)</w:t>
      </w:r>
      <w:r w:rsidRPr="0034423D">
        <w:rPr>
          <w:rFonts w:ascii="Times New Roman" w:eastAsia="Tinos" w:hAnsi="Times New Roman" w:cs="Times New Roman"/>
        </w:rPr>
        <w:t xml:space="preserve">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</w:t>
      </w:r>
    </w:p>
    <w:p w14:paraId="23225EE8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</w:t>
      </w:r>
    </w:p>
    <w:p w14:paraId="789FBB20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_____</w:t>
      </w:r>
    </w:p>
    <w:p w14:paraId="22DABA74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3C2FC97C" w14:textId="77777777" w:rsidR="00397710" w:rsidRPr="0034423D" w:rsidRDefault="003977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0516F9E" w14:textId="77777777" w:rsidR="00397710" w:rsidRPr="0034423D" w:rsidRDefault="00007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Приложение:</w:t>
      </w:r>
    </w:p>
    <w:p w14:paraId="1F33C483" w14:textId="77777777" w:rsidR="00397710" w:rsidRPr="0034423D" w:rsidRDefault="0000743B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20068D57" w14:textId="77777777" w:rsidR="00397710" w:rsidRPr="0034423D" w:rsidRDefault="0000743B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от ________________ №  </w:t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3668FB7A" w14:textId="77777777" w:rsidR="00397710" w:rsidRPr="0034423D" w:rsidRDefault="000074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14:paraId="74844BFD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40C7E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в части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234000B0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>(указывается допущенная опечатка или ошибка)</w:t>
      </w:r>
    </w:p>
    <w:p w14:paraId="69671B47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в связи с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>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lastRenderedPageBreak/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___________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338E6D9A" w14:textId="77777777" w:rsidR="00397710" w:rsidRPr="0034423D" w:rsidRDefault="0000743B">
      <w:pPr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 xml:space="preserve"> (указываются доводы, а также реквизиты документа(-</w:t>
      </w:r>
      <w:proofErr w:type="spellStart"/>
      <w:r w:rsidRPr="0034423D">
        <w:rPr>
          <w:rFonts w:ascii="Times New Roman" w:eastAsia="Tinos" w:hAnsi="Times New Roman" w:cs="Times New Roman"/>
          <w:sz w:val="18"/>
          <w:szCs w:val="18"/>
        </w:rPr>
        <w:t>ов</w:t>
      </w:r>
      <w:proofErr w:type="spellEnd"/>
      <w:r w:rsidRPr="0034423D">
        <w:rPr>
          <w:rFonts w:ascii="Times New Roman" w:eastAsia="Tinos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14:paraId="7A0F7B9E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К заявлению прилагаются:</w:t>
      </w:r>
    </w:p>
    <w:p w14:paraId="3F0651F6" w14:textId="77777777" w:rsidR="00397710" w:rsidRPr="0034423D" w:rsidRDefault="0000743B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представителя).</w:t>
      </w:r>
    </w:p>
    <w:p w14:paraId="7083240E" w14:textId="77777777" w:rsidR="00397710" w:rsidRPr="0034423D" w:rsidRDefault="0000743B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720B172F" w14:textId="77777777" w:rsidR="00397710" w:rsidRPr="0034423D" w:rsidRDefault="0000743B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2E8547B5" w14:textId="77777777" w:rsidR="00397710" w:rsidRPr="0034423D" w:rsidRDefault="0000743B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4A1CB84E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>(указываются реквизиты документа (-</w:t>
      </w:r>
      <w:proofErr w:type="spellStart"/>
      <w:r w:rsidRPr="0034423D">
        <w:rPr>
          <w:rFonts w:ascii="Times New Roman" w:eastAsia="Tinos" w:hAnsi="Times New Roman" w:cs="Times New Roman"/>
          <w:sz w:val="18"/>
          <w:szCs w:val="18"/>
        </w:rPr>
        <w:t>ов</w:t>
      </w:r>
      <w:proofErr w:type="spellEnd"/>
      <w:r w:rsidRPr="0034423D">
        <w:rPr>
          <w:rFonts w:ascii="Times New Roman" w:eastAsia="Tinos" w:hAnsi="Times New Roman" w:cs="Times New Roman"/>
          <w:sz w:val="18"/>
          <w:szCs w:val="18"/>
        </w:rPr>
        <w:t>), обосновывающих доводы заявителя о наличии опечатки,</w:t>
      </w:r>
    </w:p>
    <w:p w14:paraId="4AD7621A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 xml:space="preserve"> а также содержащих правильные сведения)</w:t>
      </w:r>
    </w:p>
    <w:p w14:paraId="43DB4A26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87151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____________    ________________   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14DFFE47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 xml:space="preserve">            (дата)                                       (подпись)                                                      (Ф.И.О.(отчество при наличии))</w:t>
      </w:r>
    </w:p>
    <w:p w14:paraId="702AB911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AA1C2" w14:textId="77777777" w:rsidR="00397710" w:rsidRPr="0034423D" w:rsidRDefault="0000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5CEC6E8F" w14:textId="77777777" w:rsidR="00397710" w:rsidRPr="0034423D" w:rsidRDefault="0000743B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755A510B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14:paraId="24E3FED2" w14:textId="77777777" w:rsidR="00397710" w:rsidRPr="0034423D" w:rsidRDefault="0000743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Электронная почта: </w:t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  <w:t>        </w:t>
      </w:r>
    </w:p>
    <w:p w14:paraId="59B38073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Способ получения заявителем результата муниципальной услуги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5653A487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61DBA655" w14:textId="77777777" w:rsidR="00397710" w:rsidRPr="0034423D" w:rsidRDefault="000074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>(</w:t>
      </w:r>
      <w:r w:rsidRPr="0034423D">
        <w:rPr>
          <w:rFonts w:ascii="Times New Roman" w:eastAsia="Tinos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34423D">
        <w:rPr>
          <w:rFonts w:ascii="Times New Roman" w:eastAsia="Tinos" w:hAnsi="Times New Roman" w:cs="Times New Roman"/>
          <w:sz w:val="18"/>
          <w:szCs w:val="18"/>
        </w:rPr>
        <w:t>)</w:t>
      </w:r>
    </w:p>
    <w:p w14:paraId="4288FC2C" w14:textId="77777777" w:rsidR="00397710" w:rsidRPr="0034423D" w:rsidRDefault="0039771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1C3EF00A" w14:textId="77777777" w:rsidR="00397710" w:rsidRPr="0034423D" w:rsidRDefault="0000743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Документ, удостоверяющего полномочия представителя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358B711F" w14:textId="77777777" w:rsidR="00397710" w:rsidRPr="0034423D" w:rsidRDefault="0000743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417F82A9" w14:textId="77777777" w:rsidR="00397710" w:rsidRPr="0034423D" w:rsidRDefault="0039771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C46369" w14:textId="77777777" w:rsidR="00397710" w:rsidRPr="0034423D" w:rsidRDefault="000074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3D">
        <w:rPr>
          <w:rFonts w:ascii="Times New Roman" w:eastAsia="Tinos" w:hAnsi="Times New Roman" w:cs="Times New Roman"/>
          <w:sz w:val="28"/>
          <w:szCs w:val="28"/>
        </w:rPr>
        <w:t xml:space="preserve">«___»________20__г.   ___________________________________    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3026A111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 xml:space="preserve">                                                                   (Ф.И.О.(отчество при наличии)  заявителя/представителя)                       (подпись)</w:t>
      </w:r>
    </w:p>
    <w:p w14:paraId="54FDCE8F" w14:textId="77777777" w:rsidR="00397710" w:rsidRPr="0034423D" w:rsidRDefault="00397710">
      <w:pPr>
        <w:rPr>
          <w:rFonts w:ascii="Times New Roman" w:hAnsi="Times New Roman" w:cs="Times New Roman"/>
        </w:rPr>
      </w:pPr>
    </w:p>
    <w:p w14:paraId="27EA256F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AD2DD" w14:textId="77777777" w:rsidR="00397710" w:rsidRPr="0034423D" w:rsidRDefault="0039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B953A" w14:textId="77777777" w:rsidR="00397710" w:rsidRDefault="00397710" w:rsidP="0061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59F8" w14:textId="77777777" w:rsidR="00611B93" w:rsidRPr="0034423D" w:rsidRDefault="00611B93" w:rsidP="0061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05A10" w14:textId="77777777" w:rsidR="00397710" w:rsidRPr="0034423D" w:rsidRDefault="00397710">
      <w:pPr>
        <w:rPr>
          <w:rFonts w:ascii="Times New Roman" w:hAnsi="Times New Roman" w:cs="Times New Roman"/>
        </w:rPr>
      </w:pPr>
    </w:p>
    <w:tbl>
      <w:tblPr>
        <w:tblStyle w:val="af"/>
        <w:tblW w:w="6378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378"/>
      </w:tblGrid>
      <w:tr w:rsidR="00397710" w:rsidRPr="0034423D" w14:paraId="45E813C0" w14:textId="77777777">
        <w:trPr>
          <w:trHeight w:val="882"/>
        </w:trPr>
        <w:tc>
          <w:tcPr>
            <w:tcW w:w="6378" w:type="dxa"/>
          </w:tcPr>
          <w:p w14:paraId="6F6BD70D" w14:textId="77777777" w:rsidR="00397710" w:rsidRPr="0034423D" w:rsidRDefault="0000743B">
            <w:pPr>
              <w:tabs>
                <w:tab w:val="left" w:pos="1530"/>
              </w:tabs>
              <w:ind w:right="-6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4</w:t>
            </w:r>
          </w:p>
          <w:p w14:paraId="1725F341" w14:textId="77777777" w:rsidR="00397710" w:rsidRPr="0034423D" w:rsidRDefault="0000743B">
            <w:pPr>
              <w:tabs>
                <w:tab w:val="left" w:pos="1530"/>
              </w:tabs>
              <w:ind w:right="-6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  <w:p w14:paraId="25F1BCE3" w14:textId="77777777" w:rsidR="00397710" w:rsidRPr="0034423D" w:rsidRDefault="0039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4A8AEF" w14:textId="77777777" w:rsidR="00397710" w:rsidRPr="0034423D" w:rsidRDefault="00397710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pacing w:val="2"/>
          <w:sz w:val="28"/>
          <w:szCs w:val="26"/>
        </w:rPr>
      </w:pPr>
    </w:p>
    <w:p w14:paraId="0DC0D908" w14:textId="082B996B" w:rsidR="00397710" w:rsidRPr="0034423D" w:rsidRDefault="0000743B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6"/>
        </w:rPr>
      </w:pPr>
      <w:r w:rsidRPr="0034423D">
        <w:rPr>
          <w:rFonts w:ascii="Times New Roman" w:eastAsia="Tinos" w:hAnsi="Times New Roman" w:cs="Times New Roman"/>
          <w:b/>
          <w:spacing w:val="2"/>
          <w:sz w:val="28"/>
          <w:szCs w:val="26"/>
          <w:lang w:eastAsia="ru-RU"/>
        </w:rPr>
        <w:t xml:space="preserve">                      ФОРМА</w:t>
      </w:r>
    </w:p>
    <w:p w14:paraId="3A52B217" w14:textId="77777777" w:rsidR="00397710" w:rsidRPr="0034423D" w:rsidRDefault="00397710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 w:cs="Times New Roman"/>
          <w:b/>
          <w:spacing w:val="2"/>
          <w:sz w:val="28"/>
          <w:szCs w:val="26"/>
        </w:rPr>
      </w:pPr>
    </w:p>
    <w:tbl>
      <w:tblPr>
        <w:tblStyle w:val="af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97710" w:rsidRPr="0034423D" w14:paraId="3DE9571A" w14:textId="77777777">
        <w:tc>
          <w:tcPr>
            <w:tcW w:w="3828" w:type="dxa"/>
          </w:tcPr>
          <w:p w14:paraId="11870050" w14:textId="77777777" w:rsidR="00397710" w:rsidRPr="0034423D" w:rsidRDefault="003977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0323BC62" w14:textId="77777777" w:rsidR="00397710" w:rsidRPr="0034423D" w:rsidRDefault="0000743B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Кому: _______________________________</w:t>
            </w:r>
          </w:p>
          <w:p w14:paraId="0CFE9B60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1E9B65F4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</w:rPr>
              <w:t>(</w:t>
            </w: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14:paraId="4AA31553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34423D">
              <w:rPr>
                <w:rFonts w:ascii="Times New Roman" w:eastAsia="Tinos" w:hAnsi="Times New Roman" w:cs="Times New Roman"/>
                <w:sz w:val="18"/>
                <w:szCs w:val="18"/>
              </w:rPr>
              <w:t>)</w:t>
            </w:r>
          </w:p>
          <w:p w14:paraId="6D75FDFC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629D9332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5224DFAC" w14:textId="77777777" w:rsidR="00397710" w:rsidRPr="0034423D" w:rsidRDefault="0000743B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6BA5A2A6" w14:textId="77777777" w:rsidR="00397710" w:rsidRPr="0034423D" w:rsidRDefault="0000743B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23D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14:paraId="4C5D99FD" w14:textId="77777777" w:rsidR="00397710" w:rsidRPr="0034423D" w:rsidRDefault="0039771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BF5245" w14:textId="77777777" w:rsidR="00397710" w:rsidRPr="0034423D" w:rsidRDefault="00397710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35C3E208" w14:textId="77777777" w:rsidR="00397710" w:rsidRPr="0034423D" w:rsidRDefault="00397710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36C312E4" w14:textId="77777777" w:rsidR="00397710" w:rsidRPr="0034423D" w:rsidRDefault="00397710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74B88154" w14:textId="77777777" w:rsidR="00397710" w:rsidRPr="0034423D" w:rsidRDefault="00397710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65465ED0" w14:textId="77777777" w:rsidR="00397710" w:rsidRPr="0034423D" w:rsidRDefault="00397710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57B02F99" w14:textId="77777777" w:rsidR="00397710" w:rsidRPr="0034423D" w:rsidRDefault="00397710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1D1ED8DA" w14:textId="77777777" w:rsidR="00397710" w:rsidRPr="0034423D" w:rsidRDefault="00397710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4371D59F" w14:textId="77777777" w:rsidR="00397710" w:rsidRPr="0034423D" w:rsidRDefault="00397710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011D17F9" w14:textId="77777777" w:rsidR="00397710" w:rsidRPr="0034423D" w:rsidRDefault="00397710">
      <w:pPr>
        <w:pStyle w:val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42D4B73" w14:textId="77777777" w:rsidR="00397710" w:rsidRPr="0034423D" w:rsidRDefault="0000743B">
      <w:pPr>
        <w:pStyle w:val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4423D">
        <w:rPr>
          <w:rFonts w:ascii="Times New Roman" w:eastAsia="Tinos" w:hAnsi="Times New Roman"/>
          <w:b/>
          <w:color w:val="000000"/>
          <w:sz w:val="28"/>
        </w:rPr>
        <w:t>РЕШЕНИЕ</w:t>
      </w:r>
      <w:r w:rsidRPr="0034423D">
        <w:rPr>
          <w:rFonts w:ascii="Times New Roman" w:eastAsia="Tinos" w:hAnsi="Times New Roman"/>
          <w:b/>
          <w:color w:val="000000"/>
          <w:sz w:val="28"/>
        </w:rPr>
        <w:br/>
        <w:t>об отказе во внесении исправлений допущенных опечаток и ошибок</w:t>
      </w:r>
      <w:r w:rsidRPr="0034423D">
        <w:rPr>
          <w:rFonts w:ascii="Times New Roman" w:eastAsia="Tinos" w:hAnsi="Times New Roman"/>
          <w:b/>
          <w:color w:val="000000"/>
          <w:sz w:val="28"/>
        </w:rPr>
        <w:br/>
        <w:t xml:space="preserve"> в результате </w:t>
      </w:r>
      <w:r w:rsidRPr="0034423D">
        <w:rPr>
          <w:rFonts w:ascii="Times New Roman" w:eastAsia="Tinos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34423D">
        <w:rPr>
          <w:rFonts w:ascii="Times New Roman" w:eastAsia="Tinos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14:paraId="68B46A1F" w14:textId="77777777" w:rsidR="00397710" w:rsidRPr="0034423D" w:rsidRDefault="00397710">
      <w:pPr>
        <w:tabs>
          <w:tab w:val="left" w:pos="709"/>
        </w:tabs>
        <w:rPr>
          <w:rFonts w:ascii="Times New Roman" w:hAnsi="Times New Roman" w:cs="Times New Roman"/>
          <w:sz w:val="16"/>
          <w:szCs w:val="16"/>
        </w:rPr>
      </w:pPr>
    </w:p>
    <w:p w14:paraId="6C58096A" w14:textId="77777777" w:rsidR="00397710" w:rsidRPr="0034423D" w:rsidRDefault="0000743B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4423D">
        <w:rPr>
          <w:rFonts w:ascii="Times New Roman" w:eastAsia="Tinos" w:hAnsi="Times New Roman"/>
          <w:color w:val="000000"/>
          <w:sz w:val="28"/>
          <w:szCs w:val="28"/>
        </w:rPr>
        <w:t xml:space="preserve">По результатам рассмотрения заявления о </w:t>
      </w:r>
      <w:r w:rsidRPr="0034423D">
        <w:rPr>
          <w:rFonts w:ascii="Times New Roman" w:eastAsia="Tinos" w:hAnsi="Times New Roman"/>
          <w:color w:val="000000"/>
          <w:sz w:val="28"/>
        </w:rPr>
        <w:t xml:space="preserve">внесении исправлений допущенных опечаток и ошибок в результате </w:t>
      </w:r>
      <w:r w:rsidRPr="0034423D">
        <w:rPr>
          <w:rFonts w:ascii="Times New Roman" w:eastAsia="Tinos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34423D">
        <w:rPr>
          <w:rFonts w:ascii="Times New Roman" w:eastAsia="Tinos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 w:rsidRPr="0034423D">
        <w:rPr>
          <w:rFonts w:ascii="Times New Roman" w:eastAsia="Tinos" w:hAnsi="Times New Roman"/>
          <w:color w:val="000000"/>
          <w:sz w:val="28"/>
        </w:rPr>
        <w:br/>
        <w:t xml:space="preserve">во внесении исправлений допущенных опечаток и ошибок в результате </w:t>
      </w:r>
      <w:r w:rsidRPr="0034423D">
        <w:rPr>
          <w:rFonts w:ascii="Times New Roman" w:eastAsia="Tinos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записях.</w:t>
      </w:r>
    </w:p>
    <w:p w14:paraId="086E25C4" w14:textId="77777777" w:rsidR="00397710" w:rsidRPr="0034423D" w:rsidRDefault="0000743B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</w:rPr>
      </w:pPr>
      <w:r w:rsidRPr="0034423D">
        <w:rPr>
          <w:rFonts w:ascii="Times New Roman" w:eastAsia="Tinos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34423D">
        <w:rPr>
          <w:rFonts w:ascii="Times New Roman" w:eastAsia="Tinos" w:hAnsi="Times New Roman"/>
          <w:color w:val="000000"/>
          <w:sz w:val="28"/>
        </w:rPr>
        <w:t xml:space="preserve">об отказе во внесении исправлений допущенных опечаток и ошибок  в результате </w:t>
      </w:r>
      <w:r w:rsidRPr="0034423D">
        <w:rPr>
          <w:rFonts w:ascii="Times New Roman" w:eastAsia="Tinos" w:hAnsi="Times New Roman"/>
          <w:color w:val="auto"/>
          <w:sz w:val="28"/>
          <w:szCs w:val="28"/>
        </w:rPr>
        <w:t xml:space="preserve">предоставления муниципальной услуги, документах  и созданных реестровых записях </w:t>
      </w:r>
      <w:r w:rsidRPr="0034423D">
        <w:rPr>
          <w:rFonts w:ascii="Times New Roman" w:eastAsia="Tinos" w:hAnsi="Times New Roman"/>
          <w:color w:val="000000"/>
          <w:sz w:val="28"/>
          <w:szCs w:val="28"/>
        </w:rPr>
        <w:t>после устранения указанных нарушений.</w:t>
      </w:r>
    </w:p>
    <w:p w14:paraId="04AB863B" w14:textId="77777777" w:rsidR="00397710" w:rsidRPr="0034423D" w:rsidRDefault="0000743B">
      <w:pPr>
        <w:pStyle w:val="af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3D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 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14:paraId="4349377C" w14:textId="677E9A26" w:rsidR="00397710" w:rsidRPr="0034423D" w:rsidRDefault="0000743B">
      <w:pPr>
        <w:pStyle w:val="afe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4423D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      </w:t>
      </w:r>
      <w:r w:rsidRPr="0034423D">
        <w:rPr>
          <w:rFonts w:ascii="Times New Roman" w:eastAsia="Tinos" w:hAnsi="Times New Roman" w:cs="Times New Roman"/>
          <w:color w:val="000000"/>
          <w:sz w:val="28"/>
          <w:szCs w:val="28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</w:rPr>
        <w:t>Дополнительно информируем</w:t>
      </w:r>
      <w:r w:rsidRPr="0034423D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: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6AE276C5" w14:textId="77777777" w:rsidR="00397710" w:rsidRPr="0034423D" w:rsidRDefault="0000743B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4423D">
        <w:rPr>
          <w:rFonts w:ascii="Times New Roman" w:eastAsia="Tinos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14:paraId="0CF364E5" w14:textId="7EEC83B6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</w:rPr>
        <w:t xml:space="preserve">    </w:t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Cs w:val="28"/>
        </w:rPr>
        <w:t xml:space="preserve">      </w:t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34423D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70726C72" w14:textId="77777777" w:rsidR="00397710" w:rsidRPr="0034423D" w:rsidRDefault="000074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23D">
        <w:rPr>
          <w:rFonts w:ascii="Times New Roman" w:eastAsia="Tinos" w:hAnsi="Times New Roman" w:cs="Times New Roman"/>
          <w:sz w:val="18"/>
          <w:szCs w:val="18"/>
        </w:rPr>
        <w:t xml:space="preserve">               (должность)                                    (подпись)                                                  (Ф.И.О.(отчество при наличии)</w:t>
      </w:r>
    </w:p>
    <w:p w14:paraId="70B747A6" w14:textId="77777777" w:rsidR="00397710" w:rsidRPr="0034423D" w:rsidRDefault="003977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2449D6C" w14:textId="77777777" w:rsidR="00397710" w:rsidRDefault="0000743B">
      <w:pPr>
        <w:widowControl w:val="0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Дата</w:t>
      </w:r>
    </w:p>
    <w:sectPr w:rsidR="00397710">
      <w:headerReference w:type="first" r:id="rId12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A14AA" w14:textId="77777777" w:rsidR="008C58AB" w:rsidRDefault="008C58AB">
      <w:pPr>
        <w:spacing w:after="0" w:line="240" w:lineRule="auto"/>
      </w:pPr>
      <w:r>
        <w:separator/>
      </w:r>
    </w:p>
  </w:endnote>
  <w:endnote w:type="continuationSeparator" w:id="0">
    <w:p w14:paraId="48DE4A7A" w14:textId="77777777" w:rsidR="008C58AB" w:rsidRDefault="008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8875" w14:textId="77777777" w:rsidR="008C58AB" w:rsidRDefault="008C58AB">
      <w:pPr>
        <w:spacing w:after="0" w:line="240" w:lineRule="auto"/>
      </w:pPr>
      <w:r>
        <w:separator/>
      </w:r>
    </w:p>
  </w:footnote>
  <w:footnote w:type="continuationSeparator" w:id="0">
    <w:p w14:paraId="2027776A" w14:textId="77777777" w:rsidR="008C58AB" w:rsidRDefault="008C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14:paraId="624AC47F" w14:textId="77777777" w:rsidR="00913EFA" w:rsidRDefault="00913EFA">
        <w:pPr>
          <w:pStyle w:val="af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229E5">
          <w:rPr>
            <w:rFonts w:ascii="Times New Roman" w:hAnsi="Times New Roman" w:cs="Times New Roman"/>
            <w:noProof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D10FA" w14:textId="77777777" w:rsidR="00913EFA" w:rsidRDefault="00913EFA">
    <w:pPr>
      <w:pStyle w:val="af3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B13"/>
    <w:multiLevelType w:val="hybridMultilevel"/>
    <w:tmpl w:val="957E6E96"/>
    <w:lvl w:ilvl="0" w:tplc="D95E6E2E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5E94AF4A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3D16DB1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2508260E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30348B96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5B16E532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56CC63C0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16EE01CC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627EEB0E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 w15:restartNumberingAfterBreak="0">
    <w:nsid w:val="01374D59"/>
    <w:multiLevelType w:val="hybridMultilevel"/>
    <w:tmpl w:val="452AAE9C"/>
    <w:lvl w:ilvl="0" w:tplc="4008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54B6DC">
      <w:start w:val="1"/>
      <w:numFmt w:val="lowerLetter"/>
      <w:lvlText w:val="%2."/>
      <w:lvlJc w:val="left"/>
      <w:pPr>
        <w:ind w:left="1440" w:hanging="360"/>
      </w:pPr>
    </w:lvl>
    <w:lvl w:ilvl="2" w:tplc="9AE0183A">
      <w:start w:val="1"/>
      <w:numFmt w:val="lowerRoman"/>
      <w:lvlText w:val="%3."/>
      <w:lvlJc w:val="right"/>
      <w:pPr>
        <w:ind w:left="2160" w:hanging="180"/>
      </w:pPr>
    </w:lvl>
    <w:lvl w:ilvl="3" w:tplc="C6589FAA">
      <w:start w:val="1"/>
      <w:numFmt w:val="decimal"/>
      <w:lvlText w:val="%4."/>
      <w:lvlJc w:val="left"/>
      <w:pPr>
        <w:ind w:left="2880" w:hanging="360"/>
      </w:pPr>
    </w:lvl>
    <w:lvl w:ilvl="4" w:tplc="C13EE9DE">
      <w:start w:val="1"/>
      <w:numFmt w:val="lowerLetter"/>
      <w:lvlText w:val="%5."/>
      <w:lvlJc w:val="left"/>
      <w:pPr>
        <w:ind w:left="3600" w:hanging="360"/>
      </w:pPr>
    </w:lvl>
    <w:lvl w:ilvl="5" w:tplc="6B725474">
      <w:start w:val="1"/>
      <w:numFmt w:val="lowerRoman"/>
      <w:lvlText w:val="%6."/>
      <w:lvlJc w:val="right"/>
      <w:pPr>
        <w:ind w:left="4320" w:hanging="180"/>
      </w:pPr>
    </w:lvl>
    <w:lvl w:ilvl="6" w:tplc="7C38D178">
      <w:start w:val="1"/>
      <w:numFmt w:val="decimal"/>
      <w:lvlText w:val="%7."/>
      <w:lvlJc w:val="left"/>
      <w:pPr>
        <w:ind w:left="5040" w:hanging="360"/>
      </w:pPr>
    </w:lvl>
    <w:lvl w:ilvl="7" w:tplc="9E9E7D96">
      <w:start w:val="1"/>
      <w:numFmt w:val="lowerLetter"/>
      <w:lvlText w:val="%8."/>
      <w:lvlJc w:val="left"/>
      <w:pPr>
        <w:ind w:left="5760" w:hanging="360"/>
      </w:pPr>
    </w:lvl>
    <w:lvl w:ilvl="8" w:tplc="491074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785A"/>
    <w:multiLevelType w:val="hybridMultilevel"/>
    <w:tmpl w:val="B2365784"/>
    <w:lvl w:ilvl="0" w:tplc="EEF265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0B62880">
      <w:start w:val="1"/>
      <w:numFmt w:val="lowerLetter"/>
      <w:lvlText w:val="%2."/>
      <w:lvlJc w:val="left"/>
      <w:pPr>
        <w:ind w:left="2149" w:hanging="360"/>
      </w:pPr>
    </w:lvl>
    <w:lvl w:ilvl="2" w:tplc="413C0230">
      <w:start w:val="1"/>
      <w:numFmt w:val="lowerRoman"/>
      <w:lvlText w:val="%3."/>
      <w:lvlJc w:val="right"/>
      <w:pPr>
        <w:ind w:left="2869" w:hanging="180"/>
      </w:pPr>
    </w:lvl>
    <w:lvl w:ilvl="3" w:tplc="5EAA00B2">
      <w:start w:val="1"/>
      <w:numFmt w:val="decimal"/>
      <w:lvlText w:val="%4."/>
      <w:lvlJc w:val="left"/>
      <w:pPr>
        <w:ind w:left="3589" w:hanging="360"/>
      </w:pPr>
    </w:lvl>
    <w:lvl w:ilvl="4" w:tplc="F30465F2">
      <w:start w:val="1"/>
      <w:numFmt w:val="lowerLetter"/>
      <w:lvlText w:val="%5."/>
      <w:lvlJc w:val="left"/>
      <w:pPr>
        <w:ind w:left="4309" w:hanging="360"/>
      </w:pPr>
    </w:lvl>
    <w:lvl w:ilvl="5" w:tplc="56AC9F18">
      <w:start w:val="1"/>
      <w:numFmt w:val="lowerRoman"/>
      <w:lvlText w:val="%6."/>
      <w:lvlJc w:val="right"/>
      <w:pPr>
        <w:ind w:left="5029" w:hanging="180"/>
      </w:pPr>
    </w:lvl>
    <w:lvl w:ilvl="6" w:tplc="DDC432AA">
      <w:start w:val="1"/>
      <w:numFmt w:val="decimal"/>
      <w:lvlText w:val="%7."/>
      <w:lvlJc w:val="left"/>
      <w:pPr>
        <w:ind w:left="5749" w:hanging="360"/>
      </w:pPr>
    </w:lvl>
    <w:lvl w:ilvl="7" w:tplc="052EFC5E">
      <w:start w:val="1"/>
      <w:numFmt w:val="lowerLetter"/>
      <w:lvlText w:val="%8."/>
      <w:lvlJc w:val="left"/>
      <w:pPr>
        <w:ind w:left="6469" w:hanging="360"/>
      </w:pPr>
    </w:lvl>
    <w:lvl w:ilvl="8" w:tplc="52B69A8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8B0FF3"/>
    <w:multiLevelType w:val="hybridMultilevel"/>
    <w:tmpl w:val="3386F176"/>
    <w:lvl w:ilvl="0" w:tplc="F6C6B05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0B0D182">
      <w:start w:val="1"/>
      <w:numFmt w:val="lowerLetter"/>
      <w:lvlText w:val="%2."/>
      <w:lvlJc w:val="left"/>
      <w:pPr>
        <w:ind w:left="2160" w:hanging="360"/>
      </w:pPr>
    </w:lvl>
    <w:lvl w:ilvl="2" w:tplc="0C20770A">
      <w:start w:val="1"/>
      <w:numFmt w:val="lowerRoman"/>
      <w:lvlText w:val="%3."/>
      <w:lvlJc w:val="right"/>
      <w:pPr>
        <w:ind w:left="2880" w:hanging="180"/>
      </w:pPr>
    </w:lvl>
    <w:lvl w:ilvl="3" w:tplc="23001D9A">
      <w:start w:val="1"/>
      <w:numFmt w:val="decimal"/>
      <w:lvlText w:val="%4."/>
      <w:lvlJc w:val="left"/>
      <w:pPr>
        <w:ind w:left="3600" w:hanging="360"/>
      </w:pPr>
    </w:lvl>
    <w:lvl w:ilvl="4" w:tplc="1D4C7638">
      <w:start w:val="1"/>
      <w:numFmt w:val="lowerLetter"/>
      <w:lvlText w:val="%5."/>
      <w:lvlJc w:val="left"/>
      <w:pPr>
        <w:ind w:left="4320" w:hanging="360"/>
      </w:pPr>
    </w:lvl>
    <w:lvl w:ilvl="5" w:tplc="CEBA55C2">
      <w:start w:val="1"/>
      <w:numFmt w:val="lowerRoman"/>
      <w:lvlText w:val="%6."/>
      <w:lvlJc w:val="right"/>
      <w:pPr>
        <w:ind w:left="5040" w:hanging="180"/>
      </w:pPr>
    </w:lvl>
    <w:lvl w:ilvl="6" w:tplc="8FECB852">
      <w:start w:val="1"/>
      <w:numFmt w:val="decimal"/>
      <w:lvlText w:val="%7."/>
      <w:lvlJc w:val="left"/>
      <w:pPr>
        <w:ind w:left="5760" w:hanging="360"/>
      </w:pPr>
    </w:lvl>
    <w:lvl w:ilvl="7" w:tplc="DB24A376">
      <w:start w:val="1"/>
      <w:numFmt w:val="lowerLetter"/>
      <w:lvlText w:val="%8."/>
      <w:lvlJc w:val="left"/>
      <w:pPr>
        <w:ind w:left="6480" w:hanging="360"/>
      </w:pPr>
    </w:lvl>
    <w:lvl w:ilvl="8" w:tplc="4ED849E6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9F0868"/>
    <w:multiLevelType w:val="hybridMultilevel"/>
    <w:tmpl w:val="4008C674"/>
    <w:lvl w:ilvl="0" w:tplc="E3D4F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92528C">
      <w:start w:val="1"/>
      <w:numFmt w:val="lowerLetter"/>
      <w:lvlText w:val="%2."/>
      <w:lvlJc w:val="left"/>
      <w:pPr>
        <w:ind w:left="1789" w:hanging="360"/>
      </w:pPr>
    </w:lvl>
    <w:lvl w:ilvl="2" w:tplc="1DF49FBE">
      <w:start w:val="1"/>
      <w:numFmt w:val="lowerRoman"/>
      <w:lvlText w:val="%3."/>
      <w:lvlJc w:val="right"/>
      <w:pPr>
        <w:ind w:left="2509" w:hanging="180"/>
      </w:pPr>
    </w:lvl>
    <w:lvl w:ilvl="3" w:tplc="BB66A96A">
      <w:start w:val="1"/>
      <w:numFmt w:val="decimal"/>
      <w:lvlText w:val="%4."/>
      <w:lvlJc w:val="left"/>
      <w:pPr>
        <w:ind w:left="3229" w:hanging="360"/>
      </w:pPr>
    </w:lvl>
    <w:lvl w:ilvl="4" w:tplc="BA920E2C">
      <w:start w:val="1"/>
      <w:numFmt w:val="lowerLetter"/>
      <w:lvlText w:val="%5."/>
      <w:lvlJc w:val="left"/>
      <w:pPr>
        <w:ind w:left="3949" w:hanging="360"/>
      </w:pPr>
    </w:lvl>
    <w:lvl w:ilvl="5" w:tplc="1F70519C">
      <w:start w:val="1"/>
      <w:numFmt w:val="lowerRoman"/>
      <w:lvlText w:val="%6."/>
      <w:lvlJc w:val="right"/>
      <w:pPr>
        <w:ind w:left="4669" w:hanging="180"/>
      </w:pPr>
    </w:lvl>
    <w:lvl w:ilvl="6" w:tplc="5024F83A">
      <w:start w:val="1"/>
      <w:numFmt w:val="decimal"/>
      <w:lvlText w:val="%7."/>
      <w:lvlJc w:val="left"/>
      <w:pPr>
        <w:ind w:left="5389" w:hanging="360"/>
      </w:pPr>
    </w:lvl>
    <w:lvl w:ilvl="7" w:tplc="576C4272">
      <w:start w:val="1"/>
      <w:numFmt w:val="lowerLetter"/>
      <w:lvlText w:val="%8."/>
      <w:lvlJc w:val="left"/>
      <w:pPr>
        <w:ind w:left="6109" w:hanging="360"/>
      </w:pPr>
    </w:lvl>
    <w:lvl w:ilvl="8" w:tplc="8B2EF3D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867EE"/>
    <w:multiLevelType w:val="hybridMultilevel"/>
    <w:tmpl w:val="D3F4B330"/>
    <w:lvl w:ilvl="0" w:tplc="EFAE9F84">
      <w:start w:val="1"/>
      <w:numFmt w:val="decimal"/>
      <w:lvlText w:val="%1."/>
      <w:lvlJc w:val="left"/>
      <w:pPr>
        <w:ind w:left="928" w:hanging="360"/>
      </w:pPr>
    </w:lvl>
    <w:lvl w:ilvl="1" w:tplc="30F6C51C">
      <w:start w:val="1"/>
      <w:numFmt w:val="lowerLetter"/>
      <w:lvlText w:val="%2."/>
      <w:lvlJc w:val="left"/>
      <w:pPr>
        <w:ind w:left="3210" w:hanging="360"/>
      </w:pPr>
    </w:lvl>
    <w:lvl w:ilvl="2" w:tplc="44666B8E">
      <w:start w:val="1"/>
      <w:numFmt w:val="lowerRoman"/>
      <w:lvlText w:val="%3."/>
      <w:lvlJc w:val="right"/>
      <w:pPr>
        <w:ind w:left="3930" w:hanging="180"/>
      </w:pPr>
    </w:lvl>
    <w:lvl w:ilvl="3" w:tplc="A38009AA">
      <w:start w:val="1"/>
      <w:numFmt w:val="decimal"/>
      <w:lvlText w:val="%4."/>
      <w:lvlJc w:val="left"/>
      <w:pPr>
        <w:ind w:left="4650" w:hanging="360"/>
      </w:pPr>
    </w:lvl>
    <w:lvl w:ilvl="4" w:tplc="0562E070">
      <w:start w:val="1"/>
      <w:numFmt w:val="lowerLetter"/>
      <w:lvlText w:val="%5."/>
      <w:lvlJc w:val="left"/>
      <w:pPr>
        <w:ind w:left="5370" w:hanging="360"/>
      </w:pPr>
    </w:lvl>
    <w:lvl w:ilvl="5" w:tplc="CD8C2EA0">
      <w:start w:val="1"/>
      <w:numFmt w:val="lowerRoman"/>
      <w:lvlText w:val="%6."/>
      <w:lvlJc w:val="right"/>
      <w:pPr>
        <w:ind w:left="6090" w:hanging="180"/>
      </w:pPr>
    </w:lvl>
    <w:lvl w:ilvl="6" w:tplc="FBEAD5E2">
      <w:start w:val="1"/>
      <w:numFmt w:val="decimal"/>
      <w:lvlText w:val="%7."/>
      <w:lvlJc w:val="left"/>
      <w:pPr>
        <w:ind w:left="6810" w:hanging="360"/>
      </w:pPr>
    </w:lvl>
    <w:lvl w:ilvl="7" w:tplc="BFA4767A">
      <w:start w:val="1"/>
      <w:numFmt w:val="lowerLetter"/>
      <w:lvlText w:val="%8."/>
      <w:lvlJc w:val="left"/>
      <w:pPr>
        <w:ind w:left="7530" w:hanging="360"/>
      </w:pPr>
    </w:lvl>
    <w:lvl w:ilvl="8" w:tplc="B626468C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37824292"/>
    <w:multiLevelType w:val="hybridMultilevel"/>
    <w:tmpl w:val="40F8D962"/>
    <w:lvl w:ilvl="0" w:tplc="35625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4AA3DC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DAEC3A0A">
      <w:start w:val="1"/>
      <w:numFmt w:val="lowerRoman"/>
      <w:lvlText w:val="%3."/>
      <w:lvlJc w:val="right"/>
      <w:pPr>
        <w:ind w:left="2160" w:hanging="180"/>
      </w:pPr>
    </w:lvl>
    <w:lvl w:ilvl="3" w:tplc="14B610F4">
      <w:start w:val="1"/>
      <w:numFmt w:val="decimal"/>
      <w:lvlText w:val="%4."/>
      <w:lvlJc w:val="left"/>
      <w:pPr>
        <w:ind w:left="2880" w:hanging="360"/>
      </w:pPr>
    </w:lvl>
    <w:lvl w:ilvl="4" w:tplc="E86C1DB4">
      <w:start w:val="1"/>
      <w:numFmt w:val="lowerLetter"/>
      <w:lvlText w:val="%5."/>
      <w:lvlJc w:val="left"/>
      <w:pPr>
        <w:ind w:left="3600" w:hanging="360"/>
      </w:pPr>
    </w:lvl>
    <w:lvl w:ilvl="5" w:tplc="095A2BD4">
      <w:start w:val="1"/>
      <w:numFmt w:val="lowerRoman"/>
      <w:lvlText w:val="%6."/>
      <w:lvlJc w:val="right"/>
      <w:pPr>
        <w:ind w:left="4320" w:hanging="180"/>
      </w:pPr>
    </w:lvl>
    <w:lvl w:ilvl="6" w:tplc="B81814E2">
      <w:start w:val="1"/>
      <w:numFmt w:val="decimal"/>
      <w:lvlText w:val="%7."/>
      <w:lvlJc w:val="left"/>
      <w:pPr>
        <w:ind w:left="5040" w:hanging="360"/>
      </w:pPr>
    </w:lvl>
    <w:lvl w:ilvl="7" w:tplc="6AD60320">
      <w:start w:val="1"/>
      <w:numFmt w:val="lowerLetter"/>
      <w:lvlText w:val="%8."/>
      <w:lvlJc w:val="left"/>
      <w:pPr>
        <w:ind w:left="5760" w:hanging="360"/>
      </w:pPr>
    </w:lvl>
    <w:lvl w:ilvl="8" w:tplc="31B0BD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3938"/>
    <w:multiLevelType w:val="hybridMultilevel"/>
    <w:tmpl w:val="C0FE5E54"/>
    <w:lvl w:ilvl="0" w:tplc="244496D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D4CAF434">
      <w:start w:val="1"/>
      <w:numFmt w:val="lowerLetter"/>
      <w:lvlText w:val="%2."/>
      <w:lvlJc w:val="left"/>
      <w:pPr>
        <w:ind w:left="2160" w:hanging="360"/>
      </w:pPr>
    </w:lvl>
    <w:lvl w:ilvl="2" w:tplc="2AC07FBC">
      <w:start w:val="1"/>
      <w:numFmt w:val="lowerRoman"/>
      <w:lvlText w:val="%3."/>
      <w:lvlJc w:val="right"/>
      <w:pPr>
        <w:ind w:left="2880" w:hanging="180"/>
      </w:pPr>
    </w:lvl>
    <w:lvl w:ilvl="3" w:tplc="DAF22848">
      <w:start w:val="1"/>
      <w:numFmt w:val="decimal"/>
      <w:lvlText w:val="%4."/>
      <w:lvlJc w:val="left"/>
      <w:pPr>
        <w:ind w:left="3600" w:hanging="360"/>
      </w:pPr>
    </w:lvl>
    <w:lvl w:ilvl="4" w:tplc="D8524E9E">
      <w:start w:val="1"/>
      <w:numFmt w:val="lowerLetter"/>
      <w:lvlText w:val="%5."/>
      <w:lvlJc w:val="left"/>
      <w:pPr>
        <w:ind w:left="4320" w:hanging="360"/>
      </w:pPr>
    </w:lvl>
    <w:lvl w:ilvl="5" w:tplc="92A0AA30">
      <w:start w:val="1"/>
      <w:numFmt w:val="lowerRoman"/>
      <w:lvlText w:val="%6."/>
      <w:lvlJc w:val="right"/>
      <w:pPr>
        <w:ind w:left="5040" w:hanging="180"/>
      </w:pPr>
    </w:lvl>
    <w:lvl w:ilvl="6" w:tplc="719E5A2C">
      <w:start w:val="1"/>
      <w:numFmt w:val="decimal"/>
      <w:lvlText w:val="%7."/>
      <w:lvlJc w:val="left"/>
      <w:pPr>
        <w:ind w:left="5760" w:hanging="360"/>
      </w:pPr>
    </w:lvl>
    <w:lvl w:ilvl="7" w:tplc="C92E9540">
      <w:start w:val="1"/>
      <w:numFmt w:val="lowerLetter"/>
      <w:lvlText w:val="%8."/>
      <w:lvlJc w:val="left"/>
      <w:pPr>
        <w:ind w:left="6480" w:hanging="360"/>
      </w:pPr>
    </w:lvl>
    <w:lvl w:ilvl="8" w:tplc="3F948052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839BE"/>
    <w:multiLevelType w:val="multilevel"/>
    <w:tmpl w:val="39140DF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48DD04B1"/>
    <w:multiLevelType w:val="hybridMultilevel"/>
    <w:tmpl w:val="411C2BA4"/>
    <w:lvl w:ilvl="0" w:tplc="BCB053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6E0E8770">
      <w:start w:val="1"/>
      <w:numFmt w:val="lowerLetter"/>
      <w:lvlText w:val="%2."/>
      <w:lvlJc w:val="left"/>
      <w:pPr>
        <w:ind w:left="1931" w:hanging="360"/>
      </w:pPr>
    </w:lvl>
    <w:lvl w:ilvl="2" w:tplc="734CCDF4">
      <w:start w:val="1"/>
      <w:numFmt w:val="lowerRoman"/>
      <w:lvlText w:val="%3."/>
      <w:lvlJc w:val="right"/>
      <w:pPr>
        <w:ind w:left="2651" w:hanging="180"/>
      </w:pPr>
    </w:lvl>
    <w:lvl w:ilvl="3" w:tplc="A66E5352">
      <w:start w:val="1"/>
      <w:numFmt w:val="decimal"/>
      <w:lvlText w:val="%4."/>
      <w:lvlJc w:val="left"/>
      <w:pPr>
        <w:ind w:left="3371" w:hanging="360"/>
      </w:pPr>
    </w:lvl>
    <w:lvl w:ilvl="4" w:tplc="E0FE1958">
      <w:start w:val="1"/>
      <w:numFmt w:val="lowerLetter"/>
      <w:lvlText w:val="%5."/>
      <w:lvlJc w:val="left"/>
      <w:pPr>
        <w:ind w:left="4091" w:hanging="360"/>
      </w:pPr>
    </w:lvl>
    <w:lvl w:ilvl="5" w:tplc="CB921D7A">
      <w:start w:val="1"/>
      <w:numFmt w:val="lowerRoman"/>
      <w:lvlText w:val="%6."/>
      <w:lvlJc w:val="right"/>
      <w:pPr>
        <w:ind w:left="4811" w:hanging="180"/>
      </w:pPr>
    </w:lvl>
    <w:lvl w:ilvl="6" w:tplc="22741DB4">
      <w:start w:val="1"/>
      <w:numFmt w:val="decimal"/>
      <w:lvlText w:val="%7."/>
      <w:lvlJc w:val="left"/>
      <w:pPr>
        <w:ind w:left="5531" w:hanging="360"/>
      </w:pPr>
    </w:lvl>
    <w:lvl w:ilvl="7" w:tplc="DA580C3E">
      <w:start w:val="1"/>
      <w:numFmt w:val="lowerLetter"/>
      <w:lvlText w:val="%8."/>
      <w:lvlJc w:val="left"/>
      <w:pPr>
        <w:ind w:left="6251" w:hanging="360"/>
      </w:pPr>
    </w:lvl>
    <w:lvl w:ilvl="8" w:tplc="171039E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B2625C"/>
    <w:multiLevelType w:val="hybridMultilevel"/>
    <w:tmpl w:val="39E8F206"/>
    <w:lvl w:ilvl="0" w:tplc="99BE8B82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9790E840">
      <w:start w:val="1"/>
      <w:numFmt w:val="lowerLetter"/>
      <w:lvlText w:val="%2."/>
      <w:lvlJc w:val="left"/>
      <w:pPr>
        <w:ind w:left="2149" w:hanging="360"/>
      </w:pPr>
    </w:lvl>
    <w:lvl w:ilvl="2" w:tplc="83387E44">
      <w:start w:val="1"/>
      <w:numFmt w:val="lowerRoman"/>
      <w:lvlText w:val="%3."/>
      <w:lvlJc w:val="right"/>
      <w:pPr>
        <w:ind w:left="2869" w:hanging="180"/>
      </w:pPr>
    </w:lvl>
    <w:lvl w:ilvl="3" w:tplc="59E286E0">
      <w:start w:val="1"/>
      <w:numFmt w:val="decimal"/>
      <w:lvlText w:val="%4."/>
      <w:lvlJc w:val="left"/>
      <w:pPr>
        <w:ind w:left="3589" w:hanging="360"/>
      </w:pPr>
    </w:lvl>
    <w:lvl w:ilvl="4" w:tplc="C81EDD62">
      <w:start w:val="1"/>
      <w:numFmt w:val="lowerLetter"/>
      <w:lvlText w:val="%5."/>
      <w:lvlJc w:val="left"/>
      <w:pPr>
        <w:ind w:left="4309" w:hanging="360"/>
      </w:pPr>
    </w:lvl>
    <w:lvl w:ilvl="5" w:tplc="7D0EE3DA">
      <w:start w:val="1"/>
      <w:numFmt w:val="lowerRoman"/>
      <w:lvlText w:val="%6."/>
      <w:lvlJc w:val="right"/>
      <w:pPr>
        <w:ind w:left="5029" w:hanging="180"/>
      </w:pPr>
    </w:lvl>
    <w:lvl w:ilvl="6" w:tplc="B81EF60E">
      <w:start w:val="1"/>
      <w:numFmt w:val="decimal"/>
      <w:lvlText w:val="%7."/>
      <w:lvlJc w:val="left"/>
      <w:pPr>
        <w:ind w:left="5749" w:hanging="360"/>
      </w:pPr>
    </w:lvl>
    <w:lvl w:ilvl="7" w:tplc="FD2AD248">
      <w:start w:val="1"/>
      <w:numFmt w:val="lowerLetter"/>
      <w:lvlText w:val="%8."/>
      <w:lvlJc w:val="left"/>
      <w:pPr>
        <w:ind w:left="6469" w:hanging="360"/>
      </w:pPr>
    </w:lvl>
    <w:lvl w:ilvl="8" w:tplc="8E4467B6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7B2C14"/>
    <w:multiLevelType w:val="hybridMultilevel"/>
    <w:tmpl w:val="682AA5EC"/>
    <w:lvl w:ilvl="0" w:tplc="BA3E9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76A9270">
      <w:start w:val="1"/>
      <w:numFmt w:val="lowerLetter"/>
      <w:lvlText w:val="%2."/>
      <w:lvlJc w:val="left"/>
      <w:pPr>
        <w:ind w:left="1788" w:hanging="360"/>
      </w:pPr>
    </w:lvl>
    <w:lvl w:ilvl="2" w:tplc="3800E630">
      <w:start w:val="1"/>
      <w:numFmt w:val="lowerRoman"/>
      <w:lvlText w:val="%3."/>
      <w:lvlJc w:val="right"/>
      <w:pPr>
        <w:ind w:left="2508" w:hanging="180"/>
      </w:pPr>
    </w:lvl>
    <w:lvl w:ilvl="3" w:tplc="3DC63298">
      <w:start w:val="1"/>
      <w:numFmt w:val="decimal"/>
      <w:lvlText w:val="%4."/>
      <w:lvlJc w:val="left"/>
      <w:pPr>
        <w:ind w:left="3228" w:hanging="360"/>
      </w:pPr>
    </w:lvl>
    <w:lvl w:ilvl="4" w:tplc="47923DF8">
      <w:start w:val="1"/>
      <w:numFmt w:val="lowerLetter"/>
      <w:lvlText w:val="%5."/>
      <w:lvlJc w:val="left"/>
      <w:pPr>
        <w:ind w:left="3948" w:hanging="360"/>
      </w:pPr>
    </w:lvl>
    <w:lvl w:ilvl="5" w:tplc="D6F03928">
      <w:start w:val="1"/>
      <w:numFmt w:val="lowerRoman"/>
      <w:lvlText w:val="%6."/>
      <w:lvlJc w:val="right"/>
      <w:pPr>
        <w:ind w:left="4668" w:hanging="180"/>
      </w:pPr>
    </w:lvl>
    <w:lvl w:ilvl="6" w:tplc="182E11C6">
      <w:start w:val="1"/>
      <w:numFmt w:val="decimal"/>
      <w:lvlText w:val="%7."/>
      <w:lvlJc w:val="left"/>
      <w:pPr>
        <w:ind w:left="5388" w:hanging="360"/>
      </w:pPr>
    </w:lvl>
    <w:lvl w:ilvl="7" w:tplc="32D0A952">
      <w:start w:val="1"/>
      <w:numFmt w:val="lowerLetter"/>
      <w:lvlText w:val="%8."/>
      <w:lvlJc w:val="left"/>
      <w:pPr>
        <w:ind w:left="6108" w:hanging="360"/>
      </w:pPr>
    </w:lvl>
    <w:lvl w:ilvl="8" w:tplc="4F4EBD2A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625888"/>
    <w:multiLevelType w:val="hybridMultilevel"/>
    <w:tmpl w:val="3CDAD7E0"/>
    <w:lvl w:ilvl="0" w:tplc="5A40C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D43200">
      <w:start w:val="1"/>
      <w:numFmt w:val="lowerLetter"/>
      <w:lvlText w:val="%2."/>
      <w:lvlJc w:val="left"/>
      <w:pPr>
        <w:ind w:left="1440" w:hanging="360"/>
      </w:pPr>
    </w:lvl>
    <w:lvl w:ilvl="2" w:tplc="B300AAC2">
      <w:start w:val="1"/>
      <w:numFmt w:val="lowerRoman"/>
      <w:lvlText w:val="%3."/>
      <w:lvlJc w:val="right"/>
      <w:pPr>
        <w:ind w:left="2160" w:hanging="180"/>
      </w:pPr>
    </w:lvl>
    <w:lvl w:ilvl="3" w:tplc="694C17D6">
      <w:start w:val="1"/>
      <w:numFmt w:val="decimal"/>
      <w:lvlText w:val="%4."/>
      <w:lvlJc w:val="left"/>
      <w:pPr>
        <w:ind w:left="2880" w:hanging="360"/>
      </w:pPr>
    </w:lvl>
    <w:lvl w:ilvl="4" w:tplc="F0C2D50E">
      <w:start w:val="1"/>
      <w:numFmt w:val="lowerLetter"/>
      <w:lvlText w:val="%5."/>
      <w:lvlJc w:val="left"/>
      <w:pPr>
        <w:ind w:left="3600" w:hanging="360"/>
      </w:pPr>
    </w:lvl>
    <w:lvl w:ilvl="5" w:tplc="1464C354">
      <w:start w:val="1"/>
      <w:numFmt w:val="lowerRoman"/>
      <w:lvlText w:val="%6."/>
      <w:lvlJc w:val="right"/>
      <w:pPr>
        <w:ind w:left="4320" w:hanging="180"/>
      </w:pPr>
    </w:lvl>
    <w:lvl w:ilvl="6" w:tplc="F1A26AAE">
      <w:start w:val="1"/>
      <w:numFmt w:val="decimal"/>
      <w:lvlText w:val="%7."/>
      <w:lvlJc w:val="left"/>
      <w:pPr>
        <w:ind w:left="5040" w:hanging="360"/>
      </w:pPr>
    </w:lvl>
    <w:lvl w:ilvl="7" w:tplc="235CC69C">
      <w:start w:val="1"/>
      <w:numFmt w:val="lowerLetter"/>
      <w:lvlText w:val="%8."/>
      <w:lvlJc w:val="left"/>
      <w:pPr>
        <w:ind w:left="5760" w:hanging="360"/>
      </w:pPr>
    </w:lvl>
    <w:lvl w:ilvl="8" w:tplc="E74014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A7D52"/>
    <w:multiLevelType w:val="hybridMultilevel"/>
    <w:tmpl w:val="192C2D66"/>
    <w:lvl w:ilvl="0" w:tplc="00B6B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C042A">
      <w:start w:val="1"/>
      <w:numFmt w:val="lowerLetter"/>
      <w:lvlText w:val="%2."/>
      <w:lvlJc w:val="left"/>
      <w:pPr>
        <w:ind w:left="1440" w:hanging="360"/>
      </w:pPr>
    </w:lvl>
    <w:lvl w:ilvl="2" w:tplc="025E16B0">
      <w:start w:val="1"/>
      <w:numFmt w:val="lowerRoman"/>
      <w:lvlText w:val="%3."/>
      <w:lvlJc w:val="right"/>
      <w:pPr>
        <w:ind w:left="2160" w:hanging="180"/>
      </w:pPr>
    </w:lvl>
    <w:lvl w:ilvl="3" w:tplc="ADCC1E30">
      <w:start w:val="1"/>
      <w:numFmt w:val="decimal"/>
      <w:lvlText w:val="%4."/>
      <w:lvlJc w:val="left"/>
      <w:pPr>
        <w:ind w:left="2880" w:hanging="360"/>
      </w:pPr>
    </w:lvl>
    <w:lvl w:ilvl="4" w:tplc="5E704C72">
      <w:start w:val="1"/>
      <w:numFmt w:val="lowerLetter"/>
      <w:lvlText w:val="%5."/>
      <w:lvlJc w:val="left"/>
      <w:pPr>
        <w:ind w:left="3600" w:hanging="360"/>
      </w:pPr>
    </w:lvl>
    <w:lvl w:ilvl="5" w:tplc="18D61130">
      <w:start w:val="1"/>
      <w:numFmt w:val="lowerRoman"/>
      <w:lvlText w:val="%6."/>
      <w:lvlJc w:val="right"/>
      <w:pPr>
        <w:ind w:left="4320" w:hanging="180"/>
      </w:pPr>
    </w:lvl>
    <w:lvl w:ilvl="6" w:tplc="E256BBC0">
      <w:start w:val="1"/>
      <w:numFmt w:val="decimal"/>
      <w:lvlText w:val="%7."/>
      <w:lvlJc w:val="left"/>
      <w:pPr>
        <w:ind w:left="5040" w:hanging="360"/>
      </w:pPr>
    </w:lvl>
    <w:lvl w:ilvl="7" w:tplc="2AC0716A">
      <w:start w:val="1"/>
      <w:numFmt w:val="lowerLetter"/>
      <w:lvlText w:val="%8."/>
      <w:lvlJc w:val="left"/>
      <w:pPr>
        <w:ind w:left="5760" w:hanging="360"/>
      </w:pPr>
    </w:lvl>
    <w:lvl w:ilvl="8" w:tplc="752CB8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10"/>
    <w:rsid w:val="0000743B"/>
    <w:rsid w:val="00322F52"/>
    <w:rsid w:val="0034423D"/>
    <w:rsid w:val="00397710"/>
    <w:rsid w:val="00416010"/>
    <w:rsid w:val="0053723C"/>
    <w:rsid w:val="00611B93"/>
    <w:rsid w:val="008C58AB"/>
    <w:rsid w:val="00913EFA"/>
    <w:rsid w:val="0098608D"/>
    <w:rsid w:val="009F5DA7"/>
    <w:rsid w:val="00B229E5"/>
    <w:rsid w:val="00D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DD1B91"/>
  <w15:docId w15:val="{5837E292-E674-4047-9413-216E51D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Pr>
      <w:color w:val="106BBE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раздел регламента"/>
    <w:basedOn w:val="af8"/>
    <w:qFormat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3">
    <w:name w:val="подпункт регламента"/>
    <w:basedOn w:val="af8"/>
    <w:qFormat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4">
    <w:name w:val="перечень"/>
    <w:basedOn w:val="a"/>
    <w:qFormat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5">
    <w:name w:val="хрень"/>
    <w:basedOn w:val="a"/>
    <w:qFormat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oxlovskoeposelenie-r3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0CAD-46C6-4FDE-BCD1-9570976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7157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admin</cp:lastModifiedBy>
  <cp:revision>2</cp:revision>
  <cp:lastPrinted>2025-03-06T10:42:00Z</cp:lastPrinted>
  <dcterms:created xsi:type="dcterms:W3CDTF">2025-03-10T06:44:00Z</dcterms:created>
  <dcterms:modified xsi:type="dcterms:W3CDTF">2025-03-10T06:44:00Z</dcterms:modified>
</cp:coreProperties>
</file>