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FF2826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9659347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AD69E0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A7742B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A7742B">
              <w:rPr>
                <w:rFonts w:ascii="Arial" w:hAnsi="Arial" w:cs="Arial"/>
                <w:b/>
                <w:sz w:val="17"/>
                <w:szCs w:val="17"/>
              </w:rPr>
              <w:t>24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742B">
              <w:rPr>
                <w:rFonts w:ascii="Arial" w:hAnsi="Arial" w:cs="Arial"/>
                <w:b/>
                <w:sz w:val="17"/>
                <w:szCs w:val="17"/>
              </w:rPr>
              <w:t>октября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DD7284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</w:t>
            </w:r>
            <w:r w:rsidR="00A7742B">
              <w:rPr>
                <w:rFonts w:ascii="Arial" w:hAnsi="Arial" w:cs="Arial"/>
                <w:b/>
                <w:sz w:val="17"/>
                <w:szCs w:val="17"/>
              </w:rPr>
              <w:t xml:space="preserve">      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A7742B">
              <w:rPr>
                <w:rFonts w:ascii="Arial" w:hAnsi="Arial" w:cs="Arial"/>
                <w:b/>
                <w:sz w:val="17"/>
                <w:szCs w:val="17"/>
              </w:rPr>
              <w:t>54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AD69E0">
        <w:rPr>
          <w:b/>
          <w:sz w:val="28"/>
          <w:szCs w:val="28"/>
        </w:rPr>
        <w:t>Хохловского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433855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«Об установлении границ муниципальных образований и наделении</w:t>
      </w:r>
      <w:proofErr w:type="gramEnd"/>
      <w:r w:rsidR="00A46FF9" w:rsidRPr="001A7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FF9" w:rsidRPr="001A7413">
        <w:rPr>
          <w:rFonts w:ascii="Times New Roman" w:hAnsi="Times New Roman"/>
          <w:sz w:val="28"/>
          <w:szCs w:val="28"/>
        </w:rPr>
        <w:t>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AD69E0">
        <w:rPr>
          <w:rFonts w:ascii="Times New Roman" w:hAnsi="Times New Roman"/>
          <w:sz w:val="28"/>
          <w:szCs w:val="28"/>
          <w:lang w:bidi="ru-RU"/>
        </w:rPr>
        <w:t>4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B10CD3">
        <w:rPr>
          <w:rFonts w:ascii="Times New Roman" w:hAnsi="Times New Roman"/>
          <w:sz w:val="28"/>
          <w:szCs w:val="28"/>
          <w:lang w:bidi="ru-RU"/>
        </w:rPr>
        <w:t>1</w:t>
      </w:r>
      <w:r w:rsidR="00AD69E0">
        <w:rPr>
          <w:rFonts w:ascii="Times New Roman" w:hAnsi="Times New Roman"/>
          <w:sz w:val="28"/>
          <w:szCs w:val="28"/>
          <w:lang w:bidi="ru-RU"/>
        </w:rPr>
        <w:t>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AD69E0" w:rsidRPr="00AD69E0">
        <w:rPr>
          <w:rFonts w:ascii="Times New Roman" w:hAnsi="Times New Roman"/>
          <w:sz w:val="28"/>
          <w:szCs w:val="28"/>
        </w:rPr>
        <w:t>Хохловск</w:t>
      </w:r>
      <w:r w:rsidR="00AD69E0">
        <w:rPr>
          <w:rFonts w:ascii="Times New Roman" w:hAnsi="Times New Roman"/>
          <w:sz w:val="28"/>
          <w:szCs w:val="28"/>
        </w:rPr>
        <w:t>им</w:t>
      </w:r>
      <w:proofErr w:type="spellEnd"/>
      <w:r w:rsidR="00AD69E0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>сельского поселения о передаче осуществления отдельных полномочий муниципального района «Белгородский район» Белгородской области</w:t>
      </w:r>
      <w:proofErr w:type="gramEnd"/>
      <w:r w:rsidR="004546BE" w:rsidRPr="001A7413">
        <w:rPr>
          <w:rFonts w:ascii="Times New Roman" w:hAnsi="Times New Roman"/>
          <w:sz w:val="28"/>
          <w:szCs w:val="28"/>
        </w:rPr>
        <w:t xml:space="preserve">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B76D28">
        <w:rPr>
          <w:rFonts w:ascii="Times New Roman" w:hAnsi="Times New Roman"/>
          <w:sz w:val="28"/>
          <w:szCs w:val="28"/>
        </w:rPr>
        <w:t>1</w:t>
      </w:r>
      <w:r w:rsidR="00AD69E0">
        <w:rPr>
          <w:rFonts w:ascii="Times New Roman" w:hAnsi="Times New Roman"/>
          <w:sz w:val="28"/>
          <w:szCs w:val="28"/>
        </w:rPr>
        <w:t>33</w:t>
      </w:r>
      <w:r w:rsidR="000A77B1">
        <w:rPr>
          <w:rFonts w:ascii="Times New Roman" w:hAnsi="Times New Roman"/>
          <w:sz w:val="28"/>
          <w:szCs w:val="28"/>
        </w:rPr>
        <w:t>/424/</w:t>
      </w:r>
      <w:r w:rsidR="00B10CD3">
        <w:rPr>
          <w:rFonts w:ascii="Times New Roman" w:hAnsi="Times New Roman"/>
          <w:sz w:val="28"/>
          <w:szCs w:val="28"/>
        </w:rPr>
        <w:t>1</w:t>
      </w:r>
      <w:r w:rsidR="00AD69E0">
        <w:rPr>
          <w:rFonts w:ascii="Times New Roman" w:hAnsi="Times New Roman"/>
          <w:sz w:val="28"/>
          <w:szCs w:val="28"/>
        </w:rPr>
        <w:t>71</w:t>
      </w:r>
      <w:r w:rsidR="00A46FF9" w:rsidRPr="001A7413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="00A46FF9" w:rsidRPr="001A7413">
        <w:rPr>
          <w:rFonts w:ascii="Times New Roman" w:hAnsi="Times New Roman"/>
          <w:sz w:val="28"/>
          <w:szCs w:val="28"/>
        </w:rPr>
        <w:t>и</w:t>
      </w:r>
      <w:proofErr w:type="gramEnd"/>
      <w:r w:rsidR="00A46FF9" w:rsidRPr="001A7413">
        <w:rPr>
          <w:rFonts w:ascii="Times New Roman" w:hAnsi="Times New Roman"/>
          <w:sz w:val="28"/>
          <w:szCs w:val="28"/>
        </w:rPr>
        <w:t xml:space="preserve"> комиссии по Правилам землепользования и застройки при администрации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AD69E0">
        <w:rPr>
          <w:rFonts w:ascii="Times New Roman" w:hAnsi="Times New Roman"/>
          <w:color w:val="000000"/>
          <w:sz w:val="28"/>
          <w:szCs w:val="28"/>
        </w:rPr>
        <w:t>15.03.2018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C0141">
        <w:rPr>
          <w:rFonts w:ascii="Times New Roman" w:hAnsi="Times New Roman"/>
          <w:color w:val="000000"/>
          <w:sz w:val="28"/>
          <w:szCs w:val="28"/>
        </w:rPr>
        <w:t>2</w:t>
      </w:r>
      <w:r w:rsidR="00AD69E0">
        <w:rPr>
          <w:rFonts w:ascii="Times New Roman" w:hAnsi="Times New Roman"/>
          <w:color w:val="000000"/>
          <w:sz w:val="28"/>
          <w:szCs w:val="28"/>
        </w:rPr>
        <w:t>10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BC0A8B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5B5203">
        <w:rPr>
          <w:rFonts w:ascii="Times New Roman" w:hAnsi="Times New Roman"/>
          <w:color w:val="000000"/>
          <w:sz w:val="28"/>
          <w:szCs w:val="28"/>
        </w:rPr>
        <w:t>26.05.2023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6D28">
        <w:rPr>
          <w:rFonts w:ascii="Times New Roman" w:hAnsi="Times New Roman"/>
          <w:color w:val="000000"/>
          <w:sz w:val="28"/>
          <w:szCs w:val="28"/>
        </w:rPr>
        <w:t>1</w:t>
      </w:r>
      <w:r w:rsidR="005B5203">
        <w:rPr>
          <w:rFonts w:ascii="Times New Roman" w:hAnsi="Times New Roman"/>
          <w:color w:val="000000"/>
          <w:sz w:val="28"/>
          <w:szCs w:val="28"/>
        </w:rPr>
        <w:t>3</w:t>
      </w:r>
      <w:r w:rsidR="00AD69E0">
        <w:rPr>
          <w:rFonts w:ascii="Times New Roman" w:hAnsi="Times New Roman"/>
          <w:color w:val="000000"/>
          <w:sz w:val="28"/>
          <w:szCs w:val="28"/>
        </w:rPr>
        <w:t>8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AD69E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AD69E0" w:rsidRPr="00AD69E0">
        <w:rPr>
          <w:rFonts w:ascii="Times New Roman" w:hAnsi="Times New Roman"/>
          <w:color w:val="000000"/>
          <w:sz w:val="28"/>
          <w:szCs w:val="28"/>
        </w:rPr>
        <w:t>https://xoxlovskoeposelenie-r31.gosweb.gosuslugi.ru/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433855">
        <w:rPr>
          <w:rFonts w:ascii="Times New Roman" w:hAnsi="Times New Roman"/>
          <w:sz w:val="28"/>
          <w:szCs w:val="28"/>
        </w:rPr>
        <w:t>10.08.2023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433855">
        <w:rPr>
          <w:rFonts w:ascii="Times New Roman" w:hAnsi="Times New Roman"/>
          <w:sz w:val="28"/>
          <w:szCs w:val="28"/>
        </w:rPr>
        <w:t>656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433855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/>
      </w:tblPr>
      <w:tblGrid>
        <w:gridCol w:w="5562"/>
        <w:gridCol w:w="4111"/>
      </w:tblGrid>
      <w:tr w:rsidR="001C14B1" w:rsidRPr="009613D1" w:rsidTr="00AD69E0">
        <w:tc>
          <w:tcPr>
            <w:tcW w:w="5562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AD69E0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D69E0">
              <w:rPr>
                <w:b/>
                <w:sz w:val="28"/>
                <w:szCs w:val="28"/>
              </w:rPr>
              <w:t>Хохловского</w:t>
            </w:r>
            <w:r w:rsidRPr="009B0B95">
              <w:rPr>
                <w:b/>
                <w:sz w:val="28"/>
                <w:szCs w:val="28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111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AD69E0" w:rsidP="00B76D2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С.В. Рябко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B10CD3" w:rsidRDefault="004F7F53" w:rsidP="00BC0A8B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 распоряжению администрации </w:t>
      </w:r>
      <w:r w:rsidR="00AD69E0" w:rsidRPr="00AD69E0">
        <w:rPr>
          <w:b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сельского поселения</w:t>
      </w:r>
      <w:r w:rsidR="00BC0A8B" w:rsidRPr="00B10CD3">
        <w:rPr>
          <w:b/>
          <w:bCs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Белгородского района</w:t>
      </w:r>
    </w:p>
    <w:p w:rsidR="004F7F53" w:rsidRPr="00B10CD3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>от «</w:t>
      </w:r>
      <w:r w:rsidR="00A7742B">
        <w:rPr>
          <w:b/>
          <w:bCs/>
          <w:sz w:val="28"/>
          <w:szCs w:val="28"/>
          <w:u w:val="single"/>
        </w:rPr>
        <w:t>24</w:t>
      </w:r>
      <w:r w:rsidR="004F7F53" w:rsidRPr="00B10CD3">
        <w:rPr>
          <w:b/>
          <w:bCs/>
          <w:sz w:val="28"/>
          <w:szCs w:val="28"/>
        </w:rPr>
        <w:t>»</w:t>
      </w:r>
      <w:r w:rsidR="00630602" w:rsidRPr="00B10CD3">
        <w:rPr>
          <w:b/>
          <w:bCs/>
          <w:sz w:val="28"/>
          <w:szCs w:val="28"/>
          <w:u w:val="single"/>
        </w:rPr>
        <w:t xml:space="preserve"> </w:t>
      </w:r>
      <w:r w:rsidR="00A7742B">
        <w:rPr>
          <w:b/>
          <w:bCs/>
          <w:sz w:val="28"/>
          <w:szCs w:val="28"/>
          <w:u w:val="single"/>
        </w:rPr>
        <w:t>октября</w:t>
      </w:r>
      <w:r w:rsidR="000D10E6" w:rsidRPr="00B10CD3">
        <w:rPr>
          <w:b/>
          <w:bCs/>
          <w:sz w:val="28"/>
          <w:szCs w:val="28"/>
          <w:u w:val="single"/>
        </w:rPr>
        <w:t xml:space="preserve"> </w:t>
      </w:r>
      <w:r w:rsidRPr="00B10CD3">
        <w:rPr>
          <w:b/>
          <w:bCs/>
          <w:sz w:val="28"/>
          <w:szCs w:val="28"/>
          <w:u w:val="single"/>
        </w:rPr>
        <w:t xml:space="preserve"> </w:t>
      </w:r>
      <w:r w:rsidR="004F7F53" w:rsidRPr="00B10CD3">
        <w:rPr>
          <w:b/>
          <w:bCs/>
          <w:sz w:val="28"/>
          <w:szCs w:val="28"/>
        </w:rPr>
        <w:t>202</w:t>
      </w:r>
      <w:r w:rsidRPr="00B10CD3">
        <w:rPr>
          <w:b/>
          <w:bCs/>
          <w:sz w:val="28"/>
          <w:szCs w:val="28"/>
        </w:rPr>
        <w:t>3</w:t>
      </w:r>
      <w:r w:rsidR="00A71A45" w:rsidRPr="00B10CD3">
        <w:rPr>
          <w:b/>
          <w:bCs/>
          <w:sz w:val="28"/>
          <w:szCs w:val="28"/>
        </w:rPr>
        <w:t xml:space="preserve"> г. №</w:t>
      </w:r>
      <w:r w:rsidR="00A7742B">
        <w:rPr>
          <w:b/>
          <w:bCs/>
          <w:sz w:val="28"/>
          <w:szCs w:val="28"/>
        </w:rPr>
        <w:t xml:space="preserve"> </w:t>
      </w:r>
      <w:r w:rsidR="00A7742B">
        <w:rPr>
          <w:b/>
          <w:bCs/>
          <w:sz w:val="28"/>
          <w:szCs w:val="28"/>
          <w:u w:val="single"/>
        </w:rPr>
        <w:t>54</w:t>
      </w:r>
      <w:r w:rsidR="00A71A45" w:rsidRPr="00B10CD3">
        <w:rPr>
          <w:b/>
          <w:bCs/>
          <w:sz w:val="28"/>
          <w:szCs w:val="28"/>
        </w:rPr>
        <w:t>.</w:t>
      </w:r>
    </w:p>
    <w:p w:rsidR="004F7F53" w:rsidRPr="00B10CD3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33855" w:rsidRPr="00B10CD3" w:rsidRDefault="00433855" w:rsidP="004F7F53">
      <w:pPr>
        <w:jc w:val="center"/>
        <w:rPr>
          <w:b/>
          <w:bCs/>
          <w:sz w:val="28"/>
          <w:szCs w:val="28"/>
        </w:rPr>
      </w:pP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>Заключение</w:t>
      </w: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при администрации </w:t>
      </w:r>
      <w:r w:rsidR="00AD69E0" w:rsidRPr="00AD69E0">
        <w:rPr>
          <w:b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Pr="00393166">
        <w:rPr>
          <w:b/>
          <w:bCs/>
          <w:sz w:val="28"/>
          <w:szCs w:val="28"/>
        </w:rPr>
        <w:t xml:space="preserve">сельского поселения </w:t>
      </w:r>
      <w:r w:rsidR="00700972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A46F0E" w:rsidRDefault="00A46F0E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заявление администрации </w:t>
      </w:r>
      <w:r w:rsidR="006A4EE0" w:rsidRPr="006A4EE0">
        <w:rPr>
          <w:rFonts w:ascii="Times New Roman" w:hAnsi="Times New Roman"/>
          <w:sz w:val="28"/>
          <w:szCs w:val="28"/>
        </w:rPr>
        <w:t>Хохловского</w:t>
      </w:r>
      <w:r w:rsidR="006A4EE0" w:rsidRPr="006A4EE0">
        <w:rPr>
          <w:sz w:val="28"/>
          <w:szCs w:val="28"/>
        </w:rPr>
        <w:t xml:space="preserve"> </w:t>
      </w:r>
      <w:r w:rsidRPr="006A4EE0">
        <w:rPr>
          <w:rFonts w:ascii="Times New Roman" w:hAnsi="Times New Roman"/>
          <w:sz w:val="28"/>
          <w:szCs w:val="28"/>
        </w:rPr>
        <w:t xml:space="preserve">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6A4EE0" w:rsidRPr="006A4EE0">
        <w:rPr>
          <w:rFonts w:ascii="Times New Roman" w:hAnsi="Times New Roman"/>
          <w:sz w:val="28"/>
          <w:szCs w:val="28"/>
        </w:rPr>
        <w:t>Хохловского</w:t>
      </w:r>
      <w:r w:rsidR="006A4E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Default="004F7F53" w:rsidP="004F7F53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393166">
        <w:rPr>
          <w:rStyle w:val="afb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дской области от </w:t>
      </w:r>
      <w:r w:rsidR="00AD69E0">
        <w:rPr>
          <w:rFonts w:ascii="Times New Roman" w:hAnsi="Times New Roman"/>
          <w:color w:val="000000"/>
          <w:sz w:val="28"/>
          <w:szCs w:val="28"/>
        </w:rPr>
        <w:t>15.03.2018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10CD3">
        <w:rPr>
          <w:rFonts w:ascii="Times New Roman" w:hAnsi="Times New Roman"/>
          <w:color w:val="000000"/>
          <w:sz w:val="28"/>
          <w:szCs w:val="28"/>
        </w:rPr>
        <w:t>2</w:t>
      </w:r>
      <w:r w:rsidR="00AD69E0">
        <w:rPr>
          <w:rFonts w:ascii="Times New Roman" w:hAnsi="Times New Roman"/>
          <w:color w:val="000000"/>
          <w:sz w:val="28"/>
          <w:szCs w:val="28"/>
        </w:rPr>
        <w:t>10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AD69E0" w:rsidRPr="00AD69E0">
        <w:rPr>
          <w:rFonts w:ascii="Times New Roman" w:hAnsi="Times New Roman"/>
          <w:sz w:val="28"/>
          <w:szCs w:val="28"/>
        </w:rPr>
        <w:t>Хохловского</w:t>
      </w:r>
      <w:r w:rsidR="00AD69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B76D28">
        <w:rPr>
          <w:rFonts w:ascii="Times New Roman" w:hAnsi="Times New Roman"/>
          <w:color w:val="000000"/>
          <w:sz w:val="28"/>
          <w:szCs w:val="28"/>
        </w:rPr>
        <w:t>2</w:t>
      </w:r>
      <w:r w:rsidR="005B5203">
        <w:rPr>
          <w:rFonts w:ascii="Times New Roman" w:hAnsi="Times New Roman"/>
          <w:color w:val="000000"/>
          <w:sz w:val="28"/>
          <w:szCs w:val="28"/>
        </w:rPr>
        <w:t>6.05.2023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6D28">
        <w:rPr>
          <w:rFonts w:ascii="Times New Roman" w:hAnsi="Times New Roman"/>
          <w:color w:val="000000"/>
          <w:sz w:val="28"/>
          <w:szCs w:val="28"/>
        </w:rPr>
        <w:t>1</w:t>
      </w:r>
      <w:r w:rsidR="005B5203">
        <w:rPr>
          <w:rFonts w:ascii="Times New Roman" w:hAnsi="Times New Roman"/>
          <w:color w:val="000000"/>
          <w:sz w:val="28"/>
          <w:szCs w:val="28"/>
        </w:rPr>
        <w:t>3</w:t>
      </w:r>
      <w:r w:rsidR="00AD69E0">
        <w:rPr>
          <w:rFonts w:ascii="Times New Roman" w:hAnsi="Times New Roman"/>
          <w:color w:val="000000"/>
          <w:sz w:val="28"/>
          <w:szCs w:val="28"/>
        </w:rPr>
        <w:t>8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ОД-Н</w:t>
      </w:r>
      <w:r w:rsidRPr="00393166">
        <w:rPr>
          <w:rFonts w:ascii="Times New Roman" w:hAnsi="Times New Roman"/>
          <w:color w:val="000000"/>
          <w:sz w:val="28"/>
          <w:szCs w:val="28"/>
        </w:rPr>
        <w:t>),</w:t>
      </w:r>
      <w:r w:rsidRPr="003931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6A4EE0" w:rsidRPr="00215278" w:rsidRDefault="006A4EE0" w:rsidP="006A4EE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A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статьи 31</w:t>
      </w:r>
      <w:r w:rsidRPr="00215278">
        <w:rPr>
          <w:rFonts w:ascii="Times New Roman" w:hAnsi="Times New Roman"/>
          <w:sz w:val="28"/>
          <w:szCs w:val="28"/>
        </w:rPr>
        <w:t xml:space="preserve"> «Территориальная зона </w:t>
      </w:r>
      <w:r>
        <w:rPr>
          <w:rFonts w:ascii="Times New Roman" w:hAnsi="Times New Roman"/>
          <w:sz w:val="28"/>
          <w:szCs w:val="28"/>
        </w:rPr>
        <w:t>Ж-1</w:t>
      </w:r>
      <w:r w:rsidRPr="00215278">
        <w:rPr>
          <w:rFonts w:ascii="Times New Roman" w:hAnsi="Times New Roman"/>
          <w:sz w:val="28"/>
          <w:szCs w:val="28"/>
        </w:rPr>
        <w:t xml:space="preserve"> – Зона </w:t>
      </w:r>
      <w:r>
        <w:rPr>
          <w:rFonts w:ascii="Times New Roman" w:hAnsi="Times New Roman"/>
          <w:sz w:val="28"/>
          <w:szCs w:val="28"/>
        </w:rPr>
        <w:t xml:space="preserve">индивидуальной жилой </w:t>
      </w:r>
      <w:r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Pr="00215278">
        <w:rPr>
          <w:rFonts w:ascii="Times New Roman" w:hAnsi="Times New Roman"/>
          <w:sz w:val="28"/>
          <w:szCs w:val="28"/>
          <w:lang w:val="en-US"/>
        </w:rPr>
        <w:t>III</w:t>
      </w:r>
      <w:r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215278">
        <w:rPr>
          <w:rFonts w:ascii="Times New Roman" w:hAnsi="Times New Roman"/>
          <w:sz w:val="28"/>
          <w:szCs w:val="28"/>
        </w:rPr>
        <w:t xml:space="preserve">, код вида 2.1, предельные размеры земельных участков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6A4EE0" w:rsidRPr="00215278" w:rsidRDefault="006A4EE0" w:rsidP="006A4EE0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6A4EE0" w:rsidRPr="00215278" w:rsidRDefault="006A4EE0" w:rsidP="006A4EE0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>Минимальная площадь земельного участка – 1500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6A4EE0" w:rsidRDefault="006A4EE0" w:rsidP="006A4EE0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6A4EE0" w:rsidRDefault="006A4EE0" w:rsidP="006A4E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длина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ширина земельного участка – не подлежит установлению;</w:t>
      </w:r>
    </w:p>
    <w:p w:rsidR="006A4EE0" w:rsidRDefault="006A4EE0" w:rsidP="006A4E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Минимальная ширина образуемого в результате раздела или перераспределения земельного участка – не менее 20 м;</w:t>
      </w:r>
    </w:p>
    <w:p w:rsidR="006A4EE0" w:rsidRPr="00215278" w:rsidRDefault="006A4EE0" w:rsidP="006A4E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</w:r>
    </w:p>
    <w:p w:rsidR="006A4EE0" w:rsidRDefault="006A4EE0" w:rsidP="006A4EE0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земельного участка, образуемого в результате раздела или перераспределения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2662FF" w:rsidRPr="00215278" w:rsidRDefault="006A4EE0" w:rsidP="002662F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722A" w:rsidRPr="003931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1 статьи 32</w:t>
      </w:r>
      <w:r w:rsidR="00433855" w:rsidRPr="00215278">
        <w:rPr>
          <w:rFonts w:ascii="Times New Roman" w:hAnsi="Times New Roman"/>
          <w:sz w:val="28"/>
          <w:szCs w:val="28"/>
        </w:rPr>
        <w:t xml:space="preserve"> </w:t>
      </w:r>
      <w:r w:rsidR="002662FF" w:rsidRPr="00215278">
        <w:rPr>
          <w:rFonts w:ascii="Times New Roman" w:hAnsi="Times New Roman"/>
          <w:sz w:val="28"/>
          <w:szCs w:val="28"/>
        </w:rPr>
        <w:t xml:space="preserve">«Территориальная зона </w:t>
      </w:r>
      <w:r w:rsidR="002662FF">
        <w:rPr>
          <w:rFonts w:ascii="Times New Roman" w:hAnsi="Times New Roman"/>
          <w:sz w:val="28"/>
          <w:szCs w:val="28"/>
        </w:rPr>
        <w:t>ЖУ</w:t>
      </w:r>
      <w:r w:rsidR="002662FF" w:rsidRPr="00215278">
        <w:rPr>
          <w:rFonts w:ascii="Times New Roman" w:hAnsi="Times New Roman"/>
          <w:sz w:val="28"/>
          <w:szCs w:val="28"/>
        </w:rPr>
        <w:t xml:space="preserve"> – Зона </w:t>
      </w:r>
      <w:r w:rsidR="002662FF">
        <w:rPr>
          <w:rFonts w:ascii="Times New Roman" w:hAnsi="Times New Roman"/>
          <w:sz w:val="28"/>
          <w:szCs w:val="28"/>
        </w:rPr>
        <w:t xml:space="preserve">усадебной </w:t>
      </w:r>
      <w:r w:rsidR="002662FF"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="002662FF" w:rsidRPr="00215278">
        <w:rPr>
          <w:rFonts w:ascii="Times New Roman" w:hAnsi="Times New Roman"/>
          <w:sz w:val="28"/>
          <w:szCs w:val="28"/>
          <w:lang w:val="en-US"/>
        </w:rPr>
        <w:t>III</w:t>
      </w:r>
      <w:r w:rsidR="002662FF"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 w:rsidR="002662FF">
        <w:rPr>
          <w:rFonts w:ascii="Times New Roman" w:hAnsi="Times New Roman"/>
          <w:sz w:val="28"/>
          <w:szCs w:val="28"/>
        </w:rPr>
        <w:t>»</w:t>
      </w:r>
      <w:r w:rsidR="002662FF" w:rsidRPr="00215278">
        <w:rPr>
          <w:rFonts w:ascii="Times New Roman" w:hAnsi="Times New Roman"/>
          <w:sz w:val="28"/>
          <w:szCs w:val="28"/>
        </w:rPr>
        <w:t xml:space="preserve">, код вида 2.1, предельные размеры земельных участков </w:t>
      </w:r>
      <w:r w:rsidR="002662FF">
        <w:rPr>
          <w:rFonts w:ascii="Times New Roman" w:hAnsi="Times New Roman"/>
          <w:sz w:val="28"/>
          <w:szCs w:val="28"/>
        </w:rPr>
        <w:t xml:space="preserve">изложить </w:t>
      </w:r>
      <w:r w:rsidR="002662FF"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2662FF" w:rsidRPr="00215278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>Минимальная площадь земельного участка – 1500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  <w:bookmarkStart w:id="0" w:name="_GoBack"/>
      <w:bookmarkEnd w:id="0"/>
    </w:p>
    <w:p w:rsidR="002662FF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длина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ширина земельного участка – не подлежит установлению;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Минимальная ширина образуемого в результате раздела земельного участка – не менее 20 м;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</w:r>
    </w:p>
    <w:p w:rsidR="002662FF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земельного участка, образуемого в результате раздела.».</w:t>
      </w:r>
    </w:p>
    <w:p w:rsidR="002662FF" w:rsidRDefault="002662FF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4EAE" w:rsidRPr="00393166" w:rsidRDefault="00D74EAE" w:rsidP="00492DB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4727"/>
      </w:tblGrid>
      <w:tr w:rsidR="004F7F53" w:rsidRPr="00393166" w:rsidTr="008F307D">
        <w:tc>
          <w:tcPr>
            <w:tcW w:w="5279" w:type="dxa"/>
            <w:vAlign w:val="center"/>
            <w:hideMark/>
          </w:tcPr>
          <w:p w:rsidR="004F7F53" w:rsidRPr="00393166" w:rsidRDefault="00916D7B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F811A5"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AD69E0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AD69E0">
              <w:rPr>
                <w:b/>
                <w:sz w:val="28"/>
                <w:szCs w:val="28"/>
              </w:rPr>
              <w:t>Хохловского</w:t>
            </w:r>
            <w:r w:rsidRPr="009B0B95">
              <w:rPr>
                <w:b/>
                <w:sz w:val="28"/>
                <w:szCs w:val="28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сельского </w:t>
            </w:r>
            <w:r w:rsidR="008F307D">
              <w:rPr>
                <w:b/>
                <w:sz w:val="28"/>
                <w:szCs w:val="28"/>
                <w:lang w:eastAsia="en-US"/>
              </w:rPr>
              <w:t>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оселения</w:t>
            </w:r>
          </w:p>
          <w:p w:rsidR="004F7F53" w:rsidRPr="00393166" w:rsidRDefault="004F7F53" w:rsidP="00C13F96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27" w:type="dxa"/>
            <w:vAlign w:val="bottom"/>
            <w:hideMark/>
          </w:tcPr>
          <w:p w:rsidR="004F7F53" w:rsidRPr="00AD69E0" w:rsidRDefault="00AD69E0" w:rsidP="00B10CD3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  <w:r w:rsidRPr="00AD69E0">
              <w:rPr>
                <w:b/>
                <w:sz w:val="28"/>
                <w:szCs w:val="28"/>
                <w:lang w:eastAsia="en-US"/>
              </w:rPr>
              <w:t>С.В. Рябко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A7742B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0A" w:rsidRDefault="00B11E0A" w:rsidP="0024037E">
      <w:r>
        <w:separator/>
      </w:r>
    </w:p>
  </w:endnote>
  <w:endnote w:type="continuationSeparator" w:id="0">
    <w:p w:rsidR="00B11E0A" w:rsidRDefault="00B11E0A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0A" w:rsidRDefault="00B11E0A" w:rsidP="0024037E">
      <w:r>
        <w:separator/>
      </w:r>
    </w:p>
  </w:footnote>
  <w:footnote w:type="continuationSeparator" w:id="0">
    <w:p w:rsidR="00B11E0A" w:rsidRDefault="00B11E0A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584741"/>
      <w:docPartObj>
        <w:docPartGallery w:val="Page Numbers (Top of Page)"/>
        <w:docPartUnique/>
      </w:docPartObj>
    </w:sdtPr>
    <w:sdtContent>
      <w:p w:rsidR="00DA0CD8" w:rsidRDefault="00FF2826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A7742B">
          <w:rPr>
            <w:noProof/>
          </w:rPr>
          <w:t>3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014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53E30"/>
    <w:rsid w:val="00155468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62FF"/>
    <w:rsid w:val="00267D01"/>
    <w:rsid w:val="00276359"/>
    <w:rsid w:val="002A06FB"/>
    <w:rsid w:val="002A7C28"/>
    <w:rsid w:val="002B1973"/>
    <w:rsid w:val="002C0C90"/>
    <w:rsid w:val="002C7EB7"/>
    <w:rsid w:val="002D558F"/>
    <w:rsid w:val="002E377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130D6"/>
    <w:rsid w:val="00427282"/>
    <w:rsid w:val="0043069B"/>
    <w:rsid w:val="00433855"/>
    <w:rsid w:val="0043394F"/>
    <w:rsid w:val="00444BB8"/>
    <w:rsid w:val="004546BE"/>
    <w:rsid w:val="00456321"/>
    <w:rsid w:val="0045729D"/>
    <w:rsid w:val="00474D01"/>
    <w:rsid w:val="00484946"/>
    <w:rsid w:val="00492DB1"/>
    <w:rsid w:val="004A3E49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2ABB"/>
    <w:rsid w:val="005B5203"/>
    <w:rsid w:val="005F2197"/>
    <w:rsid w:val="00605DA9"/>
    <w:rsid w:val="00630602"/>
    <w:rsid w:val="00631744"/>
    <w:rsid w:val="006341B2"/>
    <w:rsid w:val="00653D4F"/>
    <w:rsid w:val="00656BF1"/>
    <w:rsid w:val="006606E7"/>
    <w:rsid w:val="0066407C"/>
    <w:rsid w:val="006675B4"/>
    <w:rsid w:val="006860EE"/>
    <w:rsid w:val="00696736"/>
    <w:rsid w:val="006A4EE0"/>
    <w:rsid w:val="006A7C6E"/>
    <w:rsid w:val="006B203A"/>
    <w:rsid w:val="006D032D"/>
    <w:rsid w:val="006E3BA9"/>
    <w:rsid w:val="006E6952"/>
    <w:rsid w:val="006E74E5"/>
    <w:rsid w:val="006F1E79"/>
    <w:rsid w:val="00700972"/>
    <w:rsid w:val="00754824"/>
    <w:rsid w:val="00773C1D"/>
    <w:rsid w:val="007777E7"/>
    <w:rsid w:val="007808F8"/>
    <w:rsid w:val="00785A12"/>
    <w:rsid w:val="00790B65"/>
    <w:rsid w:val="00794BE1"/>
    <w:rsid w:val="007A7D45"/>
    <w:rsid w:val="007C5A1D"/>
    <w:rsid w:val="007E389C"/>
    <w:rsid w:val="007E63C9"/>
    <w:rsid w:val="0080005B"/>
    <w:rsid w:val="00806D11"/>
    <w:rsid w:val="008077EF"/>
    <w:rsid w:val="00810A05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972"/>
    <w:rsid w:val="008F18CB"/>
    <w:rsid w:val="008F307D"/>
    <w:rsid w:val="00903D4B"/>
    <w:rsid w:val="00916D7B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0E"/>
    <w:rsid w:val="00A46FF9"/>
    <w:rsid w:val="00A54087"/>
    <w:rsid w:val="00A631F9"/>
    <w:rsid w:val="00A7135B"/>
    <w:rsid w:val="00A71A45"/>
    <w:rsid w:val="00A7742B"/>
    <w:rsid w:val="00A85CA8"/>
    <w:rsid w:val="00A90AAA"/>
    <w:rsid w:val="00A955F2"/>
    <w:rsid w:val="00AA4610"/>
    <w:rsid w:val="00AB5DFB"/>
    <w:rsid w:val="00AD11B4"/>
    <w:rsid w:val="00AD69E0"/>
    <w:rsid w:val="00AE0080"/>
    <w:rsid w:val="00AE1B97"/>
    <w:rsid w:val="00B00E76"/>
    <w:rsid w:val="00B075E1"/>
    <w:rsid w:val="00B10CD3"/>
    <w:rsid w:val="00B11E0A"/>
    <w:rsid w:val="00B37549"/>
    <w:rsid w:val="00B64393"/>
    <w:rsid w:val="00B76D28"/>
    <w:rsid w:val="00B80B27"/>
    <w:rsid w:val="00B91300"/>
    <w:rsid w:val="00B97787"/>
    <w:rsid w:val="00BC0A8B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F04CDE"/>
    <w:rsid w:val="00F23161"/>
    <w:rsid w:val="00F72FA9"/>
    <w:rsid w:val="00F73D43"/>
    <w:rsid w:val="00F811A5"/>
    <w:rsid w:val="00F8578C"/>
    <w:rsid w:val="00F93DB9"/>
    <w:rsid w:val="00FB1E08"/>
    <w:rsid w:val="00FD49C5"/>
    <w:rsid w:val="00FE3B43"/>
    <w:rsid w:val="00FF2826"/>
    <w:rsid w:val="00FF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19D2-0659-4A39-8786-22A131DF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2023-10-24T10:29:00Z</cp:lastPrinted>
  <dcterms:created xsi:type="dcterms:W3CDTF">2023-10-24T10:29:00Z</dcterms:created>
  <dcterms:modified xsi:type="dcterms:W3CDTF">2023-10-24T10:29:00Z</dcterms:modified>
</cp:coreProperties>
</file>