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6D" w:rsidRPr="008313E0" w:rsidRDefault="00D7656D" w:rsidP="00D7656D">
      <w:pPr>
        <w:widowControl w:val="0"/>
        <w:adjustRightInd w:val="0"/>
        <w:spacing w:line="360" w:lineRule="atLeast"/>
        <w:ind w:right="-5"/>
        <w:jc w:val="center"/>
        <w:textAlignment w:val="baseline"/>
        <w:rPr>
          <w:b/>
          <w:bCs/>
          <w:sz w:val="28"/>
          <w:szCs w:val="28"/>
        </w:rPr>
      </w:pPr>
      <w:r w:rsidRPr="008313E0">
        <w:rPr>
          <w:b/>
          <w:noProof/>
          <w:sz w:val="28"/>
          <w:szCs w:val="28"/>
        </w:rPr>
        <w:drawing>
          <wp:inline distT="0" distB="0" distL="0" distR="0">
            <wp:extent cx="742950" cy="9906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D7656D" w:rsidRPr="00D7656D" w:rsidRDefault="00D7656D" w:rsidP="00D7656D">
      <w:pPr>
        <w:spacing w:after="0" w:line="240" w:lineRule="auto"/>
        <w:jc w:val="center"/>
        <w:rPr>
          <w:rFonts w:ascii="Times New Roman" w:hAnsi="Times New Roman"/>
          <w:b/>
          <w:bCs/>
          <w:sz w:val="28"/>
          <w:szCs w:val="28"/>
        </w:rPr>
      </w:pPr>
      <w:r w:rsidRPr="00D7656D">
        <w:rPr>
          <w:rFonts w:ascii="Times New Roman" w:hAnsi="Times New Roman"/>
          <w:b/>
          <w:bCs/>
          <w:sz w:val="28"/>
          <w:szCs w:val="28"/>
        </w:rPr>
        <w:t xml:space="preserve">Муниципальный район «Белгородский район» Белгородская область </w:t>
      </w:r>
    </w:p>
    <w:p w:rsidR="00D7656D" w:rsidRPr="00D7656D" w:rsidRDefault="00D7656D" w:rsidP="00D7656D">
      <w:pPr>
        <w:spacing w:after="0" w:line="240" w:lineRule="auto"/>
        <w:jc w:val="center"/>
        <w:rPr>
          <w:rFonts w:ascii="Times New Roman" w:hAnsi="Times New Roman"/>
          <w:b/>
          <w:bCs/>
          <w:caps/>
          <w:sz w:val="28"/>
          <w:szCs w:val="28"/>
        </w:rPr>
      </w:pPr>
      <w:r w:rsidRPr="00D7656D">
        <w:rPr>
          <w:rFonts w:ascii="Times New Roman" w:hAnsi="Times New Roman"/>
          <w:b/>
          <w:bCs/>
          <w:caps/>
          <w:sz w:val="28"/>
          <w:szCs w:val="28"/>
        </w:rPr>
        <w:t>ЗЕМСКОЕ СОБРАНИЕ ХОХЛОВСКОГО СЕЛЬСКОГО ПОСЕЛЕНИЯ</w:t>
      </w:r>
    </w:p>
    <w:p w:rsidR="00D7656D" w:rsidRPr="00D7656D" w:rsidRDefault="00D7656D" w:rsidP="00D7656D">
      <w:pPr>
        <w:spacing w:after="0" w:line="240" w:lineRule="auto"/>
        <w:jc w:val="center"/>
        <w:rPr>
          <w:rFonts w:ascii="Times New Roman" w:hAnsi="Times New Roman"/>
          <w:b/>
          <w:sz w:val="28"/>
          <w:szCs w:val="28"/>
        </w:rPr>
      </w:pPr>
      <w:r w:rsidRPr="00D7656D">
        <w:rPr>
          <w:rFonts w:ascii="Times New Roman" w:hAnsi="Times New Roman"/>
          <w:b/>
          <w:sz w:val="28"/>
          <w:szCs w:val="28"/>
        </w:rPr>
        <w:t xml:space="preserve">сорок восьмое заседание собрания четвертого созыва </w:t>
      </w:r>
    </w:p>
    <w:p w:rsidR="00D7656D" w:rsidRPr="00D7656D" w:rsidRDefault="00D7656D" w:rsidP="00D7656D">
      <w:pPr>
        <w:spacing w:after="0" w:line="240" w:lineRule="auto"/>
        <w:jc w:val="center"/>
        <w:rPr>
          <w:rFonts w:ascii="Times New Roman" w:hAnsi="Times New Roman"/>
          <w:b/>
          <w:bCs/>
          <w:caps/>
          <w:spacing w:val="100"/>
          <w:szCs w:val="26"/>
        </w:rPr>
      </w:pPr>
    </w:p>
    <w:p w:rsidR="00D7656D" w:rsidRPr="00D7656D" w:rsidRDefault="00D7656D" w:rsidP="00D7656D">
      <w:pPr>
        <w:spacing w:after="0" w:line="240" w:lineRule="auto"/>
        <w:jc w:val="center"/>
        <w:rPr>
          <w:rFonts w:ascii="Times New Roman" w:hAnsi="Times New Roman"/>
          <w:b/>
          <w:bCs/>
          <w:caps/>
          <w:spacing w:val="100"/>
          <w:sz w:val="28"/>
          <w:szCs w:val="28"/>
        </w:rPr>
      </w:pPr>
      <w:r w:rsidRPr="00D7656D">
        <w:rPr>
          <w:rFonts w:ascii="Times New Roman" w:hAnsi="Times New Roman"/>
          <w:b/>
          <w:bCs/>
          <w:caps/>
          <w:spacing w:val="100"/>
          <w:sz w:val="28"/>
          <w:szCs w:val="28"/>
        </w:rPr>
        <w:t>решение</w:t>
      </w:r>
    </w:p>
    <w:p w:rsidR="00D7656D" w:rsidRPr="00D7656D" w:rsidRDefault="00D7656D" w:rsidP="00D7656D">
      <w:pPr>
        <w:spacing w:after="0" w:line="240" w:lineRule="auto"/>
        <w:jc w:val="center"/>
        <w:rPr>
          <w:rFonts w:ascii="Times New Roman" w:hAnsi="Times New Roman"/>
          <w:sz w:val="28"/>
          <w:szCs w:val="28"/>
        </w:rPr>
      </w:pPr>
    </w:p>
    <w:p w:rsidR="00D7656D" w:rsidRPr="00D7656D" w:rsidRDefault="00D7656D" w:rsidP="00D7656D">
      <w:pPr>
        <w:pStyle w:val="ConsNonformat"/>
        <w:widowControl/>
        <w:jc w:val="center"/>
        <w:rPr>
          <w:rFonts w:ascii="Times New Roman" w:hAnsi="Times New Roman" w:cs="Times New Roman"/>
          <w:sz w:val="28"/>
          <w:szCs w:val="28"/>
        </w:rPr>
      </w:pPr>
      <w:r w:rsidRPr="00D7656D">
        <w:rPr>
          <w:rFonts w:ascii="Times New Roman" w:hAnsi="Times New Roman" w:cs="Times New Roman"/>
          <w:sz w:val="28"/>
          <w:szCs w:val="28"/>
        </w:rPr>
        <w:t>«26» декабря 2022 г.</w:t>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r>
      <w:r w:rsidRPr="00D7656D">
        <w:rPr>
          <w:rFonts w:ascii="Times New Roman" w:hAnsi="Times New Roman" w:cs="Times New Roman"/>
          <w:sz w:val="28"/>
          <w:szCs w:val="28"/>
        </w:rPr>
        <w:tab/>
        <w:t xml:space="preserve">    № 23</w:t>
      </w:r>
      <w:r>
        <w:rPr>
          <w:rFonts w:ascii="Times New Roman" w:hAnsi="Times New Roman" w:cs="Times New Roman"/>
          <w:sz w:val="28"/>
          <w:szCs w:val="28"/>
        </w:rPr>
        <w:t>0</w:t>
      </w:r>
    </w:p>
    <w:p w:rsidR="0016108E" w:rsidRPr="00D7656D" w:rsidRDefault="0016108E" w:rsidP="00D7656D">
      <w:pPr>
        <w:tabs>
          <w:tab w:val="left" w:pos="4536"/>
        </w:tabs>
        <w:spacing w:after="0" w:line="240" w:lineRule="auto"/>
        <w:ind w:firstLine="709"/>
        <w:rPr>
          <w:rFonts w:ascii="Times New Roman" w:hAnsi="Times New Roman"/>
          <w:b/>
          <w:bCs/>
          <w:sz w:val="24"/>
          <w:szCs w:val="24"/>
        </w:rPr>
      </w:pPr>
    </w:p>
    <w:p w:rsidR="0016108E" w:rsidRPr="000149E1" w:rsidRDefault="0016108E" w:rsidP="00D7656D">
      <w:pPr>
        <w:tabs>
          <w:tab w:val="left" w:pos="4536"/>
        </w:tabs>
        <w:spacing w:after="0" w:line="240" w:lineRule="auto"/>
        <w:jc w:val="center"/>
        <w:rPr>
          <w:rFonts w:ascii="Times New Roman" w:hAnsi="Times New Roman"/>
          <w:b/>
          <w:bCs/>
          <w:sz w:val="28"/>
          <w:szCs w:val="28"/>
        </w:rPr>
      </w:pPr>
      <w:r w:rsidRPr="000149E1">
        <w:rPr>
          <w:rFonts w:ascii="Times New Roman" w:hAnsi="Times New Roman"/>
          <w:b/>
          <w:bCs/>
          <w:sz w:val="28"/>
          <w:szCs w:val="28"/>
        </w:rPr>
        <w:t xml:space="preserve">О бюджете </w:t>
      </w:r>
      <w:r w:rsidR="000D297E">
        <w:rPr>
          <w:rFonts w:ascii="Times New Roman" w:hAnsi="Times New Roman"/>
          <w:b/>
          <w:bCs/>
          <w:sz w:val="28"/>
          <w:szCs w:val="28"/>
        </w:rPr>
        <w:t>Хохлов</w:t>
      </w:r>
      <w:r w:rsidR="00236C26">
        <w:rPr>
          <w:rFonts w:ascii="Times New Roman" w:hAnsi="Times New Roman"/>
          <w:b/>
          <w:bCs/>
          <w:sz w:val="28"/>
          <w:szCs w:val="28"/>
        </w:rPr>
        <w:t>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E735B1">
        <w:rPr>
          <w:rFonts w:ascii="Times New Roman" w:hAnsi="Times New Roman"/>
          <w:b/>
          <w:bCs/>
          <w:sz w:val="28"/>
          <w:szCs w:val="28"/>
        </w:rPr>
        <w:t>3</w:t>
      </w:r>
      <w:r w:rsidR="0040605A">
        <w:rPr>
          <w:rFonts w:ascii="Times New Roman" w:hAnsi="Times New Roman"/>
          <w:b/>
          <w:bCs/>
          <w:sz w:val="28"/>
          <w:szCs w:val="28"/>
        </w:rPr>
        <w:t xml:space="preserve"> год и на плановый период 202</w:t>
      </w:r>
      <w:r w:rsidR="00E735B1">
        <w:rPr>
          <w:rFonts w:ascii="Times New Roman" w:hAnsi="Times New Roman"/>
          <w:b/>
          <w:bCs/>
          <w:sz w:val="28"/>
          <w:szCs w:val="28"/>
        </w:rPr>
        <w:t>4</w:t>
      </w:r>
      <w:r w:rsidR="0040605A">
        <w:rPr>
          <w:rFonts w:ascii="Times New Roman" w:hAnsi="Times New Roman"/>
          <w:b/>
          <w:bCs/>
          <w:sz w:val="28"/>
          <w:szCs w:val="28"/>
        </w:rPr>
        <w:t xml:space="preserve"> и 202</w:t>
      </w:r>
      <w:r w:rsidR="00E735B1">
        <w:rPr>
          <w:rFonts w:ascii="Times New Roman" w:hAnsi="Times New Roman"/>
          <w:b/>
          <w:bCs/>
          <w:sz w:val="28"/>
          <w:szCs w:val="28"/>
        </w:rPr>
        <w:t>5</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E3664C">
        <w:rPr>
          <w:rFonts w:ascii="Times New Roman" w:hAnsi="Times New Roman"/>
          <w:sz w:val="28"/>
          <w:szCs w:val="28"/>
        </w:rPr>
        <w:t>__</w:t>
      </w:r>
      <w:r>
        <w:rPr>
          <w:rFonts w:ascii="Times New Roman" w:hAnsi="Times New Roman"/>
          <w:sz w:val="28"/>
          <w:szCs w:val="28"/>
        </w:rPr>
        <w:t xml:space="preserve"> 20</w:t>
      </w:r>
      <w:r w:rsidR="00E735B1">
        <w:rPr>
          <w:rFonts w:ascii="Times New Roman" w:hAnsi="Times New Roman"/>
          <w:sz w:val="28"/>
          <w:szCs w:val="28"/>
        </w:rPr>
        <w:t>22</w:t>
      </w:r>
      <w:r w:rsidRPr="000149E1">
        <w:rPr>
          <w:rFonts w:ascii="Times New Roman" w:hAnsi="Times New Roman"/>
          <w:sz w:val="28"/>
          <w:szCs w:val="28"/>
        </w:rPr>
        <w:t>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E642ED" w:rsidRPr="000149E1" w:rsidRDefault="00E642ED"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w:t>
      </w:r>
      <w:r w:rsidR="00E735B1">
        <w:rPr>
          <w:rFonts w:ascii="Times New Roman" w:hAnsi="Times New Roman"/>
          <w:sz w:val="28"/>
          <w:szCs w:val="28"/>
        </w:rPr>
        <w:t>23</w:t>
      </w:r>
      <w:r w:rsidR="0040605A">
        <w:rPr>
          <w:rFonts w:ascii="Times New Roman" w:hAnsi="Times New Roman"/>
          <w:sz w:val="28"/>
          <w:szCs w:val="28"/>
        </w:rPr>
        <w:t xml:space="preserve"> год и на плановый период 20</w:t>
      </w:r>
      <w:r w:rsidR="00E735B1">
        <w:rPr>
          <w:rFonts w:ascii="Times New Roman" w:hAnsi="Times New Roman"/>
          <w:sz w:val="28"/>
          <w:szCs w:val="28"/>
        </w:rPr>
        <w:t>24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E735B1">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605D6">
        <w:rPr>
          <w:rFonts w:ascii="Times New Roman" w:hAnsi="Times New Roman"/>
          <w:color w:val="000000" w:themeColor="text1"/>
          <w:sz w:val="28"/>
        </w:rPr>
        <w:t>xoxlovskoeposelenie-r31.gosweb.gosuslugi.ru</w:t>
      </w:r>
      <w:r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proofErr w:type="spellStart"/>
      <w:r w:rsidR="000D297E">
        <w:rPr>
          <w:rFonts w:ascii="Times New Roman" w:hAnsi="Times New Roman"/>
          <w:sz w:val="28"/>
          <w:szCs w:val="28"/>
        </w:rPr>
        <w:t>Тронину</w:t>
      </w:r>
      <w:proofErr w:type="spellEnd"/>
      <w:r w:rsidR="000D297E">
        <w:rPr>
          <w:rFonts w:ascii="Times New Roman" w:hAnsi="Times New Roman"/>
          <w:sz w:val="28"/>
          <w:szCs w:val="28"/>
        </w:rPr>
        <w:t xml:space="preserve"> И.А</w:t>
      </w:r>
      <w:r w:rsidR="00236C26">
        <w:rPr>
          <w:rFonts w:ascii="Times New Roman" w:hAnsi="Times New Roman"/>
          <w:sz w:val="28"/>
          <w:szCs w:val="28"/>
        </w:rPr>
        <w:t>.</w:t>
      </w:r>
      <w:r w:rsidR="000D297E">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0D297E">
        <w:rPr>
          <w:rFonts w:ascii="Times New Roman" w:hAnsi="Times New Roman"/>
          <w:b/>
          <w:sz w:val="28"/>
          <w:szCs w:val="28"/>
        </w:rPr>
        <w:t>С.</w:t>
      </w:r>
      <w:r w:rsidR="00702650">
        <w:rPr>
          <w:rFonts w:ascii="Times New Roman" w:hAnsi="Times New Roman"/>
          <w:b/>
          <w:sz w:val="28"/>
          <w:szCs w:val="28"/>
        </w:rPr>
        <w:t>В.</w:t>
      </w:r>
      <w:r w:rsidR="00BF65D9">
        <w:rPr>
          <w:rFonts w:ascii="Times New Roman" w:hAnsi="Times New Roman"/>
          <w:b/>
          <w:sz w:val="28"/>
          <w:szCs w:val="28"/>
        </w:rPr>
        <w:t xml:space="preserve"> </w:t>
      </w:r>
      <w:r w:rsidR="000D297E">
        <w:rPr>
          <w:rFonts w:ascii="Times New Roman" w:hAnsi="Times New Roman"/>
          <w:b/>
          <w:sz w:val="28"/>
          <w:szCs w:val="28"/>
        </w:rPr>
        <w:t>Погорелова</w:t>
      </w:r>
    </w:p>
    <w:p w:rsidR="00A41E20" w:rsidRDefault="00A41E20" w:rsidP="0016108E">
      <w:pPr>
        <w:spacing w:after="0" w:line="240" w:lineRule="auto"/>
        <w:ind w:firstLine="4253"/>
        <w:jc w:val="center"/>
        <w:rPr>
          <w:rFonts w:ascii="Times New Roman" w:hAnsi="Times New Roman"/>
          <w:b/>
          <w:sz w:val="28"/>
          <w:szCs w:val="28"/>
        </w:rPr>
      </w:pPr>
    </w:p>
    <w:p w:rsidR="00404097" w:rsidRDefault="00404097" w:rsidP="0016108E">
      <w:pPr>
        <w:spacing w:after="0" w:line="240" w:lineRule="auto"/>
        <w:ind w:firstLine="4253"/>
        <w:jc w:val="center"/>
        <w:rPr>
          <w:rFonts w:ascii="Times New Roman" w:hAnsi="Times New Roman"/>
          <w:b/>
          <w:sz w:val="28"/>
          <w:szCs w:val="28"/>
        </w:rPr>
      </w:pPr>
    </w:p>
    <w:p w:rsidR="00B26A62" w:rsidRDefault="00B26A62" w:rsidP="0016108E">
      <w:pPr>
        <w:spacing w:after="0" w:line="240" w:lineRule="auto"/>
        <w:ind w:firstLine="4253"/>
        <w:jc w:val="center"/>
        <w:rPr>
          <w:rFonts w:ascii="Times New Roman" w:hAnsi="Times New Roman"/>
          <w:b/>
          <w:sz w:val="28"/>
          <w:szCs w:val="28"/>
        </w:rPr>
      </w:pPr>
    </w:p>
    <w:p w:rsidR="00B26A62" w:rsidRDefault="00B26A62" w:rsidP="0016108E">
      <w:pPr>
        <w:spacing w:after="0" w:line="240" w:lineRule="auto"/>
        <w:ind w:firstLine="4253"/>
        <w:jc w:val="center"/>
        <w:rPr>
          <w:rFonts w:ascii="Times New Roman" w:hAnsi="Times New Roman"/>
          <w:b/>
          <w:sz w:val="28"/>
          <w:szCs w:val="28"/>
        </w:rPr>
      </w:pPr>
    </w:p>
    <w:p w:rsidR="00B26A62" w:rsidRDefault="00B26A62"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0D297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Хохлов</w:t>
      </w:r>
      <w:r w:rsidR="00236C26">
        <w:rPr>
          <w:rFonts w:ascii="Times New Roman" w:hAnsi="Times New Roman"/>
          <w:b/>
          <w:sz w:val="28"/>
          <w:szCs w:val="28"/>
        </w:rPr>
        <w:t>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AF5569">
        <w:rPr>
          <w:rFonts w:ascii="Times New Roman" w:hAnsi="Times New Roman"/>
          <w:b/>
          <w:sz w:val="28"/>
          <w:szCs w:val="28"/>
        </w:rPr>
        <w:t>«</w:t>
      </w:r>
      <w:r w:rsidR="00B26A62">
        <w:rPr>
          <w:rFonts w:ascii="Times New Roman" w:hAnsi="Times New Roman"/>
          <w:b/>
          <w:sz w:val="28"/>
          <w:szCs w:val="28"/>
        </w:rPr>
        <w:t>26</w:t>
      </w:r>
      <w:r w:rsidR="005235A2">
        <w:rPr>
          <w:rFonts w:ascii="Times New Roman" w:hAnsi="Times New Roman"/>
          <w:b/>
          <w:sz w:val="28"/>
          <w:szCs w:val="28"/>
        </w:rPr>
        <w:t>»</w:t>
      </w:r>
      <w:r w:rsidR="002B1F0A">
        <w:rPr>
          <w:rFonts w:ascii="Times New Roman" w:hAnsi="Times New Roman"/>
          <w:b/>
          <w:sz w:val="28"/>
          <w:szCs w:val="28"/>
        </w:rPr>
        <w:t xml:space="preserve"> </w:t>
      </w:r>
      <w:r w:rsidR="00B26A62">
        <w:rPr>
          <w:rFonts w:ascii="Times New Roman" w:hAnsi="Times New Roman"/>
          <w:b/>
          <w:sz w:val="28"/>
          <w:szCs w:val="28"/>
        </w:rPr>
        <w:t>декабря</w:t>
      </w:r>
      <w:r>
        <w:rPr>
          <w:rFonts w:ascii="Times New Roman" w:hAnsi="Times New Roman"/>
          <w:b/>
          <w:sz w:val="28"/>
          <w:szCs w:val="28"/>
        </w:rPr>
        <w:t xml:space="preserve"> 20</w:t>
      </w:r>
      <w:r w:rsidR="00E735B1">
        <w:rPr>
          <w:rFonts w:ascii="Times New Roman" w:hAnsi="Times New Roman"/>
          <w:b/>
          <w:sz w:val="28"/>
          <w:szCs w:val="28"/>
        </w:rPr>
        <w:t>22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r w:rsidR="00B26A62">
        <w:rPr>
          <w:rFonts w:ascii="Times New Roman" w:hAnsi="Times New Roman"/>
          <w:b/>
          <w:sz w:val="28"/>
          <w:szCs w:val="28"/>
        </w:rPr>
        <w:t>230</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E735B1">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F8244C">
        <w:rPr>
          <w:rFonts w:ascii="Times New Roman" w:hAnsi="Times New Roman"/>
          <w:b/>
          <w:sz w:val="28"/>
          <w:szCs w:val="28"/>
        </w:rPr>
        <w:t>14162,1</w:t>
      </w:r>
      <w:r w:rsidRPr="0090552D">
        <w:rPr>
          <w:rFonts w:ascii="Times New Roman" w:hAnsi="Times New Roman"/>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F8244C">
        <w:rPr>
          <w:rFonts w:ascii="Times New Roman" w:hAnsi="Times New Roman"/>
          <w:b/>
          <w:sz w:val="28"/>
          <w:szCs w:val="28"/>
        </w:rPr>
        <w:t>14162,1</w:t>
      </w:r>
      <w:r w:rsidR="00236C26">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6A2">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E735B1">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E735B1">
        <w:rPr>
          <w:rFonts w:ascii="Times New Roman" w:hAnsi="Times New Roman"/>
          <w:sz w:val="28"/>
          <w:szCs w:val="28"/>
        </w:rPr>
        <w:t>4</w:t>
      </w:r>
      <w:r w:rsidRPr="000149E1">
        <w:rPr>
          <w:rFonts w:ascii="Times New Roman" w:hAnsi="Times New Roman"/>
          <w:sz w:val="28"/>
          <w:szCs w:val="28"/>
        </w:rPr>
        <w:t xml:space="preserve"> и 20</w:t>
      </w:r>
      <w:r w:rsidR="00E735B1">
        <w:rPr>
          <w:rFonts w:ascii="Times New Roman" w:hAnsi="Times New Roman"/>
          <w:sz w:val="28"/>
          <w:szCs w:val="28"/>
        </w:rPr>
        <w:t>25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E735B1">
        <w:rPr>
          <w:rFonts w:ascii="Times New Roman" w:hAnsi="Times New Roman"/>
          <w:sz w:val="28"/>
          <w:szCs w:val="28"/>
        </w:rPr>
        <w:t>4</w:t>
      </w:r>
      <w:r w:rsidRPr="000149E1">
        <w:rPr>
          <w:rFonts w:ascii="Times New Roman" w:hAnsi="Times New Roman"/>
          <w:sz w:val="28"/>
          <w:szCs w:val="28"/>
        </w:rPr>
        <w:t xml:space="preserve"> год в сумме </w:t>
      </w:r>
      <w:r w:rsidR="00E735B1">
        <w:rPr>
          <w:rFonts w:ascii="Times New Roman" w:hAnsi="Times New Roman"/>
          <w:b/>
          <w:sz w:val="28"/>
          <w:szCs w:val="28"/>
        </w:rPr>
        <w:t>13994,4</w:t>
      </w:r>
      <w:r w:rsidRPr="000149E1">
        <w:rPr>
          <w:rFonts w:ascii="Times New Roman" w:hAnsi="Times New Roman"/>
          <w:sz w:val="28"/>
          <w:szCs w:val="28"/>
        </w:rPr>
        <w:t xml:space="preserve"> тыс. рублей и на 20</w:t>
      </w:r>
      <w:r>
        <w:rPr>
          <w:rFonts w:ascii="Times New Roman" w:hAnsi="Times New Roman"/>
          <w:sz w:val="28"/>
          <w:szCs w:val="28"/>
        </w:rPr>
        <w:t>2</w:t>
      </w:r>
      <w:r w:rsidR="00E735B1">
        <w:rPr>
          <w:rFonts w:ascii="Times New Roman" w:hAnsi="Times New Roman"/>
          <w:sz w:val="28"/>
          <w:szCs w:val="28"/>
        </w:rPr>
        <w:t>5</w:t>
      </w:r>
      <w:r w:rsidRPr="000149E1">
        <w:rPr>
          <w:rFonts w:ascii="Times New Roman" w:hAnsi="Times New Roman"/>
          <w:sz w:val="28"/>
          <w:szCs w:val="28"/>
        </w:rPr>
        <w:t xml:space="preserve"> год в сумме </w:t>
      </w:r>
      <w:r w:rsidR="00E735B1">
        <w:rPr>
          <w:rFonts w:ascii="Times New Roman" w:hAnsi="Times New Roman"/>
          <w:b/>
          <w:sz w:val="28"/>
          <w:szCs w:val="28"/>
        </w:rPr>
        <w:t>13823,3</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E735B1">
        <w:rPr>
          <w:rFonts w:ascii="Times New Roman" w:hAnsi="Times New Roman"/>
          <w:sz w:val="28"/>
          <w:szCs w:val="28"/>
        </w:rPr>
        <w:t>4</w:t>
      </w:r>
      <w:r w:rsidRPr="00E3664C">
        <w:rPr>
          <w:rFonts w:ascii="Times New Roman" w:hAnsi="Times New Roman"/>
          <w:sz w:val="28"/>
          <w:szCs w:val="28"/>
        </w:rPr>
        <w:t xml:space="preserve"> год в сумме </w:t>
      </w:r>
      <w:r w:rsidR="00E735B1">
        <w:rPr>
          <w:rFonts w:ascii="Times New Roman" w:hAnsi="Times New Roman"/>
          <w:b/>
          <w:sz w:val="28"/>
          <w:szCs w:val="28"/>
        </w:rPr>
        <w:t>13994,4</w:t>
      </w:r>
      <w:r w:rsidR="00BB2677">
        <w:rPr>
          <w:rFonts w:ascii="Times New Roman" w:hAnsi="Times New Roman"/>
          <w:b/>
          <w:sz w:val="28"/>
          <w:szCs w:val="28"/>
        </w:rPr>
        <w:t xml:space="preserve">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C925CF">
        <w:rPr>
          <w:rFonts w:ascii="Times New Roman" w:hAnsi="Times New Roman"/>
          <w:b/>
          <w:sz w:val="28"/>
          <w:szCs w:val="28"/>
        </w:rPr>
        <w:t>330,0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E735B1">
        <w:rPr>
          <w:rFonts w:ascii="Times New Roman" w:hAnsi="Times New Roman"/>
          <w:sz w:val="28"/>
          <w:szCs w:val="28"/>
        </w:rPr>
        <w:t>и на 2025</w:t>
      </w:r>
      <w:r w:rsidRPr="00E3664C">
        <w:rPr>
          <w:rFonts w:ascii="Times New Roman" w:hAnsi="Times New Roman"/>
          <w:sz w:val="28"/>
          <w:szCs w:val="28"/>
        </w:rPr>
        <w:t xml:space="preserve"> год в сумме </w:t>
      </w:r>
      <w:r w:rsidR="00E735B1">
        <w:rPr>
          <w:rFonts w:ascii="Times New Roman" w:hAnsi="Times New Roman"/>
          <w:b/>
          <w:sz w:val="28"/>
          <w:szCs w:val="28"/>
        </w:rPr>
        <w:t>13823,2</w:t>
      </w:r>
      <w:r w:rsidRPr="00E3664C">
        <w:rPr>
          <w:rFonts w:ascii="Times New Roman" w:hAnsi="Times New Roman"/>
          <w:sz w:val="28"/>
          <w:szCs w:val="28"/>
        </w:rPr>
        <w:t>тыс. рублей</w:t>
      </w:r>
      <w:r w:rsidR="004D3B0A" w:rsidRPr="00E3664C">
        <w:rPr>
          <w:rFonts w:ascii="Times New Roman" w:hAnsi="Times New Roman"/>
          <w:sz w:val="28"/>
          <w:szCs w:val="28"/>
        </w:rPr>
        <w:t>, в том числе условн</w:t>
      </w:r>
      <w:r w:rsidR="00377DE0">
        <w:rPr>
          <w:rFonts w:ascii="Times New Roman" w:hAnsi="Times New Roman"/>
          <w:sz w:val="28"/>
          <w:szCs w:val="28"/>
        </w:rPr>
        <w:t xml:space="preserve">о утвержденные расходы в сумме </w:t>
      </w:r>
      <w:r w:rsidR="00C925CF">
        <w:rPr>
          <w:rFonts w:ascii="Times New Roman" w:hAnsi="Times New Roman"/>
          <w:b/>
          <w:sz w:val="28"/>
          <w:szCs w:val="28"/>
        </w:rPr>
        <w:t>690,0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EC62E7" w:rsidRPr="000149E1" w:rsidRDefault="00EC62E7" w:rsidP="00EC62E7">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w:t>
      </w:r>
      <w:r w:rsidR="00E735B1">
        <w:rPr>
          <w:rFonts w:ascii="Times New Roman" w:hAnsi="Times New Roman"/>
          <w:sz w:val="28"/>
          <w:szCs w:val="28"/>
        </w:rPr>
        <w:t>ефицит бюджета поселения на 2024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E735B1">
        <w:rPr>
          <w:rFonts w:ascii="Times New Roman" w:hAnsi="Times New Roman"/>
          <w:sz w:val="28"/>
          <w:szCs w:val="28"/>
        </w:rPr>
        <w:t>5</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8561B9">
        <w:rPr>
          <w:rFonts w:ascii="Times New Roman" w:hAnsi="Times New Roman"/>
          <w:sz w:val="28"/>
          <w:szCs w:val="28"/>
        </w:rPr>
        <w:t xml:space="preserve"> тыс. рублей;</w:t>
      </w:r>
    </w:p>
    <w:p w:rsidR="00EC62E7" w:rsidRPr="000149E1" w:rsidRDefault="00D624CD"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E735B1">
        <w:rPr>
          <w:rFonts w:ascii="Times New Roman" w:hAnsi="Times New Roman"/>
          <w:sz w:val="28"/>
          <w:szCs w:val="28"/>
        </w:rPr>
        <w:t>25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E735B1">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r w:rsidR="008561B9">
        <w:rPr>
          <w:rFonts w:ascii="Times New Roman" w:hAnsi="Times New Roman"/>
          <w:sz w:val="28"/>
          <w:szCs w:val="28"/>
        </w:rPr>
        <w:t>.</w:t>
      </w:r>
    </w:p>
    <w:p w:rsidR="0016108E" w:rsidRDefault="0016108E" w:rsidP="00207005">
      <w:pPr>
        <w:tabs>
          <w:tab w:val="left" w:pos="993"/>
        </w:tabs>
        <w:spacing w:after="0" w:line="240" w:lineRule="auto"/>
        <w:jc w:val="both"/>
        <w:rPr>
          <w:rFonts w:ascii="Times New Roman" w:hAnsi="Times New Roman"/>
          <w:sz w:val="28"/>
          <w:szCs w:val="28"/>
        </w:rPr>
      </w:pPr>
    </w:p>
    <w:p w:rsidR="00207005" w:rsidRPr="000149E1" w:rsidRDefault="00207005" w:rsidP="00207005">
      <w:pPr>
        <w:tabs>
          <w:tab w:val="left" w:pos="993"/>
        </w:tabs>
        <w:spacing w:after="0" w:line="240" w:lineRule="auto"/>
        <w:jc w:val="both"/>
        <w:rPr>
          <w:rFonts w:ascii="Times New Roman" w:hAnsi="Times New Roman"/>
          <w:sz w:val="28"/>
          <w:szCs w:val="28"/>
        </w:rPr>
      </w:pPr>
      <w:bookmarkStart w:id="0" w:name="_GoBack"/>
      <w:bookmarkEnd w:id="0"/>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w:t>
      </w:r>
      <w:r w:rsidR="00E735B1">
        <w:rPr>
          <w:rFonts w:ascii="Times New Roman" w:hAnsi="Times New Roman"/>
          <w:b/>
          <w:sz w:val="28"/>
          <w:szCs w:val="28"/>
        </w:rPr>
        <w:t>25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F41286">
        <w:rPr>
          <w:rFonts w:ascii="Times New Roman" w:hAnsi="Times New Roman"/>
          <w:sz w:val="28"/>
          <w:szCs w:val="28"/>
        </w:rPr>
        <w:t>6</w:t>
      </w:r>
      <w:r w:rsidRPr="000149E1">
        <w:rPr>
          <w:rFonts w:ascii="Times New Roman" w:hAnsi="Times New Roman"/>
          <w:sz w:val="28"/>
          <w:szCs w:val="28"/>
        </w:rPr>
        <w:t xml:space="preserve"> к бюджету поселения.</w:t>
      </w:r>
    </w:p>
    <w:p w:rsidR="00C516A2" w:rsidRDefault="00C516A2"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E735B1">
        <w:rPr>
          <w:rFonts w:ascii="Times New Roman" w:hAnsi="Times New Roman"/>
          <w:b/>
          <w:sz w:val="28"/>
          <w:szCs w:val="28"/>
        </w:rPr>
        <w:t>на 2023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90552D"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sidRPr="0090552D">
        <w:rPr>
          <w:rFonts w:ascii="Times New Roman" w:hAnsi="Times New Roman"/>
          <w:sz w:val="28"/>
          <w:szCs w:val="28"/>
        </w:rPr>
        <w:t>202</w:t>
      </w:r>
      <w:r w:rsidR="00E735B1">
        <w:rPr>
          <w:rFonts w:ascii="Times New Roman" w:hAnsi="Times New Roman"/>
          <w:sz w:val="28"/>
          <w:szCs w:val="28"/>
        </w:rPr>
        <w:t>3</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на 20</w:t>
      </w:r>
      <w:r w:rsidR="0040605A" w:rsidRPr="0090552D">
        <w:rPr>
          <w:rFonts w:ascii="Times New Roman" w:hAnsi="Times New Roman"/>
          <w:sz w:val="28"/>
          <w:szCs w:val="28"/>
        </w:rPr>
        <w:t>2</w:t>
      </w:r>
      <w:r w:rsidR="00E735B1">
        <w:rPr>
          <w:rFonts w:ascii="Times New Roman" w:hAnsi="Times New Roman"/>
          <w:sz w:val="28"/>
          <w:szCs w:val="28"/>
        </w:rPr>
        <w:t>4</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и на 202</w:t>
      </w:r>
      <w:r w:rsidR="00E735B1">
        <w:rPr>
          <w:rFonts w:ascii="Times New Roman" w:hAnsi="Times New Roman"/>
          <w:sz w:val="28"/>
          <w:szCs w:val="28"/>
        </w:rPr>
        <w:t>5</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2. Утвердить ведомственную </w:t>
      </w:r>
      <w:r w:rsidRPr="000149E1">
        <w:rPr>
          <w:rFonts w:ascii="Times New Roman" w:hAnsi="Times New Roman"/>
          <w:sz w:val="28"/>
          <w:szCs w:val="28"/>
        </w:rPr>
        <w:t>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F41286">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F41286">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00F41286">
        <w:rPr>
          <w:rFonts w:ascii="Times New Roman" w:hAnsi="Times New Roman"/>
          <w:color w:val="000000"/>
          <w:sz w:val="28"/>
          <w:szCs w:val="28"/>
        </w:rPr>
        <w:t xml:space="preserve"> согласно приложению № 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EC62E7" w:rsidRPr="000149E1" w:rsidRDefault="00EC62E7" w:rsidP="00EC62E7">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lastRenderedPageBreak/>
        <w:t>оплату труда работникам учреждений, финансируемых из бюджета поселения;</w:t>
      </w:r>
    </w:p>
    <w:p w:rsidR="0016108E" w:rsidRPr="00EC62E7" w:rsidRDefault="0016108E" w:rsidP="00EC62E7">
      <w:pPr>
        <w:pStyle w:val="ad"/>
        <w:numPr>
          <w:ilvl w:val="0"/>
          <w:numId w:val="5"/>
        </w:numPr>
        <w:tabs>
          <w:tab w:val="left" w:pos="709"/>
        </w:tabs>
        <w:spacing w:after="0" w:line="240" w:lineRule="auto"/>
        <w:jc w:val="both"/>
        <w:rPr>
          <w:rFonts w:ascii="Times New Roman" w:hAnsi="Times New Roman"/>
          <w:sz w:val="28"/>
          <w:szCs w:val="28"/>
        </w:rPr>
      </w:pPr>
      <w:r w:rsidRPr="00EC62E7">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F41286" w:rsidP="0016108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w:t>
      </w:r>
      <w:r w:rsidR="0016108E"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90552D"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6108E" w:rsidRPr="0090552D">
        <w:rPr>
          <w:rFonts w:ascii="Times New Roman" w:hAnsi="Times New Roman"/>
          <w:sz w:val="28"/>
          <w:szCs w:val="28"/>
        </w:rPr>
        <w:t xml:space="preserve">Утвердить объем </w:t>
      </w:r>
      <w:r w:rsidR="00EB01EB" w:rsidRPr="0090552D">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0016108E" w:rsidRPr="0090552D">
        <w:rPr>
          <w:rFonts w:ascii="Times New Roman" w:hAnsi="Times New Roman"/>
          <w:sz w:val="28"/>
          <w:szCs w:val="28"/>
        </w:rPr>
        <w:t xml:space="preserve">в доход бюджета поселения на </w:t>
      </w:r>
      <w:r w:rsidR="0040605A" w:rsidRPr="0090552D">
        <w:rPr>
          <w:rFonts w:ascii="Times New Roman" w:hAnsi="Times New Roman"/>
          <w:sz w:val="28"/>
          <w:szCs w:val="28"/>
        </w:rPr>
        <w:t>202</w:t>
      </w:r>
      <w:r w:rsidR="00E735B1">
        <w:rPr>
          <w:rFonts w:ascii="Times New Roman" w:hAnsi="Times New Roman"/>
          <w:sz w:val="28"/>
          <w:szCs w:val="28"/>
        </w:rPr>
        <w:t>3</w:t>
      </w:r>
      <w:r w:rsidR="0016108E" w:rsidRPr="0090552D">
        <w:rPr>
          <w:rFonts w:ascii="Times New Roman" w:hAnsi="Times New Roman"/>
          <w:sz w:val="28"/>
          <w:szCs w:val="28"/>
        </w:rPr>
        <w:t xml:space="preserve"> год в сумме </w:t>
      </w:r>
      <w:r w:rsidR="00E735B1">
        <w:rPr>
          <w:rFonts w:ascii="Times New Roman" w:hAnsi="Times New Roman"/>
          <w:b/>
          <w:sz w:val="28"/>
          <w:szCs w:val="28"/>
        </w:rPr>
        <w:t>1011,8</w:t>
      </w:r>
      <w:r w:rsidR="0040605A" w:rsidRPr="0090552D">
        <w:rPr>
          <w:rFonts w:ascii="Times New Roman" w:hAnsi="Times New Roman"/>
          <w:sz w:val="28"/>
          <w:szCs w:val="28"/>
        </w:rPr>
        <w:t xml:space="preserve"> тыс. рублей, на 202</w:t>
      </w:r>
      <w:r w:rsidR="00E735B1">
        <w:rPr>
          <w:rFonts w:ascii="Times New Roman" w:hAnsi="Times New Roman"/>
          <w:sz w:val="28"/>
          <w:szCs w:val="28"/>
        </w:rPr>
        <w:t>4</w:t>
      </w:r>
      <w:r w:rsidR="0016108E" w:rsidRPr="0090552D">
        <w:rPr>
          <w:rFonts w:ascii="Times New Roman" w:hAnsi="Times New Roman"/>
          <w:sz w:val="28"/>
          <w:szCs w:val="28"/>
        </w:rPr>
        <w:t xml:space="preserve"> год в сумме </w:t>
      </w:r>
      <w:r w:rsidR="00E735B1">
        <w:rPr>
          <w:rFonts w:ascii="Times New Roman" w:hAnsi="Times New Roman"/>
          <w:b/>
          <w:sz w:val="28"/>
          <w:szCs w:val="28"/>
        </w:rPr>
        <w:t>1036,5</w:t>
      </w:r>
      <w:r w:rsidR="00DD1D99">
        <w:rPr>
          <w:rFonts w:ascii="Times New Roman" w:hAnsi="Times New Roman"/>
          <w:b/>
          <w:sz w:val="28"/>
          <w:szCs w:val="28"/>
        </w:rPr>
        <w:t xml:space="preserve"> </w:t>
      </w:r>
      <w:r w:rsidR="0016108E" w:rsidRPr="0090552D">
        <w:rPr>
          <w:rFonts w:ascii="Times New Roman" w:hAnsi="Times New Roman"/>
          <w:sz w:val="28"/>
          <w:szCs w:val="28"/>
        </w:rPr>
        <w:t>тыс. рублей и на 202</w:t>
      </w:r>
      <w:r w:rsidR="00E735B1">
        <w:rPr>
          <w:rFonts w:ascii="Times New Roman" w:hAnsi="Times New Roman"/>
          <w:sz w:val="28"/>
          <w:szCs w:val="28"/>
        </w:rPr>
        <w:t>5</w:t>
      </w:r>
      <w:r w:rsidR="00EB01EB" w:rsidRPr="0090552D">
        <w:rPr>
          <w:rFonts w:ascii="Times New Roman" w:hAnsi="Times New Roman"/>
          <w:sz w:val="28"/>
          <w:szCs w:val="28"/>
        </w:rPr>
        <w:t xml:space="preserve"> </w:t>
      </w:r>
      <w:r w:rsidR="0016108E" w:rsidRPr="0090552D">
        <w:rPr>
          <w:rFonts w:ascii="Times New Roman" w:hAnsi="Times New Roman"/>
          <w:sz w:val="28"/>
          <w:szCs w:val="28"/>
        </w:rPr>
        <w:t>го</w:t>
      </w:r>
      <w:r w:rsidR="00F80169">
        <w:rPr>
          <w:rFonts w:ascii="Times New Roman" w:hAnsi="Times New Roman"/>
          <w:sz w:val="28"/>
          <w:szCs w:val="28"/>
        </w:rPr>
        <w:t xml:space="preserve">д в сумме </w:t>
      </w:r>
      <w:r w:rsidR="00E735B1">
        <w:rPr>
          <w:rFonts w:ascii="Times New Roman" w:hAnsi="Times New Roman"/>
          <w:b/>
          <w:sz w:val="28"/>
          <w:szCs w:val="28"/>
        </w:rPr>
        <w:t>0,0</w:t>
      </w:r>
      <w:r w:rsidR="00F80169">
        <w:rPr>
          <w:rFonts w:ascii="Times New Roman" w:hAnsi="Times New Roman"/>
          <w:sz w:val="28"/>
          <w:szCs w:val="28"/>
        </w:rPr>
        <w:t xml:space="preserve"> </w:t>
      </w:r>
      <w:r w:rsidR="0016108E" w:rsidRPr="0090552D">
        <w:rPr>
          <w:rFonts w:ascii="Times New Roman" w:hAnsi="Times New Roman"/>
          <w:b/>
          <w:sz w:val="28"/>
          <w:szCs w:val="28"/>
        </w:rPr>
        <w:t>т</w:t>
      </w:r>
      <w:r w:rsidR="0016108E" w:rsidRPr="0090552D">
        <w:rPr>
          <w:rFonts w:ascii="Times New Roman" w:hAnsi="Times New Roman"/>
          <w:sz w:val="28"/>
          <w:szCs w:val="28"/>
        </w:rPr>
        <w:t xml:space="preserve">ыс. рублей согласно приложению </w:t>
      </w:r>
      <w:r w:rsidR="00F02C34" w:rsidRPr="0090552D">
        <w:rPr>
          <w:rFonts w:ascii="Times New Roman" w:hAnsi="Times New Roman"/>
          <w:sz w:val="28"/>
          <w:szCs w:val="28"/>
        </w:rPr>
        <w:t xml:space="preserve">     </w:t>
      </w:r>
      <w:r w:rsidR="0016108E" w:rsidRPr="0090552D">
        <w:rPr>
          <w:rFonts w:ascii="Times New Roman" w:hAnsi="Times New Roman"/>
          <w:sz w:val="28"/>
          <w:szCs w:val="28"/>
        </w:rPr>
        <w:t>№ 1</w:t>
      </w:r>
      <w:r w:rsidR="00F41286">
        <w:rPr>
          <w:rFonts w:ascii="Times New Roman" w:hAnsi="Times New Roman"/>
          <w:sz w:val="28"/>
          <w:szCs w:val="28"/>
        </w:rPr>
        <w:t>0</w:t>
      </w:r>
      <w:r w:rsidR="0016108E" w:rsidRPr="0090552D">
        <w:rPr>
          <w:rFonts w:ascii="Times New Roman" w:hAnsi="Times New Roman"/>
          <w:sz w:val="28"/>
          <w:szCs w:val="28"/>
        </w:rPr>
        <w:t xml:space="preserve"> к бюджету поселения. </w:t>
      </w:r>
    </w:p>
    <w:p w:rsidR="0016108E" w:rsidRPr="00B46ACF"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6108E" w:rsidRPr="00B46ACF">
        <w:rPr>
          <w:rFonts w:ascii="Times New Roman" w:hAnsi="Times New Roman"/>
          <w:sz w:val="28"/>
          <w:szCs w:val="28"/>
        </w:rPr>
        <w:t xml:space="preserve">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B46ACF">
        <w:rPr>
          <w:rFonts w:ascii="Times New Roman" w:hAnsi="Times New Roman"/>
          <w:sz w:val="28"/>
          <w:szCs w:val="28"/>
        </w:rPr>
        <w:t>202</w:t>
      </w:r>
      <w:r w:rsidR="00E735B1">
        <w:rPr>
          <w:rFonts w:ascii="Times New Roman" w:hAnsi="Times New Roman"/>
          <w:sz w:val="28"/>
          <w:szCs w:val="28"/>
        </w:rPr>
        <w:t>3</w:t>
      </w:r>
      <w:r w:rsidR="0016108E" w:rsidRPr="00B46ACF">
        <w:rPr>
          <w:rFonts w:ascii="Times New Roman" w:hAnsi="Times New Roman"/>
          <w:sz w:val="28"/>
          <w:szCs w:val="28"/>
        </w:rPr>
        <w:t xml:space="preserve"> год в сумме </w:t>
      </w:r>
      <w:r w:rsidR="00F8244C">
        <w:rPr>
          <w:rFonts w:ascii="Times New Roman" w:hAnsi="Times New Roman"/>
          <w:b/>
          <w:sz w:val="28"/>
          <w:szCs w:val="28"/>
        </w:rPr>
        <w:t>5662,9</w:t>
      </w:r>
      <w:r w:rsidR="0040605A" w:rsidRPr="00B46ACF">
        <w:rPr>
          <w:rFonts w:ascii="Times New Roman" w:hAnsi="Times New Roman"/>
          <w:sz w:val="28"/>
          <w:szCs w:val="28"/>
        </w:rPr>
        <w:t xml:space="preserve"> тыс. рублей, на 202</w:t>
      </w:r>
      <w:r w:rsidR="00E735B1">
        <w:rPr>
          <w:rFonts w:ascii="Times New Roman" w:hAnsi="Times New Roman"/>
          <w:sz w:val="28"/>
          <w:szCs w:val="28"/>
        </w:rPr>
        <w:t>4</w:t>
      </w:r>
      <w:r w:rsidR="0016108E" w:rsidRPr="00B46ACF">
        <w:rPr>
          <w:rFonts w:ascii="Times New Roman" w:hAnsi="Times New Roman"/>
          <w:sz w:val="28"/>
          <w:szCs w:val="28"/>
        </w:rPr>
        <w:t xml:space="preserve"> год в сумме </w:t>
      </w:r>
      <w:r w:rsidR="00E735B1">
        <w:rPr>
          <w:rFonts w:ascii="Times New Roman" w:hAnsi="Times New Roman"/>
          <w:b/>
          <w:sz w:val="28"/>
          <w:szCs w:val="28"/>
        </w:rPr>
        <w:t>5606,1</w:t>
      </w:r>
      <w:r w:rsidR="0016108E" w:rsidRPr="00B46ACF">
        <w:rPr>
          <w:rFonts w:ascii="Times New Roman" w:hAnsi="Times New Roman"/>
          <w:sz w:val="28"/>
          <w:szCs w:val="28"/>
        </w:rPr>
        <w:t xml:space="preserve"> тыс.</w:t>
      </w:r>
      <w:r w:rsidR="0040605A" w:rsidRPr="00B46ACF">
        <w:rPr>
          <w:rFonts w:ascii="Times New Roman" w:hAnsi="Times New Roman"/>
          <w:sz w:val="28"/>
          <w:szCs w:val="28"/>
        </w:rPr>
        <w:t xml:space="preserve"> рублей и 202</w:t>
      </w:r>
      <w:r w:rsidR="00E735B1">
        <w:rPr>
          <w:rFonts w:ascii="Times New Roman" w:hAnsi="Times New Roman"/>
          <w:sz w:val="28"/>
          <w:szCs w:val="28"/>
        </w:rPr>
        <w:t>5</w:t>
      </w:r>
      <w:r w:rsidR="0016108E" w:rsidRPr="00B46ACF">
        <w:rPr>
          <w:rFonts w:ascii="Times New Roman" w:hAnsi="Times New Roman"/>
          <w:sz w:val="28"/>
          <w:szCs w:val="28"/>
        </w:rPr>
        <w:t xml:space="preserve"> год в сумме </w:t>
      </w:r>
      <w:r w:rsidR="00E735B1">
        <w:rPr>
          <w:rFonts w:ascii="Times New Roman" w:hAnsi="Times New Roman"/>
          <w:b/>
          <w:sz w:val="28"/>
          <w:szCs w:val="28"/>
        </w:rPr>
        <w:t>5860,9</w:t>
      </w:r>
      <w:r w:rsidR="00E7548B" w:rsidRPr="00B46ACF">
        <w:rPr>
          <w:rFonts w:ascii="Times New Roman" w:hAnsi="Times New Roman"/>
          <w:b/>
          <w:sz w:val="28"/>
          <w:szCs w:val="28"/>
        </w:rPr>
        <w:t xml:space="preserve"> </w:t>
      </w:r>
      <w:r w:rsidR="0016108E" w:rsidRPr="00B46ACF">
        <w:rPr>
          <w:rFonts w:ascii="Times New Roman" w:hAnsi="Times New Roman"/>
          <w:sz w:val="28"/>
          <w:szCs w:val="28"/>
        </w:rPr>
        <w:t>тыс. рублей согласно приложению № 1</w:t>
      </w:r>
      <w:r w:rsidR="00F41286">
        <w:rPr>
          <w:rFonts w:ascii="Times New Roman" w:hAnsi="Times New Roman"/>
          <w:sz w:val="28"/>
          <w:szCs w:val="28"/>
        </w:rPr>
        <w:t>1</w:t>
      </w:r>
      <w:r w:rsidR="0016108E" w:rsidRPr="00B46ACF">
        <w:rPr>
          <w:rFonts w:ascii="Times New Roman" w:hAnsi="Times New Roman"/>
          <w:sz w:val="28"/>
          <w:szCs w:val="28"/>
        </w:rPr>
        <w:t xml:space="preserve"> к бюджету поселения. </w:t>
      </w:r>
    </w:p>
    <w:p w:rsidR="0016108E" w:rsidRPr="00B46ACF"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E735B1">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E735B1">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067C11" w:rsidRDefault="00067C11" w:rsidP="0016108E">
      <w:pPr>
        <w:spacing w:after="0" w:line="240" w:lineRule="auto"/>
        <w:ind w:firstLine="709"/>
        <w:contextualSpacing/>
        <w:jc w:val="both"/>
        <w:rPr>
          <w:rFonts w:ascii="Times New Roman" w:hAnsi="Times New Roman"/>
          <w:sz w:val="28"/>
          <w:szCs w:val="28"/>
        </w:rPr>
      </w:pPr>
    </w:p>
    <w:p w:rsidR="00FE57AD" w:rsidRPr="000149E1" w:rsidRDefault="00FE57AD" w:rsidP="00A833C0">
      <w:pPr>
        <w:spacing w:after="0" w:line="240" w:lineRule="auto"/>
        <w:contextualSpacing/>
        <w:jc w:val="both"/>
        <w:rPr>
          <w:rFonts w:ascii="Times New Roman" w:hAnsi="Times New Roman"/>
          <w:sz w:val="28"/>
          <w:szCs w:val="28"/>
        </w:rPr>
      </w:pPr>
    </w:p>
    <w:p w:rsidR="00FE57AD" w:rsidRPr="0064054E" w:rsidRDefault="00A833C0" w:rsidP="00FE57AD">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9</w:t>
      </w:r>
      <w:r w:rsidR="00FE57AD" w:rsidRPr="00674CD0">
        <w:rPr>
          <w:rFonts w:ascii="Times New Roman" w:hAnsi="Times New Roman"/>
          <w:b/>
          <w:sz w:val="28"/>
          <w:szCs w:val="28"/>
        </w:rPr>
        <w:t>.</w:t>
      </w:r>
      <w:r w:rsidR="00FE57AD">
        <w:rPr>
          <w:rFonts w:ascii="Times New Roman" w:hAnsi="Times New Roman"/>
          <w:sz w:val="28"/>
          <w:szCs w:val="28"/>
        </w:rPr>
        <w:t xml:space="preserve"> </w:t>
      </w:r>
      <w:r w:rsidR="00FE57AD" w:rsidRPr="0064054E">
        <w:rPr>
          <w:rFonts w:ascii="Times New Roman" w:hAnsi="Times New Roman"/>
          <w:b/>
          <w:sz w:val="28"/>
          <w:szCs w:val="28"/>
        </w:rPr>
        <w:t xml:space="preserve">Дорожный фонд </w:t>
      </w:r>
      <w:r w:rsidR="00FE57AD">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185119">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185119">
        <w:rPr>
          <w:rFonts w:ascii="Times New Roman" w:hAnsi="Times New Roman"/>
          <w:b/>
          <w:sz w:val="28"/>
          <w:szCs w:val="28"/>
        </w:rPr>
        <w:t>737,0</w:t>
      </w:r>
      <w:r w:rsidR="00355E62">
        <w:rPr>
          <w:rFonts w:ascii="Times New Roman" w:hAnsi="Times New Roman"/>
          <w:sz w:val="28"/>
          <w:szCs w:val="28"/>
        </w:rPr>
        <w:t xml:space="preserve"> тыс. рублей, </w:t>
      </w:r>
      <w:r>
        <w:rPr>
          <w:rFonts w:ascii="Times New Roman" w:hAnsi="Times New Roman"/>
          <w:sz w:val="28"/>
          <w:szCs w:val="28"/>
        </w:rPr>
        <w:t>на 202</w:t>
      </w:r>
      <w:r w:rsidR="00185119">
        <w:rPr>
          <w:rFonts w:ascii="Times New Roman" w:hAnsi="Times New Roman"/>
          <w:sz w:val="28"/>
          <w:szCs w:val="28"/>
        </w:rPr>
        <w:t>4</w:t>
      </w:r>
      <w:r w:rsidR="00355E62">
        <w:rPr>
          <w:rFonts w:ascii="Times New Roman" w:hAnsi="Times New Roman"/>
          <w:sz w:val="28"/>
          <w:szCs w:val="28"/>
        </w:rPr>
        <w:t xml:space="preserve"> год в сумме </w:t>
      </w:r>
      <w:r w:rsidR="00185119">
        <w:rPr>
          <w:rFonts w:ascii="Times New Roman" w:hAnsi="Times New Roman"/>
          <w:b/>
          <w:sz w:val="28"/>
          <w:szCs w:val="28"/>
        </w:rPr>
        <w:t>751,7</w:t>
      </w:r>
      <w:r w:rsidR="00355E62">
        <w:rPr>
          <w:rFonts w:ascii="Times New Roman" w:hAnsi="Times New Roman"/>
          <w:sz w:val="28"/>
          <w:szCs w:val="28"/>
        </w:rPr>
        <w:t xml:space="preserve"> тыс. рублей </w:t>
      </w:r>
      <w:r>
        <w:rPr>
          <w:rFonts w:ascii="Times New Roman" w:hAnsi="Times New Roman"/>
          <w:sz w:val="28"/>
          <w:szCs w:val="28"/>
        </w:rPr>
        <w:t>и 202</w:t>
      </w:r>
      <w:r w:rsidR="00185119">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8511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AA4446" w:rsidRDefault="00AA4446" w:rsidP="00FE57AD">
      <w:pPr>
        <w:pStyle w:val="ad"/>
        <w:tabs>
          <w:tab w:val="left" w:pos="709"/>
          <w:tab w:val="left" w:pos="900"/>
        </w:tabs>
        <w:spacing w:after="0" w:line="240" w:lineRule="auto"/>
        <w:ind w:left="0" w:firstLine="539"/>
        <w:jc w:val="both"/>
        <w:rPr>
          <w:rFonts w:ascii="Times New Roman" w:hAnsi="Times New Roman"/>
          <w:sz w:val="28"/>
          <w:szCs w:val="28"/>
        </w:rPr>
      </w:pPr>
    </w:p>
    <w:p w:rsidR="00AA4446" w:rsidRPr="00AA4446" w:rsidRDefault="00AA4446" w:rsidP="00AA4446">
      <w:pPr>
        <w:spacing w:after="0" w:line="23" w:lineRule="atLeast"/>
        <w:ind w:firstLine="540"/>
        <w:jc w:val="center"/>
        <w:rPr>
          <w:rFonts w:ascii="Times New Roman" w:eastAsiaTheme="minorEastAsia" w:hAnsi="Times New Roman"/>
          <w:b/>
          <w:sz w:val="28"/>
          <w:szCs w:val="28"/>
          <w:lang w:eastAsia="ru-RU"/>
        </w:rPr>
      </w:pPr>
      <w:r w:rsidRPr="00AA4446">
        <w:rPr>
          <w:rFonts w:ascii="Times New Roman" w:eastAsiaTheme="minorEastAsia" w:hAnsi="Times New Roman"/>
          <w:b/>
          <w:sz w:val="28"/>
          <w:szCs w:val="28"/>
          <w:lang w:eastAsia="ru-RU"/>
        </w:rPr>
        <w:t>Статья 10. Средства, подлежащие казначейскому сопровождению</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AA4446">
        <w:rPr>
          <w:rFonts w:ascii="Times New Roman" w:eastAsiaTheme="minorEastAsia" w:hAnsi="Times New Roman"/>
          <w:sz w:val="28"/>
          <w:szCs w:val="28"/>
          <w:lang w:eastAsia="ru-RU"/>
        </w:rPr>
        <w:t xml:space="preserve">Установить, что в 2023 году в соответствии </w:t>
      </w:r>
      <w:r w:rsidRPr="00AA4446">
        <w:rPr>
          <w:rFonts w:ascii="Times New Roman" w:eastAsiaTheme="minorEastAsia" w:hAnsi="Times New Roman"/>
          <w:color w:val="000000"/>
          <w:sz w:val="28"/>
          <w:szCs w:val="28"/>
          <w:lang w:eastAsia="ru-RU"/>
        </w:rPr>
        <w:t xml:space="preserve">со </w:t>
      </w:r>
      <w:hyperlink r:id="rId10" w:history="1">
        <w:r w:rsidRPr="00AA4446">
          <w:rPr>
            <w:rFonts w:ascii="Times New Roman" w:eastAsiaTheme="minorEastAsia" w:hAnsi="Times New Roman"/>
            <w:color w:val="000000"/>
            <w:sz w:val="28"/>
            <w:szCs w:val="28"/>
            <w:lang w:eastAsia="ru-RU"/>
          </w:rPr>
          <w:t>статьей 242.26</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AA4446">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 xml:space="preserve">сельского поселения, предоставляемые в соответствии с </w:t>
      </w:r>
      <w:hyperlink r:id="rId11" w:history="1">
        <w:r w:rsidRPr="00AA4446">
          <w:rPr>
            <w:rFonts w:ascii="Times New Roman" w:eastAsiaTheme="minorEastAsia" w:hAnsi="Times New Roman"/>
            <w:color w:val="000000"/>
            <w:sz w:val="28"/>
            <w:szCs w:val="28"/>
            <w:lang w:eastAsia="ru-RU"/>
          </w:rPr>
          <w:t>пунктом 4 статьи 78.1</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AA4446">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tblPr>
      <w:tblGrid>
        <w:gridCol w:w="246"/>
        <w:gridCol w:w="9109"/>
      </w:tblGrid>
      <w:tr w:rsidR="00AA4446" w:rsidRPr="00AA4446" w:rsidTr="00770682">
        <w:trPr>
          <w:trHeight w:val="765"/>
        </w:trPr>
        <w:tc>
          <w:tcPr>
            <w:tcW w:w="246"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AA4446">
              <w:rPr>
                <w:rFonts w:ascii="Times New Roman" w:eastAsiaTheme="minorEastAsia" w:hAnsi="Times New Roman"/>
                <w:b/>
                <w:color w:val="000000"/>
                <w:sz w:val="28"/>
                <w:szCs w:val="28"/>
                <w:lang w:eastAsia="ru-RU"/>
              </w:rPr>
              <w:t>Статья 11. Особенности использования в 2023 году средств, подлежащих казначейскому сопровождению</w:t>
            </w:r>
          </w:p>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1" w:name="Par3"/>
      <w:bookmarkEnd w:id="1"/>
      <w:r w:rsidRPr="00AA4446">
        <w:rPr>
          <w:rFonts w:ascii="Times New Roman" w:eastAsiaTheme="minorEastAsia"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AA4446">
          <w:rPr>
            <w:rFonts w:ascii="Times New Roman" w:eastAsiaTheme="minorEastAsia" w:hAnsi="Times New Roman"/>
            <w:color w:val="000000"/>
            <w:sz w:val="28"/>
            <w:szCs w:val="28"/>
            <w:lang w:eastAsia="ru-RU"/>
          </w:rPr>
          <w:t>статье 11</w:t>
        </w:r>
      </w:hyperlink>
      <w:r w:rsidRPr="00AA4446">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w:t>
      </w:r>
      <w:r w:rsidRPr="00AA4446">
        <w:rPr>
          <w:rFonts w:ascii="Times New Roman" w:eastAsiaTheme="minorEastAsia" w:hAnsi="Times New Roman"/>
          <w:color w:val="000000"/>
          <w:sz w:val="28"/>
          <w:szCs w:val="28"/>
          <w:lang w:eastAsia="ru-RU"/>
        </w:rPr>
        <w:lastRenderedPageBreak/>
        <w:t>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AA4446">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2. Положения </w:t>
      </w:r>
      <w:hyperlink w:anchor="Par3" w:history="1">
        <w:r w:rsidRPr="00AA4446">
          <w:rPr>
            <w:rFonts w:ascii="Times New Roman" w:eastAsiaTheme="minorEastAsia" w:hAnsi="Times New Roman"/>
            <w:color w:val="000000"/>
            <w:sz w:val="28"/>
            <w:szCs w:val="28"/>
            <w:lang w:eastAsia="ru-RU"/>
          </w:rPr>
          <w:t>части 1</w:t>
        </w:r>
      </w:hyperlink>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3" w:history="1">
        <w:r w:rsidRPr="00AA4446">
          <w:rPr>
            <w:rFonts w:ascii="Times New Roman" w:eastAsiaTheme="minorEastAsia" w:hAnsi="Times New Roman"/>
            <w:color w:val="000000"/>
            <w:sz w:val="28"/>
            <w:szCs w:val="28"/>
            <w:lang w:eastAsia="ru-RU"/>
          </w:rPr>
          <w:t xml:space="preserve">статье </w:t>
        </w:r>
      </w:hyperlink>
      <w:r w:rsidRPr="00AA4446">
        <w:rPr>
          <w:rFonts w:ascii="Times New Roman" w:eastAsiaTheme="minorEastAsia" w:hAnsi="Times New Roman"/>
          <w:color w:val="000000"/>
          <w:sz w:val="28"/>
          <w:szCs w:val="28"/>
          <w:lang w:eastAsia="ru-RU"/>
        </w:rPr>
        <w:t xml:space="preserve">11 </w:t>
      </w:r>
      <w:r w:rsidRPr="00AA4446">
        <w:rPr>
          <w:rFonts w:ascii="Times New Roman" w:eastAsiaTheme="minorEastAsia"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067C11" w:rsidRDefault="00067C11"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AA4446">
        <w:rPr>
          <w:rFonts w:ascii="Times New Roman" w:hAnsi="Times New Roman"/>
          <w:b/>
          <w:sz w:val="28"/>
          <w:szCs w:val="28"/>
        </w:rPr>
        <w:t>2</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185119">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BF17FC">
        <w:rPr>
          <w:rFonts w:ascii="Times New Roman" w:hAnsi="Times New Roman"/>
          <w:sz w:val="28"/>
          <w:szCs w:val="28"/>
        </w:rPr>
        <w:t>2</w:t>
      </w:r>
      <w:r w:rsidRPr="000149E1">
        <w:rPr>
          <w:rFonts w:ascii="Times New Roman" w:hAnsi="Times New Roman"/>
          <w:sz w:val="28"/>
          <w:szCs w:val="28"/>
        </w:rPr>
        <w:t xml:space="preserve"> года, </w:t>
      </w:r>
      <w:r w:rsidRPr="000149E1">
        <w:rPr>
          <w:rFonts w:ascii="Times New Roman" w:hAnsi="Times New Roman"/>
          <w:sz w:val="28"/>
          <w:szCs w:val="28"/>
        </w:rPr>
        <w:lastRenderedPageBreak/>
        <w:t xml:space="preserve">образовавшиеся в связи с неполным использованием бюджетных ассигнований, утвержденных решением земского собрания </w:t>
      </w:r>
      <w:r w:rsidR="00067C11">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w:t>
      </w:r>
      <w:r w:rsidRPr="00CD1736">
        <w:rPr>
          <w:rFonts w:ascii="Times New Roman" w:hAnsi="Times New Roman"/>
          <w:sz w:val="28"/>
          <w:szCs w:val="28"/>
        </w:rPr>
        <w:t xml:space="preserve">№ </w:t>
      </w:r>
      <w:r w:rsidR="00185119">
        <w:rPr>
          <w:rFonts w:ascii="Times New Roman" w:hAnsi="Times New Roman"/>
          <w:sz w:val="28"/>
          <w:szCs w:val="28"/>
        </w:rPr>
        <w:t>173</w:t>
      </w:r>
      <w:r w:rsidRPr="00CD1736">
        <w:rPr>
          <w:rFonts w:ascii="Times New Roman" w:hAnsi="Times New Roman"/>
          <w:sz w:val="28"/>
          <w:szCs w:val="28"/>
        </w:rPr>
        <w:t xml:space="preserve"> от </w:t>
      </w:r>
      <w:r w:rsidR="00185119">
        <w:rPr>
          <w:rFonts w:ascii="Times New Roman" w:hAnsi="Times New Roman"/>
          <w:sz w:val="28"/>
          <w:szCs w:val="28"/>
        </w:rPr>
        <w:t>24</w:t>
      </w:r>
      <w:r w:rsidR="00B03B66" w:rsidRPr="00CD1736">
        <w:rPr>
          <w:rFonts w:ascii="Times New Roman" w:hAnsi="Times New Roman"/>
          <w:sz w:val="28"/>
          <w:szCs w:val="28"/>
        </w:rPr>
        <w:t>.12.</w:t>
      </w:r>
      <w:r w:rsidRPr="00CD1736">
        <w:rPr>
          <w:rFonts w:ascii="Times New Roman" w:hAnsi="Times New Roman"/>
          <w:sz w:val="28"/>
          <w:szCs w:val="28"/>
        </w:rPr>
        <w:t>20</w:t>
      </w:r>
      <w:r w:rsidR="00185119">
        <w:rPr>
          <w:rFonts w:ascii="Times New Roman" w:hAnsi="Times New Roman"/>
          <w:sz w:val="28"/>
          <w:szCs w:val="28"/>
        </w:rPr>
        <w:t>21</w:t>
      </w:r>
      <w:r w:rsidRPr="00CD1736">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067C11">
        <w:rPr>
          <w:rFonts w:ascii="Times New Roman" w:hAnsi="Times New Roman"/>
          <w:bCs/>
          <w:sz w:val="28"/>
          <w:szCs w:val="28"/>
        </w:rPr>
        <w:t>Хохлов</w:t>
      </w:r>
      <w:r w:rsidR="00236C26">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185119">
        <w:rPr>
          <w:rFonts w:ascii="Times New Roman" w:hAnsi="Times New Roman"/>
          <w:bCs/>
          <w:sz w:val="28"/>
          <w:szCs w:val="28"/>
        </w:rPr>
        <w:t>22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185119">
        <w:rPr>
          <w:rFonts w:ascii="Times New Roman" w:hAnsi="Times New Roman"/>
          <w:sz w:val="28"/>
          <w:szCs w:val="28"/>
        </w:rPr>
        <w:t>3</w:t>
      </w:r>
      <w:r w:rsidR="00AD0AB8">
        <w:rPr>
          <w:rFonts w:ascii="Times New Roman" w:hAnsi="Times New Roman"/>
          <w:sz w:val="28"/>
          <w:szCs w:val="28"/>
        </w:rPr>
        <w:t xml:space="preserve"> и 202</w:t>
      </w:r>
      <w:r w:rsidR="00185119">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067C11">
        <w:rPr>
          <w:rFonts w:ascii="Times New Roman" w:hAnsi="Times New Roman"/>
          <w:sz w:val="28"/>
          <w:szCs w:val="28"/>
        </w:rPr>
        <w:t>Хохлов</w:t>
      </w:r>
      <w:r w:rsidR="00236C26">
        <w:rPr>
          <w:rFonts w:ascii="Times New Roman" w:hAnsi="Times New Roman"/>
          <w:sz w:val="28"/>
          <w:szCs w:val="28"/>
        </w:rPr>
        <w:t>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w:t>
      </w:r>
      <w:proofErr w:type="spellStart"/>
      <w:r w:rsidRPr="00003384">
        <w:rPr>
          <w:rFonts w:ascii="Times New Roman" w:hAnsi="Times New Roman"/>
          <w:sz w:val="28"/>
          <w:szCs w:val="28"/>
        </w:rPr>
        <w:t>софинансирования</w:t>
      </w:r>
      <w:proofErr w:type="spellEnd"/>
      <w:r w:rsidRPr="00003384">
        <w:rPr>
          <w:rFonts w:ascii="Times New Roman" w:hAnsi="Times New Roman"/>
          <w:sz w:val="28"/>
          <w:szCs w:val="28"/>
        </w:rPr>
        <w:t xml:space="preserve">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в случае перераспределения бюджетных ассигнований в</w:t>
      </w:r>
      <w:r w:rsidR="00263C33" w:rsidRPr="00263C33">
        <w:rPr>
          <w:rFonts w:ascii="Times New Roman" w:hAnsi="Times New Roman"/>
          <w:sz w:val="28"/>
          <w:szCs w:val="28"/>
        </w:rPr>
        <w:t xml:space="preserve"> </w:t>
      </w:r>
      <w:r w:rsidR="00263C33">
        <w:rPr>
          <w:rFonts w:ascii="Times New Roman" w:hAnsi="Times New Roman"/>
          <w:sz w:val="28"/>
          <w:szCs w:val="28"/>
        </w:rPr>
        <w:t>пределах, п</w:t>
      </w:r>
      <w:r w:rsidR="0025381B">
        <w:rPr>
          <w:rFonts w:ascii="Times New Roman" w:hAnsi="Times New Roman"/>
          <w:sz w:val="28"/>
          <w:szCs w:val="28"/>
        </w:rPr>
        <w:t>редусмотренных главным распоряди</w:t>
      </w:r>
      <w:r w:rsidR="00263C33">
        <w:rPr>
          <w:rFonts w:ascii="Times New Roman" w:hAnsi="Times New Roman"/>
          <w:sz w:val="28"/>
          <w:szCs w:val="28"/>
        </w:rPr>
        <w:t xml:space="preserve">телем средств бюджета муниципального образования на реализацию мероприятия, предусмотренных </w:t>
      </w:r>
      <w:proofErr w:type="spellStart"/>
      <w:r w:rsidR="00263C33">
        <w:rPr>
          <w:rFonts w:ascii="Times New Roman" w:hAnsi="Times New Roman"/>
          <w:sz w:val="28"/>
          <w:szCs w:val="28"/>
        </w:rPr>
        <w:t>пообъектным</w:t>
      </w:r>
      <w:proofErr w:type="spellEnd"/>
      <w:r w:rsidR="00263C33">
        <w:rPr>
          <w:rFonts w:ascii="Times New Roman" w:hAns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w:t>
      </w:r>
      <w:r w:rsidR="0025381B">
        <w:rPr>
          <w:rFonts w:ascii="Times New Roman" w:hAnsi="Times New Roman"/>
          <w:sz w:val="28"/>
          <w:szCs w:val="28"/>
        </w:rPr>
        <w:t>дского  района на 202</w:t>
      </w:r>
      <w:r w:rsidR="00185119">
        <w:rPr>
          <w:rFonts w:ascii="Times New Roman" w:hAnsi="Times New Roman"/>
          <w:sz w:val="28"/>
          <w:szCs w:val="28"/>
        </w:rPr>
        <w:t>3-2025</w:t>
      </w:r>
      <w:r w:rsidR="0025381B">
        <w:rPr>
          <w:rFonts w:ascii="Times New Roman" w:hAnsi="Times New Roman"/>
          <w:sz w:val="28"/>
          <w:szCs w:val="28"/>
        </w:rPr>
        <w:t xml:space="preserve"> годы</w:t>
      </w:r>
      <w:r w:rsidRPr="00003384">
        <w:rPr>
          <w:rFonts w:ascii="Times New Roman" w:hAnsi="Times New Roman"/>
          <w:sz w:val="28"/>
          <w:szCs w:val="28"/>
        </w:rPr>
        <w:t>;</w:t>
      </w:r>
    </w:p>
    <w:p w:rsidR="0025381B" w:rsidRDefault="0025381B" w:rsidP="003D0033">
      <w:pPr>
        <w:pStyle w:val="a5"/>
        <w:ind w:firstLine="709"/>
        <w:jc w:val="both"/>
        <w:rPr>
          <w:rFonts w:ascii="Times New Roman" w:hAnsi="Times New Roman"/>
          <w:sz w:val="28"/>
          <w:szCs w:val="28"/>
        </w:rPr>
      </w:pPr>
      <w:proofErr w:type="gramStart"/>
      <w:r>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в соответствующему главному распорядителю средств муниципального образования;</w:t>
      </w:r>
      <w:proofErr w:type="gramEnd"/>
    </w:p>
    <w:p w:rsidR="0025381B" w:rsidRPr="00003384"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w:t>
      </w:r>
      <w:r w:rsidR="0030339B">
        <w:rPr>
          <w:rFonts w:ascii="Times New Roman" w:hAnsi="Times New Roman"/>
          <w:sz w:val="28"/>
          <w:szCs w:val="28"/>
        </w:rPr>
        <w:t xml:space="preserve"> </w:t>
      </w:r>
      <w:r>
        <w:rPr>
          <w:rFonts w:ascii="Times New Roman" w:hAnsi="Times New Roman"/>
          <w:sz w:val="28"/>
          <w:szCs w:val="28"/>
        </w:rPr>
        <w:t>целях исполнения решений налоговых и иных уполномочен</w:t>
      </w:r>
      <w:r w:rsidR="0030339B">
        <w:rPr>
          <w:rFonts w:ascii="Times New Roman" w:hAnsi="Times New Roman"/>
          <w:sz w:val="28"/>
          <w:szCs w:val="28"/>
        </w:rPr>
        <w:t>н</w:t>
      </w:r>
      <w:r>
        <w:rPr>
          <w:rFonts w:ascii="Times New Roman" w:hAnsi="Times New Roman"/>
          <w:sz w:val="28"/>
          <w:szCs w:val="28"/>
        </w:rPr>
        <w:t>ых органов  о взыскани</w:t>
      </w:r>
      <w:r w:rsidR="0030339B">
        <w:rPr>
          <w:rFonts w:ascii="Times New Roman" w:hAnsi="Times New Roman"/>
          <w:sz w:val="28"/>
          <w:szCs w:val="28"/>
        </w:rPr>
        <w:t>и</w:t>
      </w:r>
      <w:r>
        <w:rPr>
          <w:rFonts w:ascii="Times New Roman" w:hAnsi="Times New Roman"/>
          <w:sz w:val="28"/>
          <w:szCs w:val="28"/>
        </w:rPr>
        <w:t xml:space="preserve"> налогов, сборов, пеней и штрафов, предусматривающих обращение взыскания на средства бюджета</w:t>
      </w:r>
      <w:r w:rsidR="0030339B">
        <w:rPr>
          <w:rFonts w:ascii="Times New Roman" w:hAnsi="Times New Roman"/>
          <w:sz w:val="28"/>
          <w:szCs w:val="28"/>
        </w:rPr>
        <w:t xml:space="preserve"> сельского поселения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067C11">
        <w:rPr>
          <w:rFonts w:ascii="Times New Roman" w:hAnsi="Times New Roman"/>
          <w:b/>
          <w:sz w:val="28"/>
          <w:szCs w:val="28"/>
        </w:rPr>
        <w:t>Хохлов</w:t>
      </w:r>
      <w:r w:rsidR="00236C26">
        <w:rPr>
          <w:rFonts w:ascii="Times New Roman" w:hAnsi="Times New Roman"/>
          <w:b/>
          <w:sz w:val="28"/>
          <w:szCs w:val="28"/>
        </w:rPr>
        <w:t>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067C11">
        <w:rPr>
          <w:rFonts w:ascii="Times New Roman" w:hAnsi="Times New Roman"/>
          <w:b/>
          <w:sz w:val="28"/>
          <w:szCs w:val="28"/>
        </w:rPr>
        <w:t>С.</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6108E" w:rsidRDefault="0016108E" w:rsidP="0016108E">
      <w:pPr>
        <w:spacing w:after="0"/>
        <w:ind w:left="5940" w:right="69" w:firstLine="709"/>
        <w:rPr>
          <w:rFonts w:ascii="Times New Roman" w:hAnsi="Times New Roman"/>
          <w:b/>
          <w:caps/>
          <w:sz w:val="28"/>
          <w:szCs w:val="28"/>
        </w:rPr>
      </w:pPr>
    </w:p>
    <w:p w:rsidR="00A41E20" w:rsidRDefault="00A41E2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067C11">
        <w:rPr>
          <w:rFonts w:ascii="Times New Roman" w:hAnsi="Times New Roman"/>
          <w:b/>
          <w:caps/>
          <w:sz w:val="28"/>
          <w:szCs w:val="28"/>
        </w:rPr>
        <w:t>Хохлов</w:t>
      </w:r>
      <w:r w:rsidR="00236C26">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185119">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E4745">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185119">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76605F"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sidR="0076605F">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76605F">
              <w:rPr>
                <w:rFonts w:ascii="Times New Roman" w:hAnsi="Times New Roman"/>
                <w:sz w:val="28"/>
                <w:szCs w:val="28"/>
              </w:rPr>
              <w:t xml:space="preserve">привлеченные </w:t>
            </w:r>
            <w:r w:rsidRPr="000149E1">
              <w:rPr>
                <w:rFonts w:ascii="Times New Roman" w:hAnsi="Times New Roman"/>
                <w:sz w:val="28"/>
                <w:szCs w:val="28"/>
              </w:rPr>
              <w:t xml:space="preserve"> муниципальным образованием от кредитных организаций </w:t>
            </w:r>
            <w:r w:rsidR="0076605F">
              <w:rPr>
                <w:rFonts w:ascii="Times New Roman" w:hAnsi="Times New Roman"/>
                <w:sz w:val="28"/>
                <w:szCs w:val="28"/>
              </w:rPr>
              <w:t>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76605F" w:rsidP="007E6BC9">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85119">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1B6E63" w:rsidRPr="000149E1" w:rsidRDefault="002B2E13" w:rsidP="002B2E13">
      <w:pPr>
        <w:tabs>
          <w:tab w:val="left" w:pos="5812"/>
        </w:tabs>
        <w:spacing w:after="0" w:line="240" w:lineRule="auto"/>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185119">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185119">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85119">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85119">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2B2E13" w:rsidRDefault="002B2E13" w:rsidP="002B2E13">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2B2E13" w:rsidP="002B2E13">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Pr>
                <w:rFonts w:ascii="Times New Roman" w:hAnsi="Times New Roman"/>
                <w:sz w:val="28"/>
                <w:szCs w:val="28"/>
              </w:rPr>
              <w:t xml:space="preserve">привлеченные </w:t>
            </w:r>
            <w:r w:rsidRPr="000149E1">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782883" w:rsidRPr="000149E1" w:rsidRDefault="002B2E13" w:rsidP="001A0134">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proofErr w:type="gramStart"/>
            <w:r>
              <w:rPr>
                <w:rFonts w:ascii="Times New Roman" w:hAnsi="Times New Roman"/>
                <w:sz w:val="28"/>
                <w:szCs w:val="28"/>
              </w:rPr>
              <w:t xml:space="preserve"> </w:t>
            </w:r>
            <w:r w:rsidR="001A0134">
              <w:rPr>
                <w:rFonts w:ascii="Times New Roman" w:hAnsi="Times New Roman"/>
                <w:sz w:val="28"/>
                <w:szCs w:val="28"/>
              </w:rPr>
              <w:t>,</w:t>
            </w:r>
            <w:proofErr w:type="gramEnd"/>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0D2673">
      <w:pPr>
        <w:spacing w:after="0"/>
        <w:rPr>
          <w:sz w:val="28"/>
          <w:szCs w:val="28"/>
        </w:rPr>
      </w:pPr>
    </w:p>
    <w:p w:rsidR="001B6E63" w:rsidRDefault="001B6E63" w:rsidP="001B6E63">
      <w:pPr>
        <w:spacing w:after="0"/>
        <w:ind w:firstLine="709"/>
        <w:rPr>
          <w:sz w:val="28"/>
          <w:szCs w:val="28"/>
        </w:rPr>
      </w:pPr>
    </w:p>
    <w:p w:rsidR="00000E01" w:rsidRDefault="00000E01" w:rsidP="001B6E63">
      <w:pPr>
        <w:spacing w:after="0"/>
        <w:ind w:firstLine="709"/>
        <w:rPr>
          <w:sz w:val="28"/>
          <w:szCs w:val="28"/>
        </w:rPr>
      </w:pPr>
    </w:p>
    <w:p w:rsidR="00F41286" w:rsidRDefault="00F41286"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185119">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782883" w:rsidRPr="000149E1" w:rsidTr="001B6E63">
        <w:trPr>
          <w:jc w:val="center"/>
        </w:trPr>
        <w:tc>
          <w:tcPr>
            <w:tcW w:w="555" w:type="dxa"/>
            <w:vAlign w:val="center"/>
          </w:tcPr>
          <w:p w:rsidR="00782883" w:rsidRPr="000149E1" w:rsidRDefault="00067C11"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F8244C"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5B241D" w:rsidRDefault="00BD51E1" w:rsidP="00185119">
            <w:pPr>
              <w:spacing w:after="0"/>
              <w:ind w:left="-57" w:right="-57"/>
              <w:jc w:val="center"/>
              <w:rPr>
                <w:sz w:val="24"/>
                <w:szCs w:val="24"/>
                <w:lang w:eastAsia="ru-RU"/>
              </w:rPr>
            </w:pPr>
            <w:r w:rsidRPr="005B241D">
              <w:rPr>
                <w:rFonts w:ascii="Times New Roman" w:hAnsi="Times New Roman"/>
                <w:sz w:val="24"/>
                <w:szCs w:val="24"/>
                <w:lang w:eastAsia="ru-RU"/>
              </w:rPr>
              <w:t>-</w:t>
            </w:r>
            <w:r w:rsidR="00F8244C">
              <w:rPr>
                <w:rFonts w:ascii="Times New Roman" w:hAnsi="Times New Roman"/>
                <w:sz w:val="24"/>
                <w:szCs w:val="24"/>
                <w:lang w:eastAsia="ru-RU"/>
              </w:rPr>
              <w:t>13994,4</w:t>
            </w:r>
          </w:p>
        </w:tc>
      </w:tr>
      <w:tr w:rsidR="00B46ACF" w:rsidRPr="000149E1" w:rsidTr="0090552D">
        <w:trPr>
          <w:trHeight w:val="27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B46ACF" w:rsidRDefault="005B241D" w:rsidP="005B241D">
            <w:pPr>
              <w:jc w:val="center"/>
            </w:pPr>
            <w:r w:rsidRPr="005B241D">
              <w:rPr>
                <w:rFonts w:ascii="Times New Roman" w:hAnsi="Times New Roman"/>
                <w:sz w:val="24"/>
                <w:szCs w:val="24"/>
                <w:lang w:eastAsia="ru-RU"/>
              </w:rPr>
              <w:t>-</w:t>
            </w:r>
            <w:r w:rsidR="00F8244C">
              <w:rPr>
                <w:rFonts w:ascii="Times New Roman" w:hAnsi="Times New Roman"/>
                <w:sz w:val="24"/>
                <w:szCs w:val="24"/>
                <w:lang w:eastAsia="ru-RU"/>
              </w:rPr>
              <w:t>13994,4</w:t>
            </w:r>
          </w:p>
        </w:tc>
      </w:tr>
      <w:tr w:rsidR="00B46ACF" w:rsidRPr="000149E1" w:rsidTr="0090552D">
        <w:trPr>
          <w:trHeight w:val="552"/>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46ACF" w:rsidRPr="000149E1" w:rsidRDefault="00B46ACF"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rsidR="00B46ACF" w:rsidRDefault="005B241D" w:rsidP="005B241D">
            <w:pPr>
              <w:jc w:val="center"/>
            </w:pPr>
            <w:r w:rsidRPr="005B241D">
              <w:rPr>
                <w:rFonts w:ascii="Times New Roman" w:hAnsi="Times New Roman"/>
                <w:sz w:val="24"/>
                <w:szCs w:val="24"/>
                <w:lang w:eastAsia="ru-RU"/>
              </w:rPr>
              <w:t>-</w:t>
            </w:r>
            <w:r w:rsidR="00F8244C">
              <w:rPr>
                <w:rFonts w:ascii="Times New Roman" w:hAnsi="Times New Roman"/>
                <w:sz w:val="24"/>
                <w:szCs w:val="24"/>
                <w:lang w:eastAsia="ru-RU"/>
              </w:rPr>
              <w:t>13994,4</w:t>
            </w:r>
          </w:p>
        </w:tc>
      </w:tr>
      <w:tr w:rsidR="00B46ACF" w:rsidRPr="000149E1" w:rsidTr="0090552D">
        <w:trPr>
          <w:trHeight w:val="64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46ACF" w:rsidRDefault="005B241D" w:rsidP="005B241D">
            <w:pPr>
              <w:jc w:val="center"/>
            </w:pPr>
            <w:r w:rsidRPr="005B241D">
              <w:rPr>
                <w:rFonts w:ascii="Times New Roman" w:hAnsi="Times New Roman"/>
                <w:sz w:val="24"/>
                <w:szCs w:val="24"/>
                <w:lang w:eastAsia="ru-RU"/>
              </w:rPr>
              <w:t>-</w:t>
            </w:r>
            <w:r w:rsidR="00F8244C">
              <w:rPr>
                <w:rFonts w:ascii="Times New Roman" w:hAnsi="Times New Roman"/>
                <w:sz w:val="24"/>
                <w:szCs w:val="24"/>
                <w:lang w:eastAsia="ru-RU"/>
              </w:rPr>
              <w:t>13994,4</w:t>
            </w:r>
          </w:p>
        </w:tc>
      </w:tr>
      <w:tr w:rsidR="00AE4745" w:rsidRPr="000149E1" w:rsidTr="00C84A2B">
        <w:trPr>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AE4745" w:rsidRDefault="00F8244C" w:rsidP="005B241D">
            <w:pPr>
              <w:jc w:val="center"/>
            </w:pPr>
            <w:r>
              <w:rPr>
                <w:rFonts w:ascii="Times New Roman" w:hAnsi="Times New Roman"/>
                <w:sz w:val="24"/>
                <w:szCs w:val="24"/>
                <w:lang w:eastAsia="ru-RU"/>
              </w:rPr>
              <w:t>13994,4</w:t>
            </w:r>
          </w:p>
        </w:tc>
      </w:tr>
      <w:tr w:rsidR="00AE4745" w:rsidRPr="000149E1" w:rsidTr="0090552D">
        <w:trPr>
          <w:trHeight w:val="57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AE4745" w:rsidRDefault="00F8244C" w:rsidP="005B241D">
            <w:pPr>
              <w:jc w:val="center"/>
            </w:pPr>
            <w:r>
              <w:rPr>
                <w:rFonts w:ascii="Times New Roman" w:hAnsi="Times New Roman"/>
                <w:sz w:val="24"/>
                <w:szCs w:val="24"/>
                <w:lang w:eastAsia="ru-RU"/>
              </w:rPr>
              <w:t>13994,4</w:t>
            </w:r>
          </w:p>
        </w:tc>
      </w:tr>
      <w:tr w:rsidR="00AE4745" w:rsidRPr="000149E1" w:rsidTr="0090552D">
        <w:trPr>
          <w:trHeight w:val="53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AE4745" w:rsidRDefault="00F8244C" w:rsidP="005B241D">
            <w:pPr>
              <w:jc w:val="center"/>
            </w:pPr>
            <w:r>
              <w:rPr>
                <w:rFonts w:ascii="Times New Roman" w:hAnsi="Times New Roman"/>
                <w:sz w:val="24"/>
                <w:szCs w:val="24"/>
                <w:lang w:eastAsia="ru-RU"/>
              </w:rPr>
              <w:t>13994,4</w:t>
            </w:r>
          </w:p>
        </w:tc>
      </w:tr>
      <w:tr w:rsidR="00AE4745" w:rsidRPr="000149E1" w:rsidTr="0090552D">
        <w:trPr>
          <w:trHeight w:val="629"/>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AE4745" w:rsidRDefault="00F8244C" w:rsidP="005B241D">
            <w:pPr>
              <w:jc w:val="center"/>
            </w:pPr>
            <w:r>
              <w:rPr>
                <w:rFonts w:ascii="Times New Roman" w:hAnsi="Times New Roman"/>
                <w:sz w:val="24"/>
                <w:szCs w:val="24"/>
                <w:lang w:eastAsia="ru-RU"/>
              </w:rPr>
              <w:t>13994,4</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F8244C"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BF65D9">
        <w:rPr>
          <w:rFonts w:ascii="Times New Roman" w:hAnsi="Times New Roman"/>
          <w:b/>
          <w:sz w:val="28"/>
          <w:szCs w:val="28"/>
        </w:rPr>
        <w:t xml:space="preserve">       </w:t>
      </w:r>
      <w:r>
        <w:rPr>
          <w:rFonts w:ascii="Times New Roman" w:hAnsi="Times New Roman"/>
          <w:b/>
          <w:sz w:val="28"/>
          <w:szCs w:val="28"/>
        </w:rPr>
        <w:t xml:space="preserve"> </w:t>
      </w:r>
      <w:r w:rsidR="00435B8F">
        <w:rPr>
          <w:rFonts w:ascii="Times New Roman" w:hAnsi="Times New Roman"/>
          <w:b/>
          <w:sz w:val="28"/>
          <w:szCs w:val="28"/>
        </w:rPr>
        <w:t>С.</w:t>
      </w:r>
      <w:r w:rsidR="00BF65D9">
        <w:rPr>
          <w:rFonts w:ascii="Times New Roman" w:hAnsi="Times New Roman"/>
          <w:b/>
          <w:sz w:val="28"/>
          <w:szCs w:val="28"/>
        </w:rPr>
        <w:t xml:space="preserve"> </w:t>
      </w:r>
      <w:r w:rsidR="00435B8F">
        <w:rPr>
          <w:rFonts w:ascii="Times New Roman" w:hAnsi="Times New Roman"/>
          <w:b/>
          <w:sz w:val="28"/>
          <w:szCs w:val="28"/>
        </w:rPr>
        <w:t>Погорелова</w:t>
      </w:r>
    </w:p>
    <w:p w:rsidR="000E7BEE" w:rsidRPr="00F42E56" w:rsidRDefault="000E7BEE" w:rsidP="001B6E63">
      <w:pPr>
        <w:spacing w:after="0"/>
        <w:rPr>
          <w:b/>
          <w:sz w:val="28"/>
          <w:szCs w:val="28"/>
        </w:rPr>
      </w:pPr>
    </w:p>
    <w:p w:rsidR="00AB3BF8" w:rsidRDefault="00AB3BF8" w:rsidP="000D2673">
      <w:pPr>
        <w:spacing w:after="0"/>
        <w:ind w:right="68"/>
        <w:rPr>
          <w:sz w:val="28"/>
          <w:szCs w:val="28"/>
        </w:rPr>
      </w:pPr>
    </w:p>
    <w:p w:rsidR="00B26A62" w:rsidRDefault="00B26A62" w:rsidP="000D2673">
      <w:pPr>
        <w:spacing w:after="0"/>
        <w:ind w:right="68"/>
        <w:rPr>
          <w:sz w:val="28"/>
          <w:szCs w:val="28"/>
        </w:rPr>
      </w:pPr>
    </w:p>
    <w:p w:rsidR="001B6E63" w:rsidRPr="000149E1" w:rsidRDefault="000D2673" w:rsidP="000D2673">
      <w:pPr>
        <w:spacing w:after="0"/>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4</w:t>
      </w:r>
    </w:p>
    <w:p w:rsidR="001B6E63" w:rsidRPr="000D2673" w:rsidRDefault="001B6E63" w:rsidP="000D267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0D267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D0AB8">
        <w:rPr>
          <w:rFonts w:ascii="Times New Roman" w:hAnsi="Times New Roman"/>
          <w:b/>
          <w:sz w:val="28"/>
          <w:szCs w:val="28"/>
          <w:lang w:eastAsia="ru-RU"/>
        </w:rPr>
        <w:t>2</w:t>
      </w:r>
      <w:r w:rsidR="00D678DA">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D678DA">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D678DA">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D678DA">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782883" w:rsidRPr="000149E1" w:rsidTr="001B6E63">
        <w:trPr>
          <w:jc w:val="center"/>
        </w:trPr>
        <w:tc>
          <w:tcPr>
            <w:tcW w:w="410" w:type="dxa"/>
            <w:vAlign w:val="center"/>
          </w:tcPr>
          <w:p w:rsidR="00782883" w:rsidRPr="000149E1" w:rsidRDefault="00435B8F"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435B8F" w:rsidP="00D678D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782883" w:rsidRPr="00B03B66" w:rsidRDefault="00782883" w:rsidP="00D678DA">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2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552"/>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64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5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53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629"/>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0D2673">
      <w:pPr>
        <w:spacing w:after="0"/>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5B241D" w:rsidRDefault="001B6E63" w:rsidP="000D2673">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0D2673">
        <w:rPr>
          <w:rFonts w:ascii="Times New Roman" w:hAnsi="Times New Roman"/>
          <w:b/>
          <w:sz w:val="28"/>
          <w:szCs w:val="28"/>
        </w:rPr>
        <w:t>С.</w:t>
      </w:r>
      <w:r w:rsidR="00BF65D9">
        <w:rPr>
          <w:rFonts w:ascii="Times New Roman" w:hAnsi="Times New Roman"/>
          <w:b/>
          <w:sz w:val="28"/>
          <w:szCs w:val="28"/>
        </w:rPr>
        <w:t xml:space="preserve"> </w:t>
      </w:r>
      <w:r w:rsidR="000D2673">
        <w:rPr>
          <w:rFonts w:ascii="Times New Roman" w:hAnsi="Times New Roman"/>
          <w:b/>
          <w:sz w:val="28"/>
          <w:szCs w:val="28"/>
        </w:rPr>
        <w:t>Погорелова</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A833C0" w:rsidRDefault="00A833C0" w:rsidP="00EB259F">
      <w:pPr>
        <w:spacing w:after="0"/>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D678DA">
        <w:rPr>
          <w:rFonts w:ascii="Times New Roman" w:hAnsi="Times New Roman"/>
          <w:b/>
          <w:caps/>
          <w:sz w:val="28"/>
          <w:szCs w:val="28"/>
        </w:rPr>
        <w:t>3</w:t>
      </w:r>
      <w:r w:rsidR="0040605A">
        <w:rPr>
          <w:rFonts w:ascii="Times New Roman" w:hAnsi="Times New Roman"/>
          <w:b/>
          <w:caps/>
          <w:sz w:val="28"/>
          <w:szCs w:val="28"/>
        </w:rPr>
        <w:t xml:space="preserve"> год и на плановый период 202</w:t>
      </w:r>
      <w:r w:rsidR="00D678DA">
        <w:rPr>
          <w:rFonts w:ascii="Times New Roman" w:hAnsi="Times New Roman"/>
          <w:b/>
          <w:caps/>
          <w:sz w:val="28"/>
          <w:szCs w:val="28"/>
        </w:rPr>
        <w:t>4</w:t>
      </w:r>
      <w:r w:rsidR="0040605A">
        <w:rPr>
          <w:rFonts w:ascii="Times New Roman" w:hAnsi="Times New Roman"/>
          <w:b/>
          <w:caps/>
          <w:sz w:val="28"/>
          <w:szCs w:val="28"/>
        </w:rPr>
        <w:t xml:space="preserve"> и 202</w:t>
      </w:r>
      <w:r w:rsidR="00D678DA">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7E6BC9">
            <w:pPr>
              <w:spacing w:after="0" w:line="240" w:lineRule="auto"/>
              <w:rPr>
                <w:rFonts w:ascii="Times New Roman" w:hAnsi="Times New Roman"/>
                <w:bCs/>
                <w:sz w:val="28"/>
                <w:szCs w:val="28"/>
              </w:rPr>
            </w:pPr>
            <w:proofErr w:type="gramStart"/>
            <w:r>
              <w:rPr>
                <w:rFonts w:ascii="Times New Roman" w:hAnsi="Times New Roman"/>
                <w:bCs/>
                <w:sz w:val="28"/>
                <w:szCs w:val="28"/>
              </w:rPr>
              <w:t xml:space="preserve">Доходы от реализации имущества, </w:t>
            </w:r>
            <w:proofErr w:type="spellStart"/>
            <w:r>
              <w:rPr>
                <w:rFonts w:ascii="Times New Roman" w:hAnsi="Times New Roman"/>
                <w:bCs/>
                <w:sz w:val="28"/>
                <w:szCs w:val="28"/>
              </w:rPr>
              <w:t>находя</w:t>
            </w:r>
            <w:r w:rsidR="00095B4D">
              <w:rPr>
                <w:rFonts w:ascii="Times New Roman" w:hAnsi="Times New Roman"/>
                <w:bCs/>
                <w:sz w:val="28"/>
                <w:szCs w:val="28"/>
              </w:rPr>
              <w:t>-</w:t>
            </w:r>
            <w:r>
              <w:rPr>
                <w:rFonts w:ascii="Times New Roman" w:hAnsi="Times New Roman"/>
                <w:bCs/>
                <w:sz w:val="28"/>
                <w:szCs w:val="28"/>
              </w:rPr>
              <w:t>щегося</w:t>
            </w:r>
            <w:proofErr w:type="spellEnd"/>
            <w:r>
              <w:rPr>
                <w:rFonts w:ascii="Times New Roman" w:hAnsi="Times New Roman"/>
                <w:bCs/>
                <w:sz w:val="28"/>
                <w:szCs w:val="28"/>
              </w:rPr>
              <w:t xml:space="preserve"> в собственности сельских поселений (за исключением </w:t>
            </w:r>
            <w:r w:rsidR="001A013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roofErr w:type="gramEnd"/>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7E6BC9">
            <w:pPr>
              <w:spacing w:after="0" w:line="240" w:lineRule="auto"/>
              <w:rPr>
                <w:rFonts w:ascii="Times New Roman" w:hAnsi="Times New Roman"/>
                <w:bCs/>
                <w:sz w:val="28"/>
                <w:szCs w:val="28"/>
              </w:rPr>
            </w:pPr>
            <w:proofErr w:type="gramStart"/>
            <w:r>
              <w:rPr>
                <w:rFonts w:ascii="Times New Roman" w:hAnsi="Times New Roman"/>
                <w:bCs/>
                <w:sz w:val="28"/>
                <w:szCs w:val="28"/>
              </w:rPr>
              <w:t xml:space="preserve">Доходы от реализации имущества, </w:t>
            </w:r>
            <w:proofErr w:type="spellStart"/>
            <w:r>
              <w:rPr>
                <w:rFonts w:ascii="Times New Roman" w:hAnsi="Times New Roman"/>
                <w:bCs/>
                <w:sz w:val="28"/>
                <w:szCs w:val="28"/>
              </w:rPr>
              <w:t>находя</w:t>
            </w:r>
            <w:r w:rsidR="00095B4D">
              <w:rPr>
                <w:rFonts w:ascii="Times New Roman" w:hAnsi="Times New Roman"/>
                <w:bCs/>
                <w:sz w:val="28"/>
                <w:szCs w:val="28"/>
              </w:rPr>
              <w:t>-</w:t>
            </w:r>
            <w:r>
              <w:rPr>
                <w:rFonts w:ascii="Times New Roman" w:hAnsi="Times New Roman"/>
                <w:bCs/>
                <w:sz w:val="28"/>
                <w:szCs w:val="28"/>
              </w:rPr>
              <w:t>щегося</w:t>
            </w:r>
            <w:proofErr w:type="spell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proofErr w:type="spellStart"/>
            <w:r>
              <w:rPr>
                <w:rFonts w:ascii="Times New Roman" w:hAnsi="Times New Roman"/>
                <w:bCs/>
                <w:sz w:val="28"/>
                <w:szCs w:val="28"/>
              </w:rPr>
              <w:t>унитар</w:t>
            </w:r>
            <w:r w:rsidR="00095B4D">
              <w:rPr>
                <w:rFonts w:ascii="Times New Roman" w:hAnsi="Times New Roman"/>
                <w:bCs/>
                <w:sz w:val="28"/>
                <w:szCs w:val="28"/>
              </w:rPr>
              <w:t>-</w:t>
            </w:r>
            <w:r>
              <w:rPr>
                <w:rFonts w:ascii="Times New Roman" w:hAnsi="Times New Roman"/>
                <w:bCs/>
                <w:sz w:val="28"/>
                <w:szCs w:val="28"/>
              </w:rPr>
              <w:t>ных</w:t>
            </w:r>
            <w:proofErr w:type="spellEnd"/>
            <w:r>
              <w:rPr>
                <w:rFonts w:ascii="Times New Roman" w:hAnsi="Times New Roman"/>
                <w:bCs/>
                <w:sz w:val="28"/>
                <w:szCs w:val="28"/>
              </w:rPr>
              <w:t xml:space="preserve"> предприятий, в том числе казенных), в части реализации материальных запасов по указанному имуществу)</w:t>
            </w:r>
            <w:proofErr w:type="gramEnd"/>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0002470D">
              <w:rPr>
                <w:rFonts w:ascii="Times New Roman" w:hAnsi="Times New Roman"/>
                <w:bCs/>
                <w:sz w:val="28"/>
                <w:szCs w:val="28"/>
              </w:rPr>
              <w:t xml:space="preserve"> </w:t>
            </w:r>
            <w:r w:rsidRPr="000149E1">
              <w:rPr>
                <w:rFonts w:ascii="Times New Roman" w:hAnsi="Times New Roman"/>
                <w:bCs/>
                <w:sz w:val="28"/>
                <w:szCs w:val="28"/>
              </w:rPr>
              <w:t xml:space="preserve"> имущества, обращенног</w:t>
            </w:r>
            <w:r w:rsidR="001A0134">
              <w:rPr>
                <w:rFonts w:ascii="Times New Roman" w:hAnsi="Times New Roman"/>
                <w:bCs/>
                <w:sz w:val="28"/>
                <w:szCs w:val="28"/>
              </w:rPr>
              <w:t>о в 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C412A0">
              <w:rPr>
                <w:rFonts w:ascii="Times New Roman" w:hAnsi="Times New Roman"/>
                <w:sz w:val="28"/>
                <w:szCs w:val="28"/>
                <w:lang w:eastAsia="ru-RU"/>
              </w:rPr>
              <w:lastRenderedPageBreak/>
              <w:t xml:space="preserve">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582EB3" w:rsidRPr="000149E1" w:rsidTr="00095B4D">
        <w:trPr>
          <w:trHeight w:val="345"/>
          <w:jc w:val="center"/>
        </w:trPr>
        <w:tc>
          <w:tcPr>
            <w:tcW w:w="2830" w:type="dxa"/>
            <w:vAlign w:val="center"/>
          </w:tcPr>
          <w:p w:rsidR="00582EB3" w:rsidRPr="000149E1" w:rsidRDefault="00582EB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670" w:type="dxa"/>
          </w:tcPr>
          <w:p w:rsidR="00582EB3" w:rsidRPr="000149E1" w:rsidRDefault="00582EB3"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582EB3" w:rsidRPr="000149E1" w:rsidRDefault="00582EB3"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Pr="000149E1" w:rsidRDefault="00FB45D3" w:rsidP="007E6BC9">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D678DA" w:rsidRPr="00B26A62" w:rsidRDefault="00D678DA" w:rsidP="00FB45D3">
      <w:pPr>
        <w:spacing w:after="0" w:line="240" w:lineRule="auto"/>
        <w:rPr>
          <w:rFonts w:ascii="Times New Roman" w:hAnsi="Times New Roman"/>
          <w:sz w:val="16"/>
          <w:szCs w:val="16"/>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435B8F">
        <w:rPr>
          <w:rFonts w:ascii="Times New Roman" w:hAnsi="Times New Roman"/>
          <w:b/>
          <w:sz w:val="28"/>
          <w:szCs w:val="28"/>
        </w:rPr>
        <w:t>Хохлов</w:t>
      </w:r>
      <w:r w:rsidR="00236C26">
        <w:rPr>
          <w:rFonts w:ascii="Times New Roman" w:hAnsi="Times New Roman"/>
          <w:b/>
          <w:sz w:val="28"/>
          <w:szCs w:val="28"/>
        </w:rPr>
        <w:t>ского</w:t>
      </w:r>
    </w:p>
    <w:p w:rsidR="00D678DA" w:rsidRPr="00D678DA" w:rsidRDefault="00FB45D3" w:rsidP="00D678DA">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435B8F">
        <w:rPr>
          <w:rFonts w:ascii="Times New Roman" w:hAnsi="Times New Roman"/>
          <w:b/>
          <w:sz w:val="28"/>
          <w:szCs w:val="28"/>
        </w:rPr>
        <w:t xml:space="preserve">         С.</w:t>
      </w:r>
      <w:r w:rsidR="00BF65D9">
        <w:rPr>
          <w:rFonts w:ascii="Times New Roman" w:hAnsi="Times New Roman"/>
          <w:b/>
          <w:sz w:val="28"/>
          <w:szCs w:val="28"/>
        </w:rPr>
        <w:t xml:space="preserve"> </w:t>
      </w:r>
      <w:r w:rsidR="00D678DA">
        <w:rPr>
          <w:rFonts w:ascii="Times New Roman" w:hAnsi="Times New Roman"/>
          <w:b/>
          <w:sz w:val="28"/>
          <w:szCs w:val="28"/>
        </w:rPr>
        <w:t>Погорелова</w:t>
      </w:r>
    </w:p>
    <w:p w:rsidR="006856E4" w:rsidRPr="000149E1" w:rsidRDefault="007D1907" w:rsidP="006856E4">
      <w:pPr>
        <w:spacing w:after="0"/>
        <w:ind w:right="68" w:firstLine="5670"/>
        <w:rPr>
          <w:rFonts w:ascii="Times New Roman" w:hAnsi="Times New Roman"/>
          <w:b/>
          <w:caps/>
          <w:sz w:val="28"/>
          <w:szCs w:val="28"/>
        </w:rPr>
      </w:pPr>
      <w:r>
        <w:rPr>
          <w:rFonts w:ascii="Times New Roman" w:hAnsi="Times New Roman"/>
          <w:b/>
          <w:caps/>
          <w:sz w:val="28"/>
          <w:szCs w:val="28"/>
        </w:rPr>
        <w:lastRenderedPageBreak/>
        <w:t xml:space="preserve">                                                                                                                                                                                                                                                                                                                                                                                                                                                                                                                                                                                                                                                                                                                                                                                                                                                                                                                                                                                                                                                                                                                                                                                                                                                                                                                                                                                                                                                                                                                                                                                                                                                                                                                                                                                                                                                                                                                                                                                                                                                                                                                                                                                                                                                                                                                                                                                                                                                                                                                                                                                                                                                                    </w:t>
      </w:r>
      <w:r w:rsidR="00A41E20">
        <w:rPr>
          <w:rFonts w:ascii="Times New Roman" w:hAnsi="Times New Roman"/>
          <w:b/>
          <w:caps/>
          <w:sz w:val="28"/>
          <w:szCs w:val="28"/>
        </w:rPr>
        <w:t xml:space="preserve">        </w:t>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sidRPr="00DA1147">
        <w:rPr>
          <w:rFonts w:ascii="Times New Roman" w:hAnsi="Times New Roman"/>
          <w:b/>
          <w:caps/>
          <w:sz w:val="28"/>
          <w:szCs w:val="28"/>
        </w:rPr>
        <w:t xml:space="preserve">Приложение № </w:t>
      </w:r>
      <w:r w:rsidR="000F124D">
        <w:rPr>
          <w:rFonts w:ascii="Times New Roman" w:hAnsi="Times New Roman"/>
          <w:b/>
          <w:caps/>
          <w:sz w:val="28"/>
          <w:szCs w:val="28"/>
        </w:rPr>
        <w:t>6</w:t>
      </w:r>
    </w:p>
    <w:p w:rsidR="006856E4" w:rsidRPr="000149E1" w:rsidRDefault="006856E4" w:rsidP="006856E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856E4" w:rsidRDefault="006856E4" w:rsidP="006856E4">
      <w:pPr>
        <w:spacing w:after="0" w:line="240" w:lineRule="auto"/>
        <w:ind w:firstLine="709"/>
        <w:jc w:val="center"/>
        <w:rPr>
          <w:sz w:val="28"/>
          <w:szCs w:val="28"/>
        </w:rPr>
      </w:pPr>
    </w:p>
    <w:p w:rsidR="006856E4" w:rsidRDefault="006856E4" w:rsidP="006856E4">
      <w:pPr>
        <w:spacing w:after="0" w:line="240" w:lineRule="auto"/>
        <w:ind w:firstLine="709"/>
        <w:jc w:val="center"/>
        <w:rPr>
          <w:sz w:val="28"/>
          <w:szCs w:val="28"/>
        </w:rPr>
      </w:pPr>
    </w:p>
    <w:p w:rsidR="006856E4" w:rsidRPr="005C1B79" w:rsidRDefault="006856E4" w:rsidP="006856E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Pr="005C1B79">
        <w:rPr>
          <w:rFonts w:ascii="Times New Roman" w:hAnsi="Times New Roman"/>
          <w:b/>
          <w:sz w:val="28"/>
          <w:szCs w:val="28"/>
        </w:rPr>
        <w:t xml:space="preserve"> </w:t>
      </w:r>
      <w:r w:rsidR="00D678DA">
        <w:rPr>
          <w:rFonts w:ascii="Times New Roman" w:hAnsi="Times New Roman"/>
          <w:b/>
          <w:sz w:val="28"/>
          <w:szCs w:val="28"/>
        </w:rPr>
        <w:t>НА 2023 ГОД И НА ПЛАНОВЫЙ ПЕРИОД 2024 И 2025</w:t>
      </w:r>
      <w:r>
        <w:rPr>
          <w:rFonts w:ascii="Times New Roman" w:hAnsi="Times New Roman"/>
          <w:b/>
          <w:sz w:val="28"/>
          <w:szCs w:val="28"/>
        </w:rPr>
        <w:t xml:space="preserve"> ГОДОВ</w:t>
      </w:r>
    </w:p>
    <w:p w:rsidR="006856E4" w:rsidRPr="00691C8E" w:rsidRDefault="006856E4" w:rsidP="006856E4">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 xml:space="preserve">(тыс. </w:t>
      </w:r>
      <w:proofErr w:type="spellStart"/>
      <w:r w:rsidRPr="00691C8E">
        <w:rPr>
          <w:rFonts w:ascii="Times New Roman" w:hAnsi="Times New Roman"/>
          <w:sz w:val="20"/>
          <w:szCs w:val="20"/>
        </w:rPr>
        <w:t>руб</w:t>
      </w:r>
      <w:proofErr w:type="spellEnd"/>
      <w:r w:rsidRPr="00691C8E">
        <w:rPr>
          <w:rFonts w:ascii="Times New Roman" w:hAnsi="Times New Roman"/>
          <w:sz w:val="20"/>
          <w:szCs w:val="20"/>
        </w:rPr>
        <w:t>)</w:t>
      </w:r>
    </w:p>
    <w:tbl>
      <w:tblPr>
        <w:tblW w:w="5000" w:type="pct"/>
        <w:jc w:val="center"/>
        <w:tblLayout w:type="fixed"/>
        <w:tblCellMar>
          <w:left w:w="10" w:type="dxa"/>
          <w:right w:w="10" w:type="dxa"/>
        </w:tblCellMar>
        <w:tblLook w:val="04A0"/>
      </w:tblPr>
      <w:tblGrid>
        <w:gridCol w:w="2856"/>
        <w:gridCol w:w="3650"/>
        <w:gridCol w:w="1237"/>
        <w:gridCol w:w="1247"/>
        <w:gridCol w:w="1235"/>
      </w:tblGrid>
      <w:tr w:rsidR="006856E4" w:rsidRPr="002B29CA" w:rsidTr="004A0DBA">
        <w:trPr>
          <w:trHeight w:hRule="exact" w:val="691"/>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6856E4" w:rsidP="006856E4">
            <w:pPr>
              <w:pStyle w:val="2"/>
              <w:shd w:val="clear" w:color="auto" w:fill="auto"/>
              <w:spacing w:after="0" w:line="220" w:lineRule="exact"/>
              <w:ind w:left="113"/>
              <w:jc w:val="center"/>
              <w:rPr>
                <w:rFonts w:cs="Times New Roman"/>
                <w:b w:val="0"/>
                <w:sz w:val="24"/>
                <w:szCs w:val="24"/>
              </w:rPr>
            </w:pPr>
            <w:r w:rsidRPr="002B29CA">
              <w:rPr>
                <w:rStyle w:val="1"/>
                <w:rFonts w:cs="Times New Roman"/>
                <w:sz w:val="24"/>
                <w:szCs w:val="24"/>
              </w:rPr>
              <w:t>Наименование показателей</w:t>
            </w:r>
          </w:p>
        </w:tc>
        <w:tc>
          <w:tcPr>
            <w:tcW w:w="1785"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
              <w:shd w:val="clear" w:color="auto" w:fill="auto"/>
              <w:spacing w:after="0" w:line="302" w:lineRule="exact"/>
              <w:jc w:val="center"/>
              <w:rPr>
                <w:rFonts w:cs="Times New Roman"/>
                <w:b w:val="0"/>
                <w:sz w:val="24"/>
                <w:szCs w:val="24"/>
              </w:rPr>
            </w:pPr>
            <w:r w:rsidRPr="002B29CA">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D678DA" w:rsidP="006856E4">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2023</w:t>
            </w:r>
            <w:r w:rsidR="006856E4" w:rsidRPr="002B29CA">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D678DA" w:rsidP="006856E4">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2024</w:t>
            </w:r>
            <w:r w:rsidR="006856E4" w:rsidRPr="002B29CA">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D678DA" w:rsidP="006856E4">
            <w:pPr>
              <w:pStyle w:val="2"/>
              <w:shd w:val="clear" w:color="auto" w:fill="auto"/>
              <w:spacing w:after="0" w:line="220" w:lineRule="exact"/>
              <w:ind w:left="113"/>
              <w:jc w:val="center"/>
              <w:rPr>
                <w:rFonts w:cs="Times New Roman"/>
                <w:b w:val="0"/>
                <w:sz w:val="24"/>
                <w:szCs w:val="24"/>
              </w:rPr>
            </w:pPr>
            <w:r>
              <w:rPr>
                <w:rStyle w:val="1"/>
                <w:rFonts w:cs="Times New Roman"/>
                <w:sz w:val="24"/>
                <w:szCs w:val="24"/>
              </w:rPr>
              <w:t>2025</w:t>
            </w:r>
            <w:r w:rsidR="006856E4" w:rsidRPr="002B29CA">
              <w:rPr>
                <w:rStyle w:val="1"/>
                <w:rFonts w:cs="Times New Roman"/>
                <w:sz w:val="24"/>
                <w:szCs w:val="24"/>
              </w:rPr>
              <w:t xml:space="preserve"> год</w:t>
            </w:r>
          </w:p>
        </w:tc>
      </w:tr>
      <w:tr w:rsidR="006856E4" w:rsidRPr="002B29CA" w:rsidTr="004A0DBA">
        <w:trPr>
          <w:trHeight w:hRule="exact" w:val="50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
              <w:shd w:val="clear" w:color="auto" w:fill="auto"/>
              <w:spacing w:after="0" w:line="220" w:lineRule="exact"/>
              <w:ind w:left="113"/>
              <w:jc w:val="center"/>
              <w:rPr>
                <w:rFonts w:cs="Times New Roman"/>
                <w:b w:val="0"/>
                <w:sz w:val="24"/>
                <w:szCs w:val="24"/>
              </w:rPr>
            </w:pPr>
            <w:r w:rsidRPr="00071D9C">
              <w:rPr>
                <w:rStyle w:val="1"/>
                <w:b/>
                <w:sz w:val="24"/>
                <w:szCs w:val="24"/>
              </w:rPr>
              <w:t>1 00 00000 00 0000 000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40" w:lineRule="auto"/>
              <w:jc w:val="center"/>
              <w:rPr>
                <w:rFonts w:cs="Times New Roman"/>
                <w:b w:val="0"/>
                <w:sz w:val="24"/>
                <w:szCs w:val="24"/>
              </w:rPr>
            </w:pPr>
            <w:r w:rsidRPr="002B29CA">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4449,0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4505,0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4554,0</w:t>
            </w:r>
          </w:p>
        </w:tc>
      </w:tr>
      <w:tr w:rsidR="006856E4" w:rsidRPr="002B29CA" w:rsidTr="004A0DBA">
        <w:trPr>
          <w:trHeight w:hRule="exact" w:val="55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
              <w:shd w:val="clear" w:color="auto" w:fill="auto"/>
              <w:spacing w:after="0" w:line="220" w:lineRule="exact"/>
              <w:ind w:left="113"/>
              <w:jc w:val="center"/>
              <w:rPr>
                <w:rFonts w:cs="Times New Roman"/>
                <w:b w:val="0"/>
                <w:sz w:val="24"/>
                <w:szCs w:val="24"/>
              </w:rPr>
            </w:pPr>
            <w:r w:rsidRPr="00071D9C">
              <w:rPr>
                <w:rStyle w:val="1"/>
                <w:b/>
                <w:sz w:val="24"/>
                <w:szCs w:val="24"/>
              </w:rPr>
              <w:t>1 01 00000 00 0000 000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40" w:lineRule="auto"/>
              <w:jc w:val="center"/>
              <w:rPr>
                <w:rFonts w:cs="Times New Roman"/>
                <w:b w:val="0"/>
                <w:sz w:val="24"/>
                <w:szCs w:val="24"/>
              </w:rPr>
            </w:pPr>
            <w:r w:rsidRPr="002B29CA">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6856E4" w:rsidRPr="008B3347"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234,0</w:t>
            </w:r>
          </w:p>
        </w:tc>
        <w:tc>
          <w:tcPr>
            <w:tcW w:w="610" w:type="pct"/>
            <w:tcBorders>
              <w:top w:val="single" w:sz="4" w:space="0" w:color="auto"/>
              <w:left w:val="single" w:sz="4" w:space="0" w:color="auto"/>
              <w:bottom w:val="nil"/>
              <w:right w:val="nil"/>
            </w:tcBorders>
            <w:shd w:val="clear" w:color="auto" w:fill="FFFFFF"/>
            <w:vAlign w:val="center"/>
            <w:hideMark/>
          </w:tcPr>
          <w:p w:rsidR="006856E4" w:rsidRPr="008B3347"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259,0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8B3347"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279,0</w:t>
            </w:r>
          </w:p>
        </w:tc>
      </w:tr>
      <w:tr w:rsidR="006856E4" w:rsidRPr="002B29CA" w:rsidTr="004A0DBA">
        <w:trPr>
          <w:trHeight w:hRule="exact" w:val="637"/>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
              <w:shd w:val="clear" w:color="auto" w:fill="auto"/>
              <w:spacing w:after="0" w:line="240" w:lineRule="auto"/>
              <w:ind w:left="113"/>
              <w:jc w:val="center"/>
              <w:rPr>
                <w:rFonts w:cs="Times New Roman"/>
                <w:sz w:val="24"/>
                <w:szCs w:val="24"/>
              </w:rPr>
            </w:pPr>
            <w:r w:rsidRPr="00071D9C">
              <w:rPr>
                <w:rStyle w:val="a8"/>
                <w:sz w:val="24"/>
                <w:szCs w:val="24"/>
              </w:rPr>
              <w:t>1 01 02000 01 0000 110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40" w:lineRule="auto"/>
              <w:jc w:val="center"/>
              <w:rPr>
                <w:rFonts w:cs="Times New Roman"/>
                <w:sz w:val="24"/>
                <w:szCs w:val="24"/>
              </w:rPr>
            </w:pPr>
            <w:r w:rsidRPr="002B29CA">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b w:val="0"/>
                <w:sz w:val="24"/>
                <w:szCs w:val="24"/>
              </w:rPr>
            </w:pPr>
            <w:r>
              <w:rPr>
                <w:rFonts w:cs="Times New Roman"/>
                <w:b w:val="0"/>
                <w:sz w:val="24"/>
                <w:szCs w:val="24"/>
              </w:rPr>
              <w:t>234,0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b w:val="0"/>
                <w:sz w:val="24"/>
                <w:szCs w:val="24"/>
              </w:rPr>
            </w:pPr>
            <w:r>
              <w:rPr>
                <w:rFonts w:cs="Times New Roman"/>
                <w:b w:val="0"/>
                <w:sz w:val="24"/>
                <w:szCs w:val="24"/>
              </w:rPr>
              <w:t>259,0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b w:val="0"/>
                <w:sz w:val="24"/>
                <w:szCs w:val="24"/>
              </w:rPr>
            </w:pPr>
            <w:r>
              <w:rPr>
                <w:rFonts w:cs="Times New Roman"/>
                <w:b w:val="0"/>
                <w:sz w:val="24"/>
                <w:szCs w:val="24"/>
              </w:rPr>
              <w:t>279,0</w:t>
            </w:r>
          </w:p>
        </w:tc>
      </w:tr>
      <w:tr w:rsidR="006856E4" w:rsidRPr="002B29CA" w:rsidTr="004A0DBA">
        <w:trPr>
          <w:trHeight w:hRule="exact" w:val="493"/>
          <w:jc w:val="center"/>
        </w:trPr>
        <w:tc>
          <w:tcPr>
            <w:tcW w:w="1396"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1 06 00000 00 0000 000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Style w:val="a8"/>
                <w:rFonts w:cs="Times New Roman"/>
                <w:b/>
                <w:sz w:val="24"/>
                <w:szCs w:val="24"/>
              </w:rPr>
            </w:pPr>
            <w:r w:rsidRPr="002B29CA">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4188,0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4219,0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4248,0</w:t>
            </w:r>
          </w:p>
        </w:tc>
      </w:tr>
      <w:tr w:rsidR="006856E4" w:rsidRPr="002B29CA" w:rsidTr="004A0DBA">
        <w:trPr>
          <w:trHeight w:hRule="exact" w:val="1789"/>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4A0DBA">
            <w:pPr>
              <w:pStyle w:val="2"/>
              <w:shd w:val="clear" w:color="auto" w:fill="auto"/>
              <w:spacing w:after="0" w:line="240" w:lineRule="auto"/>
              <w:jc w:val="center"/>
              <w:rPr>
                <w:rStyle w:val="a8"/>
                <w:rFonts w:cs="Times New Roman"/>
                <w:sz w:val="24"/>
                <w:szCs w:val="24"/>
              </w:rPr>
            </w:pPr>
            <w:r>
              <w:rPr>
                <w:rStyle w:val="a8"/>
                <w:rFonts w:cs="Times New Roman"/>
                <w:sz w:val="24"/>
                <w:szCs w:val="24"/>
              </w:rPr>
              <w:t>1 06 01030 10 0000 110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nil"/>
              <w:right w:val="nil"/>
            </w:tcBorders>
            <w:shd w:val="clear" w:color="auto" w:fill="FFFFFF"/>
            <w:vAlign w:val="center"/>
          </w:tcPr>
          <w:p w:rsidR="006856E4" w:rsidRPr="00BF65D9" w:rsidRDefault="004A0DBA" w:rsidP="00BF65D9">
            <w:pPr>
              <w:pStyle w:val="2"/>
              <w:shd w:val="clear" w:color="auto" w:fill="auto"/>
              <w:spacing w:after="0" w:line="220" w:lineRule="exact"/>
              <w:jc w:val="center"/>
              <w:rPr>
                <w:rStyle w:val="a8"/>
                <w:rFonts w:cs="Times New Roman"/>
                <w:sz w:val="24"/>
                <w:szCs w:val="24"/>
              </w:rPr>
            </w:pPr>
            <w:r w:rsidRPr="002B29CA">
              <w:rPr>
                <w:rStyle w:val="a8"/>
                <w:rFonts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6856E4"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598,0</w:t>
            </w:r>
          </w:p>
          <w:p w:rsidR="009C1F88" w:rsidRPr="002B29CA" w:rsidRDefault="009C1F88" w:rsidP="009C1F88">
            <w:pPr>
              <w:pStyle w:val="2"/>
              <w:shd w:val="clear" w:color="auto" w:fill="auto"/>
              <w:spacing w:after="0" w:line="220" w:lineRule="exact"/>
              <w:rPr>
                <w:rStyle w:val="a8"/>
                <w:rFonts w:cs="Times New Roman"/>
                <w:sz w:val="24"/>
                <w:szCs w:val="24"/>
              </w:rPr>
            </w:pP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622,0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647,0</w:t>
            </w:r>
          </w:p>
        </w:tc>
      </w:tr>
      <w:tr w:rsidR="006856E4" w:rsidRPr="002B29CA" w:rsidTr="004A0DBA">
        <w:trPr>
          <w:trHeight w:hRule="exact" w:val="425"/>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1 06 06000 00 0000 110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Style w:val="a8"/>
                <w:rFonts w:cs="Times New Roman"/>
                <w:sz w:val="24"/>
                <w:szCs w:val="24"/>
              </w:rPr>
            </w:pPr>
            <w:r w:rsidRPr="002B29CA">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3590,0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3597,0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3601,0</w:t>
            </w:r>
          </w:p>
        </w:tc>
      </w:tr>
      <w:tr w:rsidR="006856E4" w:rsidRPr="002B29CA" w:rsidTr="004A0DBA">
        <w:trPr>
          <w:trHeight w:hRule="exact" w:val="69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
              <w:shd w:val="clear" w:color="auto" w:fill="auto"/>
              <w:spacing w:after="0" w:line="220" w:lineRule="exact"/>
              <w:ind w:left="113"/>
              <w:jc w:val="center"/>
              <w:rPr>
                <w:rFonts w:cs="Times New Roman"/>
                <w:b w:val="0"/>
                <w:sz w:val="24"/>
                <w:szCs w:val="24"/>
              </w:rPr>
            </w:pPr>
            <w:r w:rsidRPr="00071D9C">
              <w:rPr>
                <w:rStyle w:val="1"/>
                <w:b/>
                <w:sz w:val="24"/>
                <w:szCs w:val="24"/>
              </w:rPr>
              <w:t>1 08 00000 00 0000 000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Fonts w:cs="Times New Roman"/>
                <w:b w:val="0"/>
                <w:sz w:val="24"/>
                <w:szCs w:val="24"/>
              </w:rPr>
            </w:pPr>
            <w:r w:rsidRPr="002B29CA">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b w:val="0"/>
                <w:sz w:val="24"/>
                <w:szCs w:val="24"/>
              </w:rPr>
            </w:pPr>
            <w:r>
              <w:rPr>
                <w:rStyle w:val="1"/>
                <w:b/>
              </w:rPr>
              <w:t>2,0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b w:val="0"/>
                <w:sz w:val="24"/>
                <w:szCs w:val="24"/>
              </w:rPr>
            </w:pPr>
            <w:r>
              <w:rPr>
                <w:rStyle w:val="1"/>
                <w:b/>
              </w:rPr>
              <w:t>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b w:val="0"/>
                <w:sz w:val="24"/>
                <w:szCs w:val="24"/>
              </w:rPr>
            </w:pPr>
            <w:r>
              <w:rPr>
                <w:rStyle w:val="1"/>
                <w:b/>
              </w:rPr>
              <w:t>2,0</w:t>
            </w:r>
          </w:p>
        </w:tc>
      </w:tr>
      <w:tr w:rsidR="006856E4" w:rsidRPr="002B29CA" w:rsidTr="004A0DBA">
        <w:trPr>
          <w:trHeight w:hRule="exact" w:val="2129"/>
          <w:jc w:val="center"/>
        </w:trPr>
        <w:tc>
          <w:tcPr>
            <w:tcW w:w="1396" w:type="pct"/>
            <w:tcBorders>
              <w:top w:val="single" w:sz="4" w:space="0" w:color="auto"/>
              <w:left w:val="single" w:sz="4" w:space="0" w:color="auto"/>
              <w:bottom w:val="nil"/>
              <w:right w:val="nil"/>
            </w:tcBorders>
            <w:shd w:val="clear" w:color="auto" w:fill="FFFFFF"/>
            <w:hideMark/>
          </w:tcPr>
          <w:p w:rsidR="00071D9C" w:rsidRDefault="00071D9C" w:rsidP="006856E4">
            <w:pPr>
              <w:pStyle w:val="2"/>
              <w:shd w:val="clear" w:color="auto" w:fill="auto"/>
              <w:spacing w:after="0" w:line="240" w:lineRule="auto"/>
              <w:ind w:left="-57" w:right="-57"/>
              <w:jc w:val="center"/>
              <w:rPr>
                <w:rStyle w:val="1"/>
                <w:b/>
              </w:rPr>
            </w:pPr>
          </w:p>
          <w:p w:rsidR="00071D9C" w:rsidRDefault="00071D9C" w:rsidP="006856E4">
            <w:pPr>
              <w:pStyle w:val="2"/>
              <w:shd w:val="clear" w:color="auto" w:fill="auto"/>
              <w:spacing w:after="0" w:line="240" w:lineRule="auto"/>
              <w:ind w:left="-57" w:right="-57"/>
              <w:jc w:val="center"/>
              <w:rPr>
                <w:rStyle w:val="1"/>
                <w:b/>
              </w:rPr>
            </w:pPr>
          </w:p>
          <w:p w:rsidR="00071D9C" w:rsidRDefault="00071D9C" w:rsidP="006856E4">
            <w:pPr>
              <w:pStyle w:val="2"/>
              <w:shd w:val="clear" w:color="auto" w:fill="auto"/>
              <w:spacing w:after="0" w:line="240" w:lineRule="auto"/>
              <w:ind w:left="-57" w:right="-57"/>
              <w:jc w:val="center"/>
              <w:rPr>
                <w:rStyle w:val="1"/>
                <w:b/>
              </w:rPr>
            </w:pPr>
          </w:p>
          <w:p w:rsidR="006856E4" w:rsidRPr="00071D9C" w:rsidRDefault="004A0DBA" w:rsidP="006856E4">
            <w:pPr>
              <w:pStyle w:val="2"/>
              <w:shd w:val="clear" w:color="auto" w:fill="auto"/>
              <w:spacing w:after="0" w:line="240" w:lineRule="auto"/>
              <w:ind w:left="-57" w:right="-57"/>
              <w:jc w:val="center"/>
              <w:rPr>
                <w:rFonts w:cs="Times New Roman"/>
                <w:b w:val="0"/>
                <w:sz w:val="24"/>
                <w:szCs w:val="24"/>
              </w:rPr>
            </w:pPr>
            <w:r w:rsidRPr="00071D9C">
              <w:rPr>
                <w:rStyle w:val="1"/>
                <w:b/>
                <w:sz w:val="24"/>
                <w:szCs w:val="24"/>
              </w:rPr>
              <w:t>1 11 00000 00 0000 000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Fonts w:cs="Times New Roman"/>
                <w:b w:val="0"/>
                <w:sz w:val="24"/>
                <w:szCs w:val="24"/>
              </w:rPr>
            </w:pPr>
            <w:r w:rsidRPr="002B29CA">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856E4" w:rsidP="006856E4">
            <w:pPr>
              <w:pStyle w:val="2"/>
              <w:shd w:val="clear" w:color="auto" w:fill="auto"/>
              <w:spacing w:after="0" w:line="220" w:lineRule="exact"/>
              <w:ind w:left="113"/>
              <w:jc w:val="center"/>
              <w:rPr>
                <w:rFonts w:cs="Times New Roman"/>
                <w:sz w:val="24"/>
                <w:szCs w:val="24"/>
              </w:rPr>
            </w:pPr>
            <w:r w:rsidRPr="002B29CA">
              <w:rPr>
                <w:rFonts w:cs="Times New Roman"/>
                <w:sz w:val="24"/>
                <w:szCs w:val="24"/>
              </w:rPr>
              <w:t>24,0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FF6417" w:rsidP="006856E4">
            <w:pPr>
              <w:pStyle w:val="2"/>
              <w:shd w:val="clear" w:color="auto" w:fill="auto"/>
              <w:spacing w:after="0" w:line="220" w:lineRule="exact"/>
              <w:ind w:left="113"/>
              <w:jc w:val="center"/>
              <w:rPr>
                <w:rFonts w:cs="Times New Roman"/>
                <w:sz w:val="24"/>
                <w:szCs w:val="24"/>
              </w:rPr>
            </w:pPr>
            <w:r>
              <w:rPr>
                <w:rFonts w:cs="Times New Roman"/>
                <w:sz w:val="24"/>
                <w:szCs w:val="24"/>
              </w:rPr>
              <w:t>24,0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FF6417" w:rsidP="006856E4">
            <w:pPr>
              <w:pStyle w:val="2"/>
              <w:shd w:val="clear" w:color="auto" w:fill="auto"/>
              <w:spacing w:after="0" w:line="220" w:lineRule="exact"/>
              <w:ind w:left="113"/>
              <w:jc w:val="center"/>
              <w:rPr>
                <w:rFonts w:cs="Times New Roman"/>
                <w:sz w:val="24"/>
                <w:szCs w:val="24"/>
              </w:rPr>
            </w:pPr>
            <w:r>
              <w:rPr>
                <w:rFonts w:cs="Times New Roman"/>
                <w:sz w:val="24"/>
                <w:szCs w:val="24"/>
              </w:rPr>
              <w:t>24,0</w:t>
            </w:r>
          </w:p>
        </w:tc>
      </w:tr>
      <w:tr w:rsidR="006856E4" w:rsidRPr="002B29CA" w:rsidTr="004A0DBA">
        <w:trPr>
          <w:trHeight w:hRule="exact" w:val="22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
              <w:shd w:val="clear" w:color="auto" w:fill="auto"/>
              <w:spacing w:after="0" w:line="240" w:lineRule="auto"/>
              <w:jc w:val="center"/>
              <w:rPr>
                <w:rStyle w:val="a8"/>
                <w:rFonts w:cs="Times New Roman"/>
                <w:sz w:val="24"/>
                <w:szCs w:val="24"/>
              </w:rPr>
            </w:pPr>
          </w:p>
          <w:p w:rsidR="00071D9C" w:rsidRDefault="00071D9C" w:rsidP="004A0DBA">
            <w:pPr>
              <w:pStyle w:val="2"/>
              <w:shd w:val="clear" w:color="auto" w:fill="auto"/>
              <w:spacing w:after="0" w:line="240" w:lineRule="auto"/>
              <w:jc w:val="center"/>
              <w:rPr>
                <w:rStyle w:val="a8"/>
                <w:rFonts w:cs="Times New Roman"/>
                <w:sz w:val="24"/>
                <w:szCs w:val="24"/>
              </w:rPr>
            </w:pPr>
          </w:p>
          <w:p w:rsidR="00071D9C" w:rsidRDefault="00071D9C" w:rsidP="004A0DBA">
            <w:pPr>
              <w:pStyle w:val="2"/>
              <w:shd w:val="clear" w:color="auto" w:fill="auto"/>
              <w:spacing w:after="0" w:line="240" w:lineRule="auto"/>
              <w:jc w:val="center"/>
              <w:rPr>
                <w:rStyle w:val="a8"/>
                <w:rFonts w:cs="Times New Roman"/>
                <w:sz w:val="24"/>
                <w:szCs w:val="24"/>
              </w:rPr>
            </w:pPr>
          </w:p>
          <w:p w:rsidR="006856E4" w:rsidRPr="002B29CA" w:rsidRDefault="004A0DBA" w:rsidP="004A0DBA">
            <w:pPr>
              <w:pStyle w:val="2"/>
              <w:shd w:val="clear" w:color="auto" w:fill="auto"/>
              <w:spacing w:after="0" w:line="240" w:lineRule="auto"/>
              <w:jc w:val="center"/>
              <w:rPr>
                <w:rFonts w:cs="Times New Roman"/>
                <w:sz w:val="24"/>
                <w:szCs w:val="24"/>
              </w:rPr>
            </w:pPr>
            <w:r>
              <w:rPr>
                <w:rStyle w:val="a8"/>
                <w:rFonts w:cs="Times New Roman"/>
                <w:sz w:val="24"/>
                <w:szCs w:val="24"/>
              </w:rPr>
              <w:t>1 11 05035 10 0000 120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Fonts w:cs="Times New Roman"/>
                <w:sz w:val="24"/>
                <w:szCs w:val="24"/>
              </w:rPr>
            </w:pPr>
            <w:r w:rsidRPr="002B29CA">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
              <w:shd w:val="clear" w:color="auto" w:fill="auto"/>
              <w:spacing w:after="0" w:line="220" w:lineRule="exact"/>
              <w:ind w:left="113"/>
              <w:jc w:val="center"/>
              <w:rPr>
                <w:rFonts w:cs="Times New Roman"/>
                <w:b w:val="0"/>
                <w:sz w:val="24"/>
                <w:szCs w:val="24"/>
              </w:rPr>
            </w:pPr>
            <w:r w:rsidRPr="002B29CA">
              <w:rPr>
                <w:rFonts w:cs="Times New Roman"/>
                <w:b w:val="0"/>
                <w:sz w:val="24"/>
                <w:szCs w:val="24"/>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FF6417" w:rsidP="006856E4">
            <w:pPr>
              <w:pStyle w:val="2"/>
              <w:shd w:val="clear" w:color="auto" w:fill="auto"/>
              <w:spacing w:after="0" w:line="220" w:lineRule="exact"/>
              <w:ind w:left="113"/>
              <w:jc w:val="center"/>
              <w:rPr>
                <w:rFonts w:cs="Times New Roman"/>
                <w:b w:val="0"/>
                <w:sz w:val="24"/>
                <w:szCs w:val="24"/>
              </w:rPr>
            </w:pPr>
            <w:r>
              <w:rPr>
                <w:rFonts w:cs="Times New Roman"/>
                <w:b w:val="0"/>
                <w:sz w:val="24"/>
                <w:szCs w:val="24"/>
              </w:rPr>
              <w:t>24,0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FF6417" w:rsidP="006856E4">
            <w:pPr>
              <w:pStyle w:val="2"/>
              <w:shd w:val="clear" w:color="auto" w:fill="auto"/>
              <w:spacing w:after="0" w:line="220" w:lineRule="exact"/>
              <w:ind w:left="113"/>
              <w:jc w:val="center"/>
              <w:rPr>
                <w:rFonts w:cs="Times New Roman"/>
                <w:b w:val="0"/>
                <w:sz w:val="24"/>
                <w:szCs w:val="24"/>
              </w:rPr>
            </w:pPr>
            <w:r>
              <w:rPr>
                <w:rFonts w:cs="Times New Roman"/>
                <w:b w:val="0"/>
                <w:sz w:val="24"/>
                <w:szCs w:val="24"/>
              </w:rPr>
              <w:t>24,0</w:t>
            </w:r>
          </w:p>
        </w:tc>
      </w:tr>
      <w:tr w:rsidR="006856E4" w:rsidRPr="002B29CA" w:rsidTr="004A0DBA">
        <w:trPr>
          <w:trHeight w:hRule="exact" w:val="734"/>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autoSpaceDE w:val="0"/>
              <w:autoSpaceDN w:val="0"/>
              <w:adjustRightInd w:val="0"/>
              <w:spacing w:after="0" w:line="240" w:lineRule="auto"/>
              <w:jc w:val="center"/>
              <w:rPr>
                <w:rStyle w:val="a8"/>
                <w:rFonts w:eastAsia="Calibri"/>
                <w:b w:val="0"/>
                <w:sz w:val="24"/>
                <w:szCs w:val="24"/>
              </w:rPr>
            </w:pPr>
          </w:p>
          <w:p w:rsidR="006856E4" w:rsidRPr="004A0DBA" w:rsidRDefault="004A0DBA" w:rsidP="006856E4">
            <w:pPr>
              <w:autoSpaceDE w:val="0"/>
              <w:autoSpaceDN w:val="0"/>
              <w:adjustRightInd w:val="0"/>
              <w:spacing w:after="0" w:line="240" w:lineRule="auto"/>
              <w:jc w:val="center"/>
              <w:rPr>
                <w:rStyle w:val="a8"/>
                <w:rFonts w:eastAsiaTheme="minorHAnsi"/>
                <w:b w:val="0"/>
                <w:bCs w:val="0"/>
                <w:color w:val="auto"/>
                <w:sz w:val="24"/>
                <w:szCs w:val="24"/>
                <w:shd w:val="clear" w:color="auto" w:fill="auto"/>
                <w:lang w:eastAsia="en-US" w:bidi="ar-SA"/>
              </w:rPr>
            </w:pPr>
            <w:r w:rsidRPr="004A0DBA">
              <w:rPr>
                <w:rStyle w:val="a8"/>
                <w:rFonts w:eastAsia="Calibri"/>
                <w:b w:val="0"/>
                <w:sz w:val="24"/>
                <w:szCs w:val="24"/>
              </w:rPr>
              <w:t>1 16 00000 00 0000 000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
              <w:shd w:val="clear" w:color="auto" w:fill="auto"/>
              <w:spacing w:after="0" w:line="220" w:lineRule="exact"/>
              <w:jc w:val="center"/>
              <w:rPr>
                <w:rStyle w:val="a8"/>
                <w:rFonts w:cs="Times New Roman"/>
                <w:b/>
                <w:sz w:val="24"/>
                <w:szCs w:val="24"/>
              </w:rPr>
            </w:pPr>
            <w:r w:rsidRPr="002B29CA">
              <w:rPr>
                <w:rFonts w:eastAsiaTheme="minorHAnsi"/>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0D3E35" w:rsidP="006856E4">
            <w:pPr>
              <w:pStyle w:val="2"/>
              <w:shd w:val="clear" w:color="auto" w:fill="auto"/>
              <w:spacing w:after="0" w:line="220" w:lineRule="exact"/>
              <w:ind w:left="113"/>
              <w:jc w:val="center"/>
              <w:rPr>
                <w:rFonts w:cs="Times New Roman"/>
                <w:sz w:val="24"/>
                <w:szCs w:val="24"/>
              </w:rPr>
            </w:pPr>
            <w:r>
              <w:rPr>
                <w:rFonts w:cs="Times New Roman"/>
                <w:sz w:val="24"/>
                <w:szCs w:val="24"/>
              </w:rPr>
              <w:t>1,0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0D3E35" w:rsidP="00E31B81">
            <w:pPr>
              <w:pStyle w:val="2"/>
              <w:shd w:val="clear" w:color="auto" w:fill="auto"/>
              <w:spacing w:after="0" w:line="220" w:lineRule="exact"/>
              <w:ind w:left="113"/>
              <w:jc w:val="center"/>
              <w:rPr>
                <w:rFonts w:cs="Times New Roman"/>
                <w:sz w:val="24"/>
                <w:szCs w:val="24"/>
              </w:rPr>
            </w:pPr>
            <w:r>
              <w:rPr>
                <w:rFonts w:cs="Times New Roman"/>
                <w:sz w:val="24"/>
                <w:szCs w:val="24"/>
              </w:rPr>
              <w:t>1,0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0D3E35" w:rsidP="006856E4">
            <w:pPr>
              <w:pStyle w:val="2"/>
              <w:shd w:val="clear" w:color="auto" w:fill="auto"/>
              <w:spacing w:after="0" w:line="220" w:lineRule="exact"/>
              <w:ind w:left="113"/>
              <w:jc w:val="center"/>
              <w:rPr>
                <w:rFonts w:cs="Times New Roman"/>
                <w:sz w:val="24"/>
                <w:szCs w:val="24"/>
              </w:rPr>
            </w:pPr>
            <w:r>
              <w:rPr>
                <w:rFonts w:cs="Times New Roman"/>
                <w:sz w:val="24"/>
                <w:szCs w:val="24"/>
              </w:rPr>
              <w:t>1,0</w:t>
            </w:r>
          </w:p>
        </w:tc>
      </w:tr>
      <w:tr w:rsidR="006856E4" w:rsidRPr="002B29CA" w:rsidTr="004A0DBA">
        <w:trPr>
          <w:trHeight w:hRule="exact" w:val="686"/>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pStyle w:val="2"/>
              <w:shd w:val="clear" w:color="auto" w:fill="auto"/>
              <w:spacing w:after="0" w:line="302" w:lineRule="exact"/>
              <w:ind w:left="113"/>
              <w:jc w:val="center"/>
              <w:rPr>
                <w:rStyle w:val="a8"/>
                <w:rFonts w:cs="Times New Roman"/>
                <w:b/>
                <w:sz w:val="24"/>
                <w:szCs w:val="24"/>
              </w:rPr>
            </w:pPr>
          </w:p>
          <w:p w:rsidR="006856E4" w:rsidRPr="002B29CA" w:rsidRDefault="004A0DBA" w:rsidP="006856E4">
            <w:pPr>
              <w:pStyle w:val="2"/>
              <w:shd w:val="clear" w:color="auto" w:fill="auto"/>
              <w:spacing w:after="0" w:line="302" w:lineRule="exact"/>
              <w:ind w:left="113"/>
              <w:jc w:val="center"/>
              <w:rPr>
                <w:rStyle w:val="a8"/>
                <w:rFonts w:cs="Times New Roman"/>
                <w:b/>
                <w:sz w:val="24"/>
                <w:szCs w:val="24"/>
              </w:rPr>
            </w:pPr>
            <w:r>
              <w:rPr>
                <w:rStyle w:val="a8"/>
                <w:rFonts w:cs="Times New Roman"/>
                <w:b/>
                <w:sz w:val="24"/>
                <w:szCs w:val="24"/>
              </w:rPr>
              <w:t>2 00 00000 00 0000 000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9713,1</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9489,4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9269,2</w:t>
            </w:r>
          </w:p>
        </w:tc>
      </w:tr>
      <w:tr w:rsidR="006856E4" w:rsidRPr="002B29CA" w:rsidTr="004A0DBA">
        <w:trPr>
          <w:trHeight w:hRule="exact" w:val="150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
              <w:tabs>
                <w:tab w:val="left" w:pos="0"/>
                <w:tab w:val="center" w:pos="2109"/>
              </w:tabs>
              <w:spacing w:after="0" w:line="240" w:lineRule="auto"/>
              <w:jc w:val="center"/>
              <w:rPr>
                <w:rStyle w:val="a8"/>
                <w:rFonts w:cs="Times New Roman"/>
                <w:b/>
                <w:sz w:val="24"/>
                <w:szCs w:val="24"/>
              </w:rPr>
            </w:pPr>
          </w:p>
          <w:p w:rsidR="00071D9C" w:rsidRDefault="00071D9C" w:rsidP="004A0DBA">
            <w:pPr>
              <w:pStyle w:val="2"/>
              <w:tabs>
                <w:tab w:val="left" w:pos="0"/>
                <w:tab w:val="center" w:pos="2109"/>
              </w:tabs>
              <w:spacing w:after="0" w:line="240" w:lineRule="auto"/>
              <w:jc w:val="center"/>
              <w:rPr>
                <w:rStyle w:val="a8"/>
                <w:rFonts w:cs="Times New Roman"/>
                <w:b/>
                <w:sz w:val="24"/>
                <w:szCs w:val="24"/>
              </w:rPr>
            </w:pPr>
          </w:p>
          <w:p w:rsidR="006856E4" w:rsidRPr="002B29CA" w:rsidRDefault="004A0DBA" w:rsidP="004A0DBA">
            <w:pPr>
              <w:pStyle w:val="2"/>
              <w:tabs>
                <w:tab w:val="left" w:pos="0"/>
                <w:tab w:val="center" w:pos="2109"/>
              </w:tabs>
              <w:spacing w:after="0" w:line="240" w:lineRule="auto"/>
              <w:jc w:val="center"/>
              <w:rPr>
                <w:rStyle w:val="a8"/>
                <w:rFonts w:cs="Times New Roman"/>
                <w:b/>
                <w:sz w:val="24"/>
                <w:szCs w:val="24"/>
              </w:rPr>
            </w:pPr>
            <w:r>
              <w:rPr>
                <w:rStyle w:val="a8"/>
                <w:rFonts w:cs="Times New Roman"/>
                <w:b/>
                <w:sz w:val="24"/>
                <w:szCs w:val="24"/>
              </w:rPr>
              <w:t>2 02 00000 00 0000 000</w:t>
            </w:r>
            <w:r w:rsidR="006856E4" w:rsidRPr="002B29CA">
              <w:rPr>
                <w:rStyle w:val="a8"/>
                <w:rFonts w:cs="Times New Roman"/>
                <w:b/>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9583,1</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9359,4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b/>
                <w:sz w:val="24"/>
                <w:szCs w:val="24"/>
              </w:rPr>
            </w:pPr>
            <w:r>
              <w:rPr>
                <w:rStyle w:val="a8"/>
                <w:rFonts w:cs="Times New Roman"/>
                <w:b/>
                <w:sz w:val="24"/>
                <w:szCs w:val="24"/>
              </w:rPr>
              <w:t>9139,2</w:t>
            </w:r>
          </w:p>
        </w:tc>
      </w:tr>
      <w:tr w:rsidR="006856E4"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4A0DBA">
            <w:pPr>
              <w:pStyle w:val="2"/>
              <w:shd w:val="clear" w:color="auto" w:fill="auto"/>
              <w:spacing w:after="0" w:line="240" w:lineRule="auto"/>
              <w:ind w:left="113"/>
              <w:jc w:val="center"/>
              <w:rPr>
                <w:rFonts w:eastAsia="Calibri" w:cs="Times New Roman"/>
                <w:b w:val="0"/>
                <w:noProof/>
                <w:color w:val="000000"/>
                <w:sz w:val="24"/>
                <w:szCs w:val="24"/>
                <w:lang w:eastAsia="ru-RU"/>
              </w:rPr>
            </w:pPr>
          </w:p>
          <w:p w:rsidR="00071D9C" w:rsidRDefault="00071D9C" w:rsidP="004A0DBA">
            <w:pPr>
              <w:pStyle w:val="2"/>
              <w:shd w:val="clear" w:color="auto" w:fill="auto"/>
              <w:spacing w:after="0" w:line="240" w:lineRule="auto"/>
              <w:ind w:left="113"/>
              <w:jc w:val="center"/>
              <w:rPr>
                <w:rFonts w:eastAsia="Calibri" w:cs="Times New Roman"/>
                <w:b w:val="0"/>
                <w:noProof/>
                <w:color w:val="000000"/>
                <w:sz w:val="24"/>
                <w:szCs w:val="24"/>
                <w:lang w:eastAsia="ru-RU"/>
              </w:rPr>
            </w:pPr>
          </w:p>
          <w:p w:rsidR="006856E4" w:rsidRPr="002B29CA" w:rsidRDefault="004A0DBA" w:rsidP="004A0DBA">
            <w:pPr>
              <w:pStyle w:val="2"/>
              <w:shd w:val="clear" w:color="auto" w:fill="auto"/>
              <w:spacing w:after="0" w:line="240" w:lineRule="auto"/>
              <w:ind w:left="113"/>
              <w:jc w:val="center"/>
              <w:rPr>
                <w:rStyle w:val="a8"/>
                <w:rFonts w:cs="Times New Roman"/>
                <w:sz w:val="24"/>
                <w:szCs w:val="24"/>
              </w:rPr>
            </w:pPr>
            <w:r>
              <w:rPr>
                <w:rFonts w:eastAsia="Calibri" w:cs="Times New Roman"/>
                <w:b w:val="0"/>
                <w:noProof/>
                <w:color w:val="000000"/>
                <w:sz w:val="24"/>
                <w:szCs w:val="24"/>
                <w:lang w:eastAsia="ru-RU"/>
              </w:rPr>
              <w:t>2 02 16001 10 0000 150</w:t>
            </w:r>
            <w:r w:rsidR="00AB3BF8">
              <w:rPr>
                <w:rFonts w:eastAsia="Calibri" w:cs="Times New Roman"/>
                <w:b w:val="0"/>
                <w:noProof/>
                <w:color w:val="000000"/>
                <w:sz w:val="24"/>
                <w:szCs w:val="24"/>
                <w:lang w:eastAsia="ru-RU"/>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8B3347" w:rsidRDefault="004A0DBA" w:rsidP="00BF65D9">
            <w:pPr>
              <w:pStyle w:val="2"/>
              <w:shd w:val="clear" w:color="auto" w:fill="auto"/>
              <w:spacing w:after="0" w:line="220" w:lineRule="exact"/>
              <w:jc w:val="center"/>
              <w:rPr>
                <w:rStyle w:val="a8"/>
                <w:rFonts w:cs="Times New Roman"/>
                <w:b/>
                <w:sz w:val="24"/>
                <w:szCs w:val="24"/>
              </w:rPr>
            </w:pPr>
            <w:r w:rsidRPr="002B29CA">
              <w:rPr>
                <w:rFonts w:eastAsia="Calibri" w:cs="Times New Roman"/>
                <w:b w:val="0"/>
                <w:noProof/>
                <w:color w:val="000000"/>
                <w:sz w:val="24"/>
                <w:szCs w:val="24"/>
                <w:lang w:eastAsia="ru-RU"/>
              </w:rPr>
              <w:t>Дотации бюджетам сельских поселений на выравнивание бюджетной обеспеченности</w:t>
            </w:r>
            <w:r>
              <w:rPr>
                <w:rFonts w:eastAsia="Calibri" w:cs="Times New Roman"/>
                <w:b w:val="0"/>
                <w:noProof/>
                <w:color w:val="000000"/>
                <w:sz w:val="24"/>
                <w:szCs w:val="24"/>
                <w:lang w:eastAsia="ru-RU"/>
              </w:rPr>
              <w:t xml:space="preserve">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8458,0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8204,3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9016,3</w:t>
            </w:r>
          </w:p>
        </w:tc>
      </w:tr>
      <w:tr w:rsidR="006856E4" w:rsidRPr="002B29CA" w:rsidTr="004A0DBA">
        <w:trPr>
          <w:trHeight w:hRule="exact" w:val="2272"/>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
              <w:shd w:val="clear" w:color="auto" w:fill="auto"/>
              <w:spacing w:after="0" w:line="240" w:lineRule="auto"/>
              <w:ind w:left="113"/>
              <w:jc w:val="center"/>
              <w:rPr>
                <w:rStyle w:val="a8"/>
                <w:rFonts w:cs="Times New Roman"/>
                <w:sz w:val="24"/>
                <w:szCs w:val="24"/>
              </w:rPr>
            </w:pPr>
          </w:p>
          <w:p w:rsidR="00071D9C" w:rsidRDefault="00071D9C" w:rsidP="004A0DBA">
            <w:pPr>
              <w:pStyle w:val="2"/>
              <w:shd w:val="clear" w:color="auto" w:fill="auto"/>
              <w:spacing w:after="0" w:line="240" w:lineRule="auto"/>
              <w:ind w:left="113"/>
              <w:jc w:val="center"/>
              <w:rPr>
                <w:rStyle w:val="a8"/>
                <w:rFonts w:cs="Times New Roman"/>
                <w:sz w:val="24"/>
                <w:szCs w:val="24"/>
              </w:rPr>
            </w:pPr>
          </w:p>
          <w:p w:rsidR="00071D9C" w:rsidRDefault="00071D9C" w:rsidP="004A0DBA">
            <w:pPr>
              <w:pStyle w:val="2"/>
              <w:shd w:val="clear" w:color="auto" w:fill="auto"/>
              <w:spacing w:after="0" w:line="240" w:lineRule="auto"/>
              <w:ind w:left="113"/>
              <w:jc w:val="center"/>
              <w:rPr>
                <w:rStyle w:val="a8"/>
                <w:rFonts w:cs="Times New Roman"/>
                <w:sz w:val="24"/>
                <w:szCs w:val="24"/>
              </w:rPr>
            </w:pPr>
          </w:p>
          <w:p w:rsidR="006856E4" w:rsidRPr="002B29CA" w:rsidRDefault="004A0DBA" w:rsidP="004A0DBA">
            <w:pPr>
              <w:pStyle w:val="2"/>
              <w:shd w:val="clear" w:color="auto" w:fill="auto"/>
              <w:spacing w:after="0" w:line="240" w:lineRule="auto"/>
              <w:ind w:left="113"/>
              <w:jc w:val="center"/>
              <w:rPr>
                <w:rStyle w:val="a8"/>
                <w:rFonts w:cs="Times New Roman"/>
                <w:sz w:val="24"/>
                <w:szCs w:val="24"/>
              </w:rPr>
            </w:pPr>
            <w:r>
              <w:rPr>
                <w:rStyle w:val="a8"/>
                <w:rFonts w:cs="Times New Roman"/>
                <w:sz w:val="24"/>
                <w:szCs w:val="24"/>
              </w:rPr>
              <w:t>2 02 35118 10 0000 150</w:t>
            </w:r>
            <w:r w:rsidR="00AB3BF8">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Style w:val="a8"/>
                <w:rFonts w:cs="Times New Roman"/>
                <w:sz w:val="24"/>
                <w:szCs w:val="24"/>
              </w:rPr>
            </w:pPr>
            <w:r w:rsidRPr="002B29CA">
              <w:rPr>
                <w:rStyle w:val="a8"/>
                <w:rFonts w:cs="Times New Roman"/>
                <w:sz w:val="24"/>
                <w:szCs w:val="24"/>
              </w:rPr>
              <w:t xml:space="preserve">Субвенции бюджетам сельских поселений на осуществление первичного воинского учета </w:t>
            </w:r>
            <w:r>
              <w:rPr>
                <w:rStyle w:val="a8"/>
                <w:rFonts w:cs="Times New Roman"/>
                <w:sz w:val="24"/>
                <w:szCs w:val="24"/>
              </w:rPr>
              <w:t>органами местного само</w:t>
            </w:r>
            <w:r w:rsidR="00B93092">
              <w:rPr>
                <w:rStyle w:val="a8"/>
                <w:rFonts w:cs="Times New Roman"/>
                <w:sz w:val="24"/>
                <w:szCs w:val="24"/>
              </w:rPr>
              <w:t xml:space="preserve">управления поселений, </w:t>
            </w:r>
            <w:r>
              <w:rPr>
                <w:rStyle w:val="a8"/>
                <w:rFonts w:cs="Times New Roman"/>
                <w:sz w:val="24"/>
                <w:szCs w:val="24"/>
              </w:rPr>
              <w:t xml:space="preserve">муниципальных </w:t>
            </w:r>
            <w:r w:rsidR="00B93092">
              <w:rPr>
                <w:rStyle w:val="a8"/>
                <w:rFonts w:cs="Times New Roman"/>
                <w:sz w:val="24"/>
                <w:szCs w:val="24"/>
              </w:rPr>
              <w:t xml:space="preserve">и городских </w:t>
            </w:r>
            <w:r>
              <w:rPr>
                <w:rStyle w:val="a8"/>
                <w:rFonts w:cs="Times New Roman"/>
                <w:sz w:val="24"/>
                <w:szCs w:val="24"/>
              </w:rPr>
              <w:t>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113,3</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118,6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122,9</w:t>
            </w:r>
          </w:p>
        </w:tc>
      </w:tr>
      <w:tr w:rsidR="006856E4" w:rsidRPr="002B29CA" w:rsidTr="004A0DBA">
        <w:trPr>
          <w:trHeight w:hRule="exact" w:val="268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071D9C">
            <w:pPr>
              <w:pStyle w:val="2"/>
              <w:shd w:val="clear" w:color="auto" w:fill="auto"/>
              <w:spacing w:after="0" w:line="240" w:lineRule="auto"/>
              <w:ind w:left="113"/>
              <w:jc w:val="center"/>
              <w:rPr>
                <w:rStyle w:val="a8"/>
                <w:rFonts w:cs="Times New Roman"/>
                <w:sz w:val="24"/>
                <w:szCs w:val="24"/>
              </w:rPr>
            </w:pPr>
          </w:p>
          <w:p w:rsidR="00071D9C" w:rsidRDefault="00071D9C" w:rsidP="00071D9C">
            <w:pPr>
              <w:pStyle w:val="2"/>
              <w:shd w:val="clear" w:color="auto" w:fill="auto"/>
              <w:spacing w:after="0" w:line="240" w:lineRule="auto"/>
              <w:ind w:left="113"/>
              <w:jc w:val="center"/>
              <w:rPr>
                <w:rStyle w:val="a8"/>
                <w:rFonts w:cs="Times New Roman"/>
                <w:sz w:val="24"/>
                <w:szCs w:val="24"/>
              </w:rPr>
            </w:pPr>
          </w:p>
          <w:p w:rsidR="00071D9C" w:rsidRDefault="00071D9C" w:rsidP="00071D9C">
            <w:pPr>
              <w:pStyle w:val="2"/>
              <w:shd w:val="clear" w:color="auto" w:fill="auto"/>
              <w:spacing w:after="0" w:line="240" w:lineRule="auto"/>
              <w:ind w:left="113"/>
              <w:jc w:val="center"/>
              <w:rPr>
                <w:rStyle w:val="a8"/>
                <w:rFonts w:cs="Times New Roman"/>
                <w:sz w:val="24"/>
                <w:szCs w:val="24"/>
              </w:rPr>
            </w:pPr>
          </w:p>
          <w:p w:rsidR="006856E4" w:rsidRPr="002B29CA" w:rsidRDefault="00071D9C" w:rsidP="00071D9C">
            <w:pPr>
              <w:pStyle w:val="2"/>
              <w:shd w:val="clear" w:color="auto" w:fill="auto"/>
              <w:spacing w:after="0" w:line="240" w:lineRule="auto"/>
              <w:ind w:left="113"/>
              <w:jc w:val="center"/>
              <w:rPr>
                <w:rStyle w:val="a8"/>
                <w:rFonts w:cs="Times New Roman"/>
                <w:sz w:val="24"/>
                <w:szCs w:val="24"/>
              </w:rPr>
            </w:pPr>
            <w:r>
              <w:rPr>
                <w:rStyle w:val="a8"/>
                <w:rFonts w:cs="Times New Roman"/>
                <w:sz w:val="24"/>
                <w:szCs w:val="24"/>
              </w:rPr>
              <w:t>2 04 40014 10 0000 150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Style w:val="a8"/>
                <w:rFonts w:cs="Times New Roman"/>
                <w:sz w:val="24"/>
                <w:szCs w:val="24"/>
              </w:rPr>
            </w:pPr>
            <w:r w:rsidRPr="002B29CA">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1011,8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1036,5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707"/>
          <w:jc w:val="center"/>
        </w:trPr>
        <w:tc>
          <w:tcPr>
            <w:tcW w:w="1396" w:type="pct"/>
            <w:tcBorders>
              <w:top w:val="nil"/>
              <w:left w:val="single" w:sz="8" w:space="0" w:color="auto"/>
              <w:bottom w:val="single" w:sz="8" w:space="0" w:color="auto"/>
              <w:right w:val="nil"/>
            </w:tcBorders>
            <w:shd w:val="clear" w:color="000000" w:fill="FFFFFF"/>
          </w:tcPr>
          <w:p w:rsidR="00071D9C" w:rsidRDefault="00071D9C" w:rsidP="006856E4">
            <w:pPr>
              <w:pStyle w:val="2"/>
              <w:shd w:val="clear" w:color="auto" w:fill="auto"/>
              <w:spacing w:after="0" w:line="240" w:lineRule="auto"/>
              <w:ind w:left="113"/>
              <w:jc w:val="center"/>
              <w:rPr>
                <w:rStyle w:val="1"/>
                <w:b/>
                <w:sz w:val="24"/>
                <w:szCs w:val="24"/>
              </w:rPr>
            </w:pPr>
          </w:p>
          <w:p w:rsidR="006856E4" w:rsidRPr="00071D9C" w:rsidRDefault="00071D9C" w:rsidP="006856E4">
            <w:pPr>
              <w:pStyle w:val="2"/>
              <w:shd w:val="clear" w:color="auto" w:fill="auto"/>
              <w:spacing w:after="0" w:line="240" w:lineRule="auto"/>
              <w:ind w:left="113"/>
              <w:jc w:val="center"/>
              <w:rPr>
                <w:rFonts w:cs="Times New Roman"/>
                <w:b w:val="0"/>
                <w:sz w:val="24"/>
                <w:szCs w:val="24"/>
              </w:rPr>
            </w:pPr>
            <w:r w:rsidRPr="00071D9C">
              <w:rPr>
                <w:rStyle w:val="1"/>
                <w:b/>
                <w:sz w:val="24"/>
                <w:szCs w:val="24"/>
              </w:rPr>
              <w:t>2 07 00000 00 0000 000</w:t>
            </w:r>
          </w:p>
        </w:tc>
        <w:tc>
          <w:tcPr>
            <w:tcW w:w="1785" w:type="pct"/>
            <w:tcBorders>
              <w:top w:val="nil"/>
              <w:left w:val="single" w:sz="8" w:space="0" w:color="auto"/>
              <w:bottom w:val="single" w:sz="8" w:space="0" w:color="auto"/>
              <w:right w:val="nil"/>
            </w:tcBorders>
            <w:shd w:val="clear" w:color="000000" w:fill="FFFFFF"/>
            <w:vAlign w:val="center"/>
          </w:tcPr>
          <w:p w:rsidR="006856E4" w:rsidRPr="00BF65D9" w:rsidRDefault="004A0DBA" w:rsidP="00BF65D9">
            <w:pPr>
              <w:pStyle w:val="2"/>
              <w:shd w:val="clear" w:color="auto" w:fill="auto"/>
              <w:spacing w:after="0" w:line="220" w:lineRule="exact"/>
              <w:jc w:val="center"/>
              <w:rPr>
                <w:rFonts w:cs="Times New Roman"/>
                <w:sz w:val="24"/>
                <w:szCs w:val="24"/>
              </w:rPr>
            </w:pPr>
            <w:r w:rsidRPr="002B29CA">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6856E4" w:rsidP="006856E4">
            <w:pPr>
              <w:pStyle w:val="2"/>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r>
      <w:tr w:rsidR="006856E4" w:rsidRPr="002B29CA" w:rsidTr="004A0DBA">
        <w:trPr>
          <w:trHeight w:hRule="exact" w:val="9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6856E4">
            <w:pPr>
              <w:pStyle w:val="2"/>
              <w:shd w:val="clear" w:color="auto" w:fill="auto"/>
              <w:spacing w:after="0" w:line="240" w:lineRule="auto"/>
              <w:ind w:left="113"/>
              <w:jc w:val="center"/>
              <w:rPr>
                <w:rStyle w:val="1"/>
                <w:rFonts w:cs="Times New Roman"/>
                <w:sz w:val="24"/>
                <w:szCs w:val="24"/>
              </w:rPr>
            </w:pPr>
          </w:p>
          <w:p w:rsidR="006856E4" w:rsidRPr="002B29CA" w:rsidRDefault="00071D9C" w:rsidP="006856E4">
            <w:pPr>
              <w:pStyle w:val="2"/>
              <w:shd w:val="clear" w:color="auto" w:fill="auto"/>
              <w:spacing w:after="0" w:line="240" w:lineRule="auto"/>
              <w:ind w:left="113"/>
              <w:jc w:val="center"/>
              <w:rPr>
                <w:rStyle w:val="1"/>
                <w:rFonts w:cs="Times New Roman"/>
                <w:bCs/>
                <w:sz w:val="24"/>
                <w:szCs w:val="24"/>
              </w:rPr>
            </w:pPr>
            <w:r>
              <w:rPr>
                <w:rStyle w:val="1"/>
                <w:rFonts w:cs="Times New Roman"/>
                <w:sz w:val="24"/>
                <w:szCs w:val="24"/>
              </w:rPr>
              <w:t>2 07 05030 10 0000 150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
              <w:shd w:val="clear" w:color="auto" w:fill="auto"/>
              <w:spacing w:after="0" w:line="220" w:lineRule="exact"/>
              <w:jc w:val="center"/>
              <w:rPr>
                <w:rStyle w:val="1"/>
                <w:rFonts w:cs="Times New Roman"/>
                <w:bCs/>
                <w:sz w:val="24"/>
                <w:szCs w:val="24"/>
              </w:rPr>
            </w:pPr>
            <w:r w:rsidRPr="002B29CA">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pStyle w:val="2"/>
              <w:shd w:val="clear" w:color="auto" w:fill="auto"/>
              <w:spacing w:after="0" w:line="220" w:lineRule="exact"/>
              <w:ind w:left="113"/>
              <w:jc w:val="center"/>
              <w:rPr>
                <w:rStyle w:val="1"/>
                <w:rFonts w:cs="Times New Roman"/>
                <w:bCs/>
                <w:sz w:val="24"/>
                <w:szCs w:val="24"/>
              </w:rPr>
            </w:pPr>
            <w:r w:rsidRPr="002B29CA">
              <w:rPr>
                <w:rStyle w:val="1"/>
                <w:rFonts w:cs="Times New Roman"/>
                <w:sz w:val="24"/>
                <w:szCs w:val="24"/>
              </w:rPr>
              <w:t>130,0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130,0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130,0</w:t>
            </w:r>
          </w:p>
        </w:tc>
      </w:tr>
      <w:tr w:rsidR="006856E4" w:rsidRPr="002B29CA" w:rsidTr="004A0DBA">
        <w:trPr>
          <w:trHeight w:hRule="exact" w:val="561"/>
          <w:jc w:val="center"/>
        </w:trPr>
        <w:tc>
          <w:tcPr>
            <w:tcW w:w="1396"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
              <w:shd w:val="clear" w:color="auto" w:fill="auto"/>
              <w:spacing w:after="0" w:line="220" w:lineRule="exact"/>
              <w:rPr>
                <w:rFonts w:cs="Times New Roman"/>
                <w:sz w:val="24"/>
                <w:szCs w:val="24"/>
              </w:rPr>
            </w:pPr>
          </w:p>
        </w:tc>
        <w:tc>
          <w:tcPr>
            <w:tcW w:w="1785" w:type="pct"/>
            <w:tcBorders>
              <w:top w:val="single" w:sz="4" w:space="0" w:color="auto"/>
              <w:left w:val="single" w:sz="4" w:space="0" w:color="auto"/>
              <w:bottom w:val="single" w:sz="4" w:space="0" w:color="auto"/>
              <w:right w:val="nil"/>
            </w:tcBorders>
            <w:shd w:val="clear" w:color="auto" w:fill="FFFFFF"/>
            <w:vAlign w:val="bottom"/>
            <w:hideMark/>
          </w:tcPr>
          <w:p w:rsidR="006856E4" w:rsidRPr="00BF65D9" w:rsidRDefault="00BF65D9" w:rsidP="006856E4">
            <w:pPr>
              <w:pStyle w:val="2"/>
              <w:shd w:val="clear" w:color="auto" w:fill="auto"/>
              <w:spacing w:after="0" w:line="302" w:lineRule="exact"/>
              <w:jc w:val="center"/>
              <w:rPr>
                <w:rFonts w:cs="Times New Roman"/>
                <w:b w:val="0"/>
                <w:sz w:val="24"/>
                <w:szCs w:val="24"/>
              </w:rPr>
            </w:pPr>
            <w:r w:rsidRPr="00BF65D9">
              <w:rPr>
                <w:rStyle w:val="1"/>
                <w:b/>
              </w:rPr>
              <w:t>ИТОГО</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7B01DA" w:rsidP="006856E4">
            <w:pPr>
              <w:pStyle w:val="2"/>
              <w:shd w:val="clear" w:color="auto" w:fill="auto"/>
              <w:spacing w:after="0" w:line="220" w:lineRule="exact"/>
              <w:ind w:left="113"/>
              <w:jc w:val="center"/>
              <w:rPr>
                <w:rFonts w:cs="Times New Roman"/>
                <w:sz w:val="24"/>
                <w:szCs w:val="24"/>
              </w:rPr>
            </w:pPr>
            <w:r>
              <w:rPr>
                <w:rFonts w:cs="Times New Roman"/>
                <w:sz w:val="24"/>
                <w:szCs w:val="24"/>
              </w:rPr>
              <w:t>14162,1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13994,4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9C1F88" w:rsidP="006856E4">
            <w:pPr>
              <w:pStyle w:val="2"/>
              <w:shd w:val="clear" w:color="auto" w:fill="auto"/>
              <w:spacing w:after="0" w:line="220" w:lineRule="exact"/>
              <w:ind w:left="113"/>
              <w:jc w:val="center"/>
              <w:rPr>
                <w:rFonts w:cs="Times New Roman"/>
                <w:sz w:val="24"/>
                <w:szCs w:val="24"/>
              </w:rPr>
            </w:pPr>
            <w:r>
              <w:rPr>
                <w:rFonts w:cs="Times New Roman"/>
                <w:sz w:val="24"/>
                <w:szCs w:val="24"/>
              </w:rPr>
              <w:t>13823,2</w:t>
            </w:r>
          </w:p>
        </w:tc>
      </w:tr>
    </w:tbl>
    <w:p w:rsidR="006856E4" w:rsidRPr="002B29CA" w:rsidRDefault="006856E4" w:rsidP="006856E4">
      <w:pPr>
        <w:spacing w:after="0"/>
        <w:ind w:firstLine="709"/>
        <w:rPr>
          <w:sz w:val="24"/>
          <w:szCs w:val="24"/>
        </w:rPr>
      </w:pPr>
    </w:p>
    <w:p w:rsidR="006856E4" w:rsidRPr="002B29CA" w:rsidRDefault="006856E4" w:rsidP="006856E4">
      <w:pPr>
        <w:spacing w:after="0"/>
        <w:ind w:firstLine="709"/>
        <w:rPr>
          <w:sz w:val="24"/>
          <w:szCs w:val="24"/>
        </w:rPr>
      </w:pPr>
    </w:p>
    <w:p w:rsidR="006856E4" w:rsidRPr="00F42E56" w:rsidRDefault="006856E4" w:rsidP="006856E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Хохловского</w:t>
      </w:r>
    </w:p>
    <w:p w:rsidR="002B29CA" w:rsidRDefault="006856E4" w:rsidP="00565BD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С.</w:t>
      </w:r>
      <w:r w:rsidR="00BF65D9">
        <w:rPr>
          <w:rFonts w:ascii="Times New Roman" w:hAnsi="Times New Roman"/>
          <w:b/>
          <w:sz w:val="28"/>
          <w:szCs w:val="28"/>
        </w:rPr>
        <w:t xml:space="preserve"> </w:t>
      </w:r>
      <w:r>
        <w:rPr>
          <w:rFonts w:ascii="Times New Roman" w:hAnsi="Times New Roman"/>
          <w:b/>
          <w:sz w:val="28"/>
          <w:szCs w:val="28"/>
        </w:rPr>
        <w:t>Погорелова</w:t>
      </w:r>
    </w:p>
    <w:p w:rsidR="00A2296A" w:rsidRDefault="00A97CB8" w:rsidP="00A97CB8">
      <w:pPr>
        <w:spacing w:after="0"/>
        <w:rPr>
          <w:rFonts w:ascii="Times New Roman" w:hAnsi="Times New Roman"/>
          <w:b/>
          <w:sz w:val="28"/>
          <w:szCs w:val="28"/>
        </w:rPr>
      </w:pPr>
      <w:r>
        <w:rPr>
          <w:rFonts w:ascii="Times New Roman" w:hAnsi="Times New Roman"/>
          <w:b/>
          <w:sz w:val="28"/>
          <w:szCs w:val="28"/>
        </w:rPr>
        <w:t xml:space="preserve">                                                                                       </w:t>
      </w: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9E7C0F" w:rsidRPr="009E7C0F" w:rsidRDefault="009E7C0F" w:rsidP="009E7C0F">
      <w:pPr>
        <w:spacing w:after="0"/>
        <w:ind w:firstLine="6237"/>
        <w:rPr>
          <w:rFonts w:ascii="Times New Roman" w:hAnsi="Times New Roman"/>
          <w:b/>
          <w:caps/>
          <w:sz w:val="28"/>
          <w:szCs w:val="28"/>
        </w:rPr>
      </w:pPr>
      <w:r w:rsidRPr="009E7C0F">
        <w:rPr>
          <w:rFonts w:ascii="Times New Roman" w:hAnsi="Times New Roman"/>
          <w:b/>
          <w:caps/>
          <w:sz w:val="28"/>
          <w:szCs w:val="28"/>
        </w:rPr>
        <w:lastRenderedPageBreak/>
        <w:t>Приложение № 7</w:t>
      </w:r>
    </w:p>
    <w:p w:rsidR="009E7C0F" w:rsidRPr="009E7C0F" w:rsidRDefault="009E7C0F" w:rsidP="009E7C0F">
      <w:pPr>
        <w:spacing w:after="0" w:line="240" w:lineRule="auto"/>
        <w:ind w:right="68" w:firstLine="5670"/>
        <w:contextualSpacing/>
        <w:rPr>
          <w:rFonts w:ascii="Times New Roman" w:hAnsi="Times New Roman"/>
          <w:sz w:val="28"/>
          <w:szCs w:val="28"/>
        </w:rPr>
      </w:pPr>
      <w:r w:rsidRPr="009E7C0F">
        <w:rPr>
          <w:rFonts w:ascii="Times New Roman" w:hAnsi="Times New Roman"/>
          <w:sz w:val="28"/>
          <w:szCs w:val="28"/>
        </w:rPr>
        <w:t xml:space="preserve">        к Бюджету </w:t>
      </w:r>
    </w:p>
    <w:p w:rsidR="009E7C0F" w:rsidRPr="009E7C0F" w:rsidRDefault="009E7C0F" w:rsidP="009E7C0F">
      <w:pPr>
        <w:spacing w:after="0" w:line="240" w:lineRule="auto"/>
        <w:rPr>
          <w:sz w:val="28"/>
          <w:szCs w:val="28"/>
        </w:rPr>
      </w:pPr>
    </w:p>
    <w:p w:rsidR="009E7C0F" w:rsidRPr="009E7C0F" w:rsidRDefault="009E7C0F" w:rsidP="009E7C0F">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ВЕДОМСТВЕННАЯ СТРУКТУРА РАСХОДОВ БЮДЖЕТА ПОСЕЛЕНИЯ НА 202</w:t>
      </w:r>
      <w:r>
        <w:rPr>
          <w:rFonts w:ascii="Times New Roman" w:eastAsia="Times New Roman" w:hAnsi="Times New Roman"/>
          <w:b/>
          <w:bCs/>
          <w:sz w:val="24"/>
          <w:szCs w:val="24"/>
          <w:lang w:eastAsia="ru-RU"/>
        </w:rPr>
        <w:t>3</w:t>
      </w:r>
      <w:r w:rsidRPr="009E7C0F">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4</w:t>
      </w:r>
      <w:r w:rsidRPr="009E7C0F">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5</w:t>
      </w:r>
      <w:r w:rsidRPr="009E7C0F">
        <w:rPr>
          <w:rFonts w:ascii="Times New Roman" w:eastAsia="Times New Roman" w:hAnsi="Times New Roman"/>
          <w:b/>
          <w:bCs/>
          <w:sz w:val="24"/>
          <w:szCs w:val="24"/>
          <w:lang w:eastAsia="ru-RU"/>
        </w:rPr>
        <w:t xml:space="preserve"> ГОДОВ</w:t>
      </w:r>
    </w:p>
    <w:p w:rsidR="009E7C0F" w:rsidRPr="009E7C0F" w:rsidRDefault="009E7C0F" w:rsidP="009E7C0F">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 xml:space="preserve">                                                                                                                    (тыс. рублей)</w:t>
      </w:r>
    </w:p>
    <w:p w:rsidR="009E7C0F" w:rsidRPr="009E7C0F" w:rsidRDefault="009E7C0F" w:rsidP="009E7C0F">
      <w:pPr>
        <w:spacing w:after="0" w:line="240" w:lineRule="auto"/>
        <w:ind w:firstLine="709"/>
        <w:jc w:val="center"/>
        <w:rPr>
          <w:sz w:val="28"/>
          <w:szCs w:val="28"/>
        </w:rPr>
      </w:pPr>
    </w:p>
    <w:tbl>
      <w:tblPr>
        <w:tblW w:w="4897" w:type="pct"/>
        <w:tblInd w:w="108" w:type="dxa"/>
        <w:tblLayout w:type="fixed"/>
        <w:tblLook w:val="04A0"/>
      </w:tblPr>
      <w:tblGrid>
        <w:gridCol w:w="3005"/>
        <w:gridCol w:w="770"/>
        <w:gridCol w:w="561"/>
        <w:gridCol w:w="706"/>
        <w:gridCol w:w="912"/>
        <w:gridCol w:w="849"/>
        <w:gridCol w:w="1135"/>
        <w:gridCol w:w="1135"/>
        <w:gridCol w:w="1133"/>
      </w:tblGrid>
      <w:tr w:rsidR="00B26A62" w:rsidRPr="009E7C0F" w:rsidTr="00B26A62">
        <w:trPr>
          <w:trHeight w:val="288"/>
        </w:trPr>
        <w:tc>
          <w:tcPr>
            <w:tcW w:w="1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Наименование показателя</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sz w:val="18"/>
                <w:szCs w:val="18"/>
                <w:lang w:eastAsia="ru-RU"/>
              </w:rPr>
            </w:pPr>
            <w:r w:rsidRPr="009E7C0F">
              <w:rPr>
                <w:rFonts w:ascii="Times New Roman" w:eastAsia="Times New Roman" w:hAnsi="Times New Roman"/>
                <w:b/>
                <w:bCs/>
                <w:sz w:val="18"/>
                <w:szCs w:val="18"/>
                <w:lang w:eastAsia="ru-RU"/>
              </w:rPr>
              <w:t>Мин</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sz w:val="18"/>
                <w:szCs w:val="18"/>
                <w:lang w:eastAsia="ru-RU"/>
              </w:rPr>
            </w:pPr>
            <w:proofErr w:type="spellStart"/>
            <w:r w:rsidRPr="009E7C0F">
              <w:rPr>
                <w:rFonts w:ascii="Times New Roman" w:eastAsia="Times New Roman" w:hAnsi="Times New Roman"/>
                <w:b/>
                <w:bCs/>
                <w:sz w:val="18"/>
                <w:szCs w:val="18"/>
                <w:lang w:eastAsia="ru-RU"/>
              </w:rPr>
              <w:t>Рз</w:t>
            </w:r>
            <w:proofErr w:type="spellEnd"/>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sz w:val="18"/>
                <w:szCs w:val="18"/>
                <w:lang w:eastAsia="ru-RU"/>
              </w:rPr>
            </w:pPr>
            <w:r w:rsidRPr="009E7C0F">
              <w:rPr>
                <w:rFonts w:ascii="Times New Roman" w:eastAsia="Times New Roman" w:hAnsi="Times New Roman"/>
                <w:b/>
                <w:bCs/>
                <w:sz w:val="18"/>
                <w:szCs w:val="18"/>
                <w:lang w:eastAsia="ru-RU"/>
              </w:rPr>
              <w:t>ПР</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sz w:val="18"/>
                <w:szCs w:val="18"/>
                <w:lang w:eastAsia="ru-RU"/>
              </w:rPr>
            </w:pPr>
            <w:r w:rsidRPr="009E7C0F">
              <w:rPr>
                <w:rFonts w:ascii="Times New Roman" w:eastAsia="Times New Roman" w:hAnsi="Times New Roman"/>
                <w:b/>
                <w:bCs/>
                <w:sz w:val="18"/>
                <w:szCs w:val="18"/>
                <w:lang w:eastAsia="ru-RU"/>
              </w:rPr>
              <w:t>ЦСР</w:t>
            </w:r>
          </w:p>
          <w:p w:rsidR="009E7C0F" w:rsidRPr="009E7C0F" w:rsidRDefault="009E7C0F" w:rsidP="009E7C0F">
            <w:pPr>
              <w:spacing w:after="0" w:line="240" w:lineRule="auto"/>
              <w:rPr>
                <w:rFonts w:ascii="Times New Roman" w:eastAsia="Times New Roman" w:hAnsi="Times New Roman"/>
                <w:b/>
                <w:bCs/>
                <w:sz w:val="18"/>
                <w:szCs w:val="18"/>
                <w:lang w:eastAsia="ru-RU"/>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sz w:val="18"/>
                <w:szCs w:val="18"/>
                <w:lang w:eastAsia="ru-RU"/>
              </w:rPr>
            </w:pPr>
            <w:r w:rsidRPr="009E7C0F">
              <w:rPr>
                <w:rFonts w:ascii="Times New Roman" w:eastAsia="Times New Roman" w:hAnsi="Times New Roman"/>
                <w:b/>
                <w:bCs/>
                <w:sz w:val="18"/>
                <w:szCs w:val="18"/>
                <w:lang w:eastAsia="ru-RU"/>
              </w:rPr>
              <w:t>ВР</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009E7C0F" w:rsidRPr="009E7C0F">
              <w:rPr>
                <w:rFonts w:ascii="Times New Roman" w:eastAsia="Times New Roman" w:hAnsi="Times New Roman"/>
                <w:b/>
                <w:bCs/>
                <w:color w:val="000000"/>
                <w:sz w:val="24"/>
                <w:szCs w:val="24"/>
                <w:lang w:eastAsia="ru-RU"/>
              </w:rPr>
              <w:t>г.</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9E7C0F" w:rsidRPr="009E7C0F">
              <w:rPr>
                <w:rFonts w:ascii="Times New Roman" w:eastAsia="Times New Roman" w:hAnsi="Times New Roman"/>
                <w:b/>
                <w:bCs/>
                <w:color w:val="000000"/>
                <w:sz w:val="24"/>
                <w:szCs w:val="24"/>
                <w:lang w:eastAsia="ru-RU"/>
              </w:rPr>
              <w:t xml:space="preserve"> г.</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9E7C0F" w:rsidRPr="009E7C0F">
              <w:rPr>
                <w:rFonts w:ascii="Times New Roman" w:eastAsia="Times New Roman" w:hAnsi="Times New Roman"/>
                <w:b/>
                <w:bCs/>
                <w:color w:val="000000"/>
                <w:sz w:val="24"/>
                <w:szCs w:val="24"/>
                <w:lang w:eastAsia="ru-RU"/>
              </w:rPr>
              <w:t xml:space="preserve"> г.</w:t>
            </w:r>
          </w:p>
        </w:tc>
      </w:tr>
      <w:tr w:rsidR="00B26A62" w:rsidRPr="009E7C0F" w:rsidTr="00B26A62">
        <w:trPr>
          <w:trHeight w:val="450"/>
        </w:trPr>
        <w:tc>
          <w:tcPr>
            <w:tcW w:w="1472"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color w:val="000000"/>
                <w:sz w:val="24"/>
                <w:szCs w:val="24"/>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sz w:val="18"/>
                <w:szCs w:val="18"/>
                <w:lang w:eastAsia="ru-RU"/>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sz w:val="18"/>
                <w:szCs w:val="18"/>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sz w:val="18"/>
                <w:szCs w:val="18"/>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sz w:val="18"/>
                <w:szCs w:val="18"/>
                <w:lang w:eastAsia="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sz w:val="18"/>
                <w:szCs w:val="18"/>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color w:val="000000"/>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color w:val="000000"/>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E7C0F" w:rsidRPr="009E7C0F" w:rsidRDefault="009E7C0F" w:rsidP="009E7C0F">
            <w:pPr>
              <w:spacing w:after="0" w:line="240" w:lineRule="auto"/>
              <w:rPr>
                <w:rFonts w:ascii="Times New Roman" w:eastAsia="Times New Roman" w:hAnsi="Times New Roman"/>
                <w:b/>
                <w:bCs/>
                <w:color w:val="000000"/>
                <w:sz w:val="24"/>
                <w:szCs w:val="24"/>
                <w:lang w:eastAsia="ru-RU"/>
              </w:rPr>
            </w:pPr>
          </w:p>
        </w:tc>
      </w:tr>
      <w:tr w:rsidR="00B26A62" w:rsidRPr="009E7C0F" w:rsidTr="00B26A62">
        <w:trPr>
          <w:trHeight w:val="348"/>
        </w:trPr>
        <w:tc>
          <w:tcPr>
            <w:tcW w:w="1472" w:type="pct"/>
            <w:tcBorders>
              <w:top w:val="nil"/>
              <w:left w:val="single" w:sz="4" w:space="0" w:color="auto"/>
              <w:bottom w:val="single" w:sz="4" w:space="0" w:color="auto"/>
              <w:right w:val="single" w:sz="4" w:space="0" w:color="auto"/>
            </w:tcBorders>
            <w:shd w:val="clear" w:color="auto" w:fill="auto"/>
            <w:noWrap/>
            <w:vAlign w:val="center"/>
            <w:hideMark/>
          </w:tcPr>
          <w:p w:rsidR="009E7C0F" w:rsidRPr="009E7C0F" w:rsidRDefault="009E7C0F" w:rsidP="009E7C0F">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Всего</w:t>
            </w:r>
          </w:p>
        </w:tc>
        <w:tc>
          <w:tcPr>
            <w:tcW w:w="377" w:type="pct"/>
            <w:tcBorders>
              <w:top w:val="nil"/>
              <w:left w:val="nil"/>
              <w:bottom w:val="single" w:sz="4" w:space="0" w:color="auto"/>
              <w:right w:val="single" w:sz="4" w:space="0" w:color="auto"/>
            </w:tcBorders>
            <w:shd w:val="clear" w:color="auto" w:fill="auto"/>
            <w:noWrap/>
            <w:vAlign w:val="center"/>
            <w:hideMark/>
          </w:tcPr>
          <w:p w:rsidR="009E7C0F" w:rsidRPr="009E7C0F" w:rsidRDefault="009E7C0F" w:rsidP="009E7C0F">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9E7C0F" w:rsidRPr="009E7C0F" w:rsidRDefault="009E7C0F" w:rsidP="009E7C0F">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9E7C0F" w:rsidRPr="009E7C0F" w:rsidRDefault="009E7C0F" w:rsidP="009E7C0F">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447" w:type="pct"/>
            <w:tcBorders>
              <w:top w:val="nil"/>
              <w:left w:val="nil"/>
              <w:bottom w:val="single" w:sz="4" w:space="0" w:color="auto"/>
              <w:right w:val="single" w:sz="4" w:space="0" w:color="auto"/>
            </w:tcBorders>
            <w:shd w:val="clear" w:color="auto" w:fill="auto"/>
            <w:noWrap/>
            <w:vAlign w:val="center"/>
            <w:hideMark/>
          </w:tcPr>
          <w:p w:rsidR="009E7C0F" w:rsidRPr="009E7C0F" w:rsidRDefault="009E7C0F" w:rsidP="009E7C0F">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416" w:type="pct"/>
            <w:tcBorders>
              <w:top w:val="nil"/>
              <w:left w:val="nil"/>
              <w:bottom w:val="single" w:sz="4" w:space="0" w:color="auto"/>
              <w:right w:val="single" w:sz="4" w:space="0" w:color="auto"/>
            </w:tcBorders>
            <w:shd w:val="clear" w:color="auto" w:fill="auto"/>
            <w:noWrap/>
            <w:vAlign w:val="center"/>
            <w:hideMark/>
          </w:tcPr>
          <w:p w:rsidR="009E7C0F" w:rsidRPr="009E7C0F" w:rsidRDefault="009E7C0F" w:rsidP="009E7C0F">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556" w:type="pct"/>
            <w:tcBorders>
              <w:top w:val="nil"/>
              <w:left w:val="nil"/>
              <w:bottom w:val="single" w:sz="4" w:space="0" w:color="auto"/>
              <w:right w:val="single" w:sz="4" w:space="0" w:color="auto"/>
            </w:tcBorders>
            <w:shd w:val="clear" w:color="auto" w:fill="auto"/>
            <w:noWrap/>
            <w:vAlign w:val="center"/>
            <w:hideMark/>
          </w:tcPr>
          <w:p w:rsidR="009E7C0F" w:rsidRPr="009E7C0F" w:rsidRDefault="007B01DA"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556" w:type="pct"/>
            <w:tcBorders>
              <w:top w:val="nil"/>
              <w:left w:val="nil"/>
              <w:bottom w:val="single" w:sz="4" w:space="0" w:color="auto"/>
              <w:right w:val="single" w:sz="4" w:space="0" w:color="auto"/>
            </w:tcBorders>
            <w:shd w:val="clear" w:color="auto" w:fill="auto"/>
            <w:noWrap/>
            <w:vAlign w:val="center"/>
            <w:hideMark/>
          </w:tcPr>
          <w:p w:rsidR="009E7C0F" w:rsidRPr="009E7C0F" w:rsidRDefault="00396AF3" w:rsidP="009E7C0F">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13994,4</w:t>
            </w:r>
          </w:p>
        </w:tc>
        <w:tc>
          <w:tcPr>
            <w:tcW w:w="556" w:type="pct"/>
            <w:tcBorders>
              <w:top w:val="nil"/>
              <w:left w:val="nil"/>
              <w:bottom w:val="single" w:sz="4" w:space="0" w:color="auto"/>
              <w:right w:val="single" w:sz="4" w:space="0" w:color="auto"/>
            </w:tcBorders>
            <w:shd w:val="clear" w:color="auto" w:fill="auto"/>
            <w:noWrap/>
            <w:vAlign w:val="center"/>
            <w:hideMark/>
          </w:tcPr>
          <w:p w:rsidR="009E7C0F" w:rsidRPr="00396AF3"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13823,2</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B01DA"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ind w:right="-108"/>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13994,4</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396AF3"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13823,2</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ОБЩЕГОСУДАРСТВЕННЫЕ ВОПРОСЫ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7068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4642,9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4543,3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4690,4</w:t>
            </w:r>
          </w:p>
        </w:tc>
      </w:tr>
      <w:tr w:rsidR="00B26A62" w:rsidRPr="009E7C0F" w:rsidTr="00B26A62">
        <w:trPr>
          <w:trHeight w:val="2028"/>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3994,2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4290,2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4440,4</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99.9.00.00190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C54578"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2736,9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C54578"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2964,0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C54578"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3082,0</w:t>
            </w:r>
          </w:p>
        </w:tc>
      </w:tr>
      <w:tr w:rsidR="00B26A62" w:rsidRPr="009E7C0F" w:rsidTr="00B26A62">
        <w:trPr>
          <w:trHeight w:val="270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E7C0F">
              <w:rPr>
                <w:rFonts w:ascii="Times New Roman" w:eastAsia="Times New Roman" w:hAnsi="Times New Roman"/>
                <w:i/>
                <w:iCs/>
                <w:color w:val="000000"/>
                <w:sz w:val="24"/>
                <w:szCs w:val="24"/>
                <w:lang w:eastAsia="ru-RU"/>
              </w:rPr>
              <w:lastRenderedPageBreak/>
              <w:t>внебюджетными фондами)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lastRenderedPageBreak/>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99.9.00.00190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2363,9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2581,0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2689,0</w:t>
            </w:r>
          </w:p>
        </w:tc>
      </w:tr>
      <w:tr w:rsidR="00B26A62" w:rsidRPr="009E7C0F" w:rsidTr="00B26A62">
        <w:trPr>
          <w:trHeight w:val="1295"/>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Содержание административно-хозяйственных отделов (Закупка товаров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99.9.00.00190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373,0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383,0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393,0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99.9.00.00200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1237,5</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1306,2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1358,4</w:t>
            </w:r>
          </w:p>
        </w:tc>
      </w:tr>
      <w:tr w:rsidR="00B26A62" w:rsidRPr="009E7C0F" w:rsidTr="00B26A62">
        <w:trPr>
          <w:trHeight w:val="3042"/>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99.9.00.00200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1237,5</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1306,2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1358,4</w:t>
            </w:r>
          </w:p>
        </w:tc>
      </w:tr>
      <w:tr w:rsidR="00B26A62" w:rsidRPr="009E7C0F" w:rsidTr="00B26A62">
        <w:trPr>
          <w:trHeight w:val="3042"/>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99.9.00.80070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B26A62" w:rsidRPr="009E7C0F" w:rsidTr="00B26A62">
        <w:trPr>
          <w:trHeight w:val="3042"/>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99.9.00.80070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3042"/>
        </w:trPr>
        <w:tc>
          <w:tcPr>
            <w:tcW w:w="1472" w:type="pct"/>
            <w:tcBorders>
              <w:top w:val="nil"/>
              <w:left w:val="single" w:sz="4" w:space="0" w:color="auto"/>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both"/>
              <w:rPr>
                <w:rFonts w:ascii="Times New Roman" w:eastAsia="Times New Roman" w:hAnsi="Times New Roman"/>
                <w:i/>
                <w:iCs/>
                <w:color w:val="000000"/>
                <w:sz w:val="24"/>
                <w:szCs w:val="24"/>
                <w:lang w:eastAsia="ru-RU"/>
              </w:rPr>
            </w:pPr>
            <w:r w:rsidRPr="0057597A">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w:t>
            </w:r>
            <w:proofErr w:type="gramStart"/>
            <w:r w:rsidRPr="0057597A">
              <w:rPr>
                <w:rFonts w:ascii="Times New Roman" w:eastAsia="Times New Roman" w:hAnsi="Times New Roman"/>
                <w:color w:val="000000"/>
                <w:sz w:val="24"/>
                <w:szCs w:val="24"/>
                <w:lang w:eastAsia="ru-RU"/>
              </w:rPr>
              <w:t>контроля за</w:t>
            </w:r>
            <w:proofErr w:type="gramEnd"/>
            <w:r w:rsidRPr="0057597A">
              <w:rPr>
                <w:rFonts w:ascii="Times New Roman" w:eastAsia="Times New Roman" w:hAnsi="Times New Roman"/>
                <w:color w:val="000000"/>
                <w:sz w:val="24"/>
                <w:szCs w:val="24"/>
                <w:lang w:eastAsia="ru-RU"/>
              </w:rPr>
              <w:t xml:space="preserve">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77" w:type="pct"/>
            <w:tcBorders>
              <w:top w:val="nil"/>
              <w:left w:val="nil"/>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99.9.00.80130</w:t>
            </w:r>
          </w:p>
        </w:tc>
        <w:tc>
          <w:tcPr>
            <w:tcW w:w="416" w:type="pct"/>
            <w:tcBorders>
              <w:top w:val="nil"/>
              <w:left w:val="nil"/>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86B6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noWrap/>
            <w:vAlign w:val="bottom"/>
          </w:tcPr>
          <w:p w:rsidR="00986B6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noWrap/>
            <w:vAlign w:val="bottom"/>
          </w:tcPr>
          <w:p w:rsidR="00986B6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3042"/>
        </w:trPr>
        <w:tc>
          <w:tcPr>
            <w:tcW w:w="1472" w:type="pct"/>
            <w:tcBorders>
              <w:top w:val="nil"/>
              <w:left w:val="single" w:sz="4" w:space="0" w:color="auto"/>
              <w:bottom w:val="single" w:sz="4" w:space="0" w:color="auto"/>
              <w:right w:val="single" w:sz="4" w:space="0" w:color="auto"/>
            </w:tcBorders>
            <w:shd w:val="clear" w:color="auto" w:fill="auto"/>
            <w:vAlign w:val="center"/>
          </w:tcPr>
          <w:p w:rsidR="00986B6F" w:rsidRPr="00986B6F" w:rsidRDefault="00986B6F" w:rsidP="009E7C0F">
            <w:pPr>
              <w:spacing w:after="0" w:line="240" w:lineRule="auto"/>
              <w:jc w:val="both"/>
              <w:rPr>
                <w:rFonts w:ascii="Times New Roman" w:eastAsia="Times New Roman" w:hAnsi="Times New Roman"/>
                <w:i/>
                <w:color w:val="000000"/>
                <w:sz w:val="24"/>
                <w:szCs w:val="24"/>
                <w:lang w:eastAsia="ru-RU"/>
              </w:rPr>
            </w:pPr>
            <w:r w:rsidRPr="00986B6F">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w:t>
            </w:r>
            <w:proofErr w:type="gramStart"/>
            <w:r w:rsidRPr="00986B6F">
              <w:rPr>
                <w:rFonts w:ascii="Times New Roman" w:eastAsia="Times New Roman" w:hAnsi="Times New Roman"/>
                <w:i/>
                <w:color w:val="000000"/>
                <w:sz w:val="24"/>
                <w:szCs w:val="24"/>
                <w:lang w:eastAsia="ru-RU"/>
              </w:rPr>
              <w:t>й</w:t>
            </w:r>
            <w:r w:rsidRPr="009E7C0F">
              <w:rPr>
                <w:rFonts w:ascii="Times New Roman" w:eastAsia="Times New Roman" w:hAnsi="Times New Roman"/>
                <w:i/>
                <w:color w:val="000000"/>
                <w:sz w:val="24"/>
                <w:szCs w:val="24"/>
                <w:lang w:eastAsia="ru-RU"/>
              </w:rPr>
              <w:t>(</w:t>
            </w:r>
            <w:proofErr w:type="gramEnd"/>
            <w:r w:rsidRPr="009E7C0F">
              <w:rPr>
                <w:rFonts w:ascii="Times New Roman" w:eastAsia="Times New Roman" w:hAnsi="Times New Roman"/>
                <w:i/>
                <w:color w:val="000000"/>
                <w:sz w:val="24"/>
                <w:szCs w:val="24"/>
                <w:lang w:eastAsia="ru-RU"/>
              </w:rPr>
              <w:t>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986B6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86B6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86B6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86B6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99.9.00.80130</w:t>
            </w:r>
          </w:p>
        </w:tc>
        <w:tc>
          <w:tcPr>
            <w:tcW w:w="416" w:type="pct"/>
            <w:tcBorders>
              <w:top w:val="nil"/>
              <w:left w:val="nil"/>
              <w:bottom w:val="single" w:sz="4" w:space="0" w:color="auto"/>
              <w:right w:val="single" w:sz="4" w:space="0" w:color="auto"/>
            </w:tcBorders>
            <w:shd w:val="clear" w:color="auto" w:fill="auto"/>
            <w:vAlign w:val="center"/>
          </w:tcPr>
          <w:p w:rsidR="00986B6F" w:rsidRPr="009E7C0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86B6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noWrap/>
            <w:vAlign w:val="bottom"/>
          </w:tcPr>
          <w:p w:rsidR="00986B6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noWrap/>
            <w:vAlign w:val="bottom"/>
          </w:tcPr>
          <w:p w:rsidR="00986B6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578"/>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lastRenderedPageBreak/>
              <w:t>Предоставление межбюджетных трансфертов по архивному делу</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99.9.00.80150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9E7C0F" w:rsidRPr="009E7C0F">
              <w:rPr>
                <w:rFonts w:ascii="Times New Roman" w:eastAsia="Times New Roman" w:hAnsi="Times New Roman"/>
                <w:i/>
                <w:i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0,0</w:t>
            </w:r>
          </w:p>
        </w:tc>
      </w:tr>
      <w:tr w:rsidR="00B26A62" w:rsidRPr="009E7C0F" w:rsidTr="00B26A62">
        <w:trPr>
          <w:trHeight w:val="1153"/>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color w:val="000000"/>
                <w:sz w:val="24"/>
                <w:szCs w:val="24"/>
                <w:lang w:eastAsia="ru-RU"/>
              </w:rPr>
              <w:t>Предоставление межбюджетных трансфертов по архивному делу (Межбюджетные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99.9.00.80150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9E7C0F" w:rsidRPr="009E7C0F">
              <w:rPr>
                <w:rFonts w:ascii="Times New Roman" w:eastAsia="Times New Roman" w:hAnsi="Times New Roman"/>
                <w:i/>
                <w:i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06</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26A62" w:rsidRPr="009E7C0F" w:rsidTr="00B26A62">
        <w:trPr>
          <w:trHeight w:val="2028"/>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06</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99.9.00.80110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B26A62" w:rsidRPr="009E7C0F" w:rsidTr="00B26A62">
        <w:trPr>
          <w:trHeight w:val="2367"/>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06</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99.9.00.80110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11,1</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85329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2367"/>
        </w:trPr>
        <w:tc>
          <w:tcPr>
            <w:tcW w:w="1472" w:type="pct"/>
            <w:tcBorders>
              <w:top w:val="nil"/>
              <w:left w:val="single" w:sz="4" w:space="0" w:color="auto"/>
              <w:bottom w:val="single" w:sz="4" w:space="0" w:color="auto"/>
              <w:right w:val="single" w:sz="4" w:space="0" w:color="auto"/>
            </w:tcBorders>
            <w:shd w:val="clear" w:color="auto" w:fill="auto"/>
            <w:vAlign w:val="center"/>
          </w:tcPr>
          <w:p w:rsidR="00770682" w:rsidRPr="009E7C0F" w:rsidRDefault="00770682" w:rsidP="00304DC3">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b/>
                <w:bCs/>
                <w:color w:val="000000"/>
                <w:sz w:val="24"/>
                <w:szCs w:val="24"/>
                <w:lang w:eastAsia="ru-RU"/>
              </w:rPr>
              <w:t xml:space="preserve">Обеспечение </w:t>
            </w:r>
            <w:r w:rsidR="00304DC3">
              <w:rPr>
                <w:rFonts w:ascii="Times New Roman" w:eastAsia="Times New Roman" w:hAnsi="Times New Roman"/>
                <w:b/>
                <w:bCs/>
                <w:color w:val="000000"/>
                <w:sz w:val="24"/>
                <w:szCs w:val="24"/>
                <w:lang w:eastAsia="ru-RU"/>
              </w:rPr>
              <w:t xml:space="preserve">проведение выборов и референдумов </w:t>
            </w:r>
          </w:p>
        </w:tc>
        <w:tc>
          <w:tcPr>
            <w:tcW w:w="377" w:type="pct"/>
            <w:tcBorders>
              <w:top w:val="nil"/>
              <w:left w:val="nil"/>
              <w:bottom w:val="single" w:sz="4" w:space="0" w:color="auto"/>
              <w:right w:val="single" w:sz="4" w:space="0" w:color="auto"/>
            </w:tcBorders>
            <w:shd w:val="clear" w:color="auto" w:fill="auto"/>
            <w:vAlign w:val="center"/>
          </w:tcPr>
          <w:p w:rsidR="00770682" w:rsidRPr="00304DC3" w:rsidRDefault="00304DC3" w:rsidP="009E7C0F">
            <w:pPr>
              <w:spacing w:after="0" w:line="240" w:lineRule="auto"/>
              <w:jc w:val="center"/>
              <w:rPr>
                <w:rFonts w:ascii="Times New Roman" w:eastAsia="Times New Roman" w:hAnsi="Times New Roman"/>
                <w:iCs/>
                <w:color w:val="000000"/>
                <w:lang w:eastAsia="ru-RU"/>
              </w:rPr>
            </w:pPr>
            <w:r w:rsidRPr="00304DC3">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770682" w:rsidRPr="00304DC3" w:rsidRDefault="00304DC3" w:rsidP="009E7C0F">
            <w:pPr>
              <w:spacing w:after="0" w:line="240" w:lineRule="auto"/>
              <w:jc w:val="center"/>
              <w:rPr>
                <w:rFonts w:ascii="Times New Roman" w:eastAsia="Times New Roman" w:hAnsi="Times New Roman"/>
                <w:iCs/>
                <w:color w:val="000000"/>
                <w:lang w:eastAsia="ru-RU"/>
              </w:rPr>
            </w:pPr>
            <w:r w:rsidRPr="00304DC3">
              <w:rPr>
                <w:rFonts w:ascii="Times New Roman" w:eastAsia="Times New Roman" w:hAnsi="Times New Roman"/>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770682" w:rsidRPr="00304DC3" w:rsidRDefault="00304DC3" w:rsidP="009E7C0F">
            <w:pPr>
              <w:spacing w:after="0" w:line="240" w:lineRule="auto"/>
              <w:jc w:val="center"/>
              <w:rPr>
                <w:rFonts w:ascii="Times New Roman" w:eastAsia="Times New Roman" w:hAnsi="Times New Roman"/>
                <w:iCs/>
                <w:color w:val="000000"/>
                <w:lang w:eastAsia="ru-RU"/>
              </w:rPr>
            </w:pPr>
            <w:r w:rsidRPr="00304DC3">
              <w:rPr>
                <w:rFonts w:ascii="Times New Roman" w:eastAsia="Times New Roman" w:hAnsi="Times New Roman"/>
                <w:iCs/>
                <w:color w:val="000000"/>
                <w:lang w:eastAsia="ru-RU"/>
              </w:rPr>
              <w:t>07</w:t>
            </w:r>
          </w:p>
        </w:tc>
        <w:tc>
          <w:tcPr>
            <w:tcW w:w="447" w:type="pct"/>
            <w:tcBorders>
              <w:top w:val="nil"/>
              <w:left w:val="nil"/>
              <w:bottom w:val="single" w:sz="4" w:space="0" w:color="auto"/>
              <w:right w:val="single" w:sz="4" w:space="0" w:color="auto"/>
            </w:tcBorders>
            <w:shd w:val="clear" w:color="auto" w:fill="auto"/>
            <w:vAlign w:val="center"/>
          </w:tcPr>
          <w:p w:rsidR="00770682" w:rsidRPr="009E7C0F" w:rsidRDefault="00770682" w:rsidP="009E7C0F">
            <w:pPr>
              <w:spacing w:after="0" w:line="240" w:lineRule="auto"/>
              <w:jc w:val="center"/>
              <w:rPr>
                <w:rFonts w:ascii="Times New Roman" w:eastAsia="Times New Roman" w:hAnsi="Times New Roman"/>
                <w:i/>
                <w:iCs/>
                <w:color w:val="000000"/>
                <w:lang w:eastAsia="ru-RU"/>
              </w:rPr>
            </w:pPr>
          </w:p>
        </w:tc>
        <w:tc>
          <w:tcPr>
            <w:tcW w:w="416" w:type="pct"/>
            <w:tcBorders>
              <w:top w:val="nil"/>
              <w:left w:val="nil"/>
              <w:bottom w:val="single" w:sz="4" w:space="0" w:color="auto"/>
              <w:right w:val="single" w:sz="4" w:space="0" w:color="auto"/>
            </w:tcBorders>
            <w:shd w:val="clear" w:color="auto" w:fill="auto"/>
            <w:vAlign w:val="center"/>
          </w:tcPr>
          <w:p w:rsidR="00770682" w:rsidRPr="009E7C0F" w:rsidRDefault="00770682"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770682" w:rsidRPr="00304DC3" w:rsidRDefault="00304DC3" w:rsidP="00304DC3">
            <w:pPr>
              <w:spacing w:after="0" w:line="240" w:lineRule="auto"/>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264,8</w:t>
            </w:r>
          </w:p>
        </w:tc>
        <w:tc>
          <w:tcPr>
            <w:tcW w:w="556" w:type="pct"/>
            <w:tcBorders>
              <w:top w:val="nil"/>
              <w:left w:val="nil"/>
              <w:bottom w:val="single" w:sz="4" w:space="0" w:color="auto"/>
              <w:right w:val="single" w:sz="4" w:space="0" w:color="auto"/>
            </w:tcBorders>
            <w:shd w:val="clear" w:color="auto" w:fill="auto"/>
            <w:noWrap/>
            <w:vAlign w:val="bottom"/>
          </w:tcPr>
          <w:p w:rsidR="00770682" w:rsidRPr="00304DC3" w:rsidRDefault="00304DC3" w:rsidP="009E7C0F">
            <w:pPr>
              <w:spacing w:after="0" w:line="240" w:lineRule="auto"/>
              <w:jc w:val="center"/>
              <w:rPr>
                <w:rFonts w:ascii="Times New Roman" w:eastAsia="Times New Roman" w:hAnsi="Times New Roman"/>
                <w:b/>
                <w:iCs/>
                <w:color w:val="000000"/>
                <w:sz w:val="24"/>
                <w:szCs w:val="24"/>
                <w:lang w:eastAsia="ru-RU"/>
              </w:rPr>
            </w:pPr>
            <w:r w:rsidRPr="00304DC3">
              <w:rPr>
                <w:rFonts w:ascii="Times New Roman" w:eastAsia="Times New Roman" w:hAnsi="Times New Roman"/>
                <w:b/>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770682" w:rsidRPr="00304DC3" w:rsidRDefault="00304DC3" w:rsidP="009E7C0F">
            <w:pPr>
              <w:spacing w:after="0" w:line="240" w:lineRule="auto"/>
              <w:jc w:val="center"/>
              <w:rPr>
                <w:rFonts w:ascii="Times New Roman" w:eastAsia="Times New Roman" w:hAnsi="Times New Roman"/>
                <w:b/>
                <w:iCs/>
                <w:color w:val="000000"/>
                <w:sz w:val="24"/>
                <w:szCs w:val="24"/>
                <w:lang w:eastAsia="ru-RU"/>
              </w:rPr>
            </w:pPr>
            <w:r w:rsidRPr="00304DC3">
              <w:rPr>
                <w:rFonts w:ascii="Times New Roman" w:eastAsia="Times New Roman" w:hAnsi="Times New Roman"/>
                <w:b/>
                <w:iCs/>
                <w:color w:val="000000"/>
                <w:sz w:val="24"/>
                <w:szCs w:val="24"/>
                <w:lang w:eastAsia="ru-RU"/>
              </w:rPr>
              <w:t>0,0</w:t>
            </w:r>
          </w:p>
        </w:tc>
      </w:tr>
      <w:tr w:rsidR="00B26A62" w:rsidRPr="009E7C0F" w:rsidTr="00B26A62">
        <w:trPr>
          <w:trHeight w:val="2367"/>
        </w:trPr>
        <w:tc>
          <w:tcPr>
            <w:tcW w:w="1472" w:type="pct"/>
            <w:tcBorders>
              <w:top w:val="nil"/>
              <w:left w:val="single" w:sz="4" w:space="0" w:color="auto"/>
              <w:bottom w:val="single" w:sz="4" w:space="0" w:color="auto"/>
              <w:right w:val="single" w:sz="4" w:space="0" w:color="auto"/>
            </w:tcBorders>
            <w:shd w:val="clear" w:color="auto" w:fill="auto"/>
            <w:vAlign w:val="center"/>
          </w:tcPr>
          <w:p w:rsidR="00770682" w:rsidRPr="009E7C0F" w:rsidRDefault="00770682" w:rsidP="00304DC3">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color w:val="000000"/>
                <w:sz w:val="24"/>
                <w:szCs w:val="24"/>
                <w:lang w:eastAsia="ru-RU"/>
              </w:rPr>
              <w:lastRenderedPageBreak/>
              <w:t xml:space="preserve">Предоставление межбюджетных трансфертов из бюджетов поселений в бюджет муниципального района на </w:t>
            </w:r>
            <w:r w:rsidR="00304DC3">
              <w:rPr>
                <w:rFonts w:ascii="Times New Roman" w:eastAsia="Times New Roman" w:hAnsi="Times New Roman"/>
                <w:color w:val="000000"/>
                <w:sz w:val="24"/>
                <w:szCs w:val="24"/>
                <w:lang w:eastAsia="ru-RU"/>
              </w:rPr>
              <w:t xml:space="preserve">осуществление части полномочий по финансовому обеспечению </w:t>
            </w:r>
            <w:proofErr w:type="gramStart"/>
            <w:r w:rsidR="00304DC3">
              <w:rPr>
                <w:rFonts w:ascii="Times New Roman" w:eastAsia="Times New Roman" w:hAnsi="Times New Roman"/>
                <w:color w:val="000000"/>
                <w:sz w:val="24"/>
                <w:szCs w:val="24"/>
                <w:lang w:eastAsia="ru-RU"/>
              </w:rPr>
              <w:t>выборов депутатов представляемых органов местного самоуправления поселений</w:t>
            </w:r>
            <w:proofErr w:type="gramEnd"/>
          </w:p>
        </w:tc>
        <w:tc>
          <w:tcPr>
            <w:tcW w:w="377" w:type="pct"/>
            <w:tcBorders>
              <w:top w:val="nil"/>
              <w:left w:val="nil"/>
              <w:bottom w:val="single" w:sz="4" w:space="0" w:color="auto"/>
              <w:right w:val="single" w:sz="4" w:space="0" w:color="auto"/>
            </w:tcBorders>
            <w:shd w:val="clear" w:color="auto" w:fill="auto"/>
            <w:vAlign w:val="center"/>
          </w:tcPr>
          <w:p w:rsidR="00770682" w:rsidRPr="009E7C0F" w:rsidRDefault="00304DC3"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770682" w:rsidRPr="009E7C0F" w:rsidRDefault="00304DC3"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770682" w:rsidRPr="009E7C0F" w:rsidRDefault="00304DC3"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07</w:t>
            </w:r>
          </w:p>
        </w:tc>
        <w:tc>
          <w:tcPr>
            <w:tcW w:w="447" w:type="pct"/>
            <w:tcBorders>
              <w:top w:val="nil"/>
              <w:left w:val="nil"/>
              <w:bottom w:val="single" w:sz="4" w:space="0" w:color="auto"/>
              <w:right w:val="single" w:sz="4" w:space="0" w:color="auto"/>
            </w:tcBorders>
            <w:shd w:val="clear" w:color="auto" w:fill="auto"/>
            <w:vAlign w:val="center"/>
          </w:tcPr>
          <w:p w:rsidR="00770682" w:rsidRPr="009E7C0F" w:rsidRDefault="00304DC3"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9990080190</w:t>
            </w:r>
          </w:p>
        </w:tc>
        <w:tc>
          <w:tcPr>
            <w:tcW w:w="416" w:type="pct"/>
            <w:tcBorders>
              <w:top w:val="nil"/>
              <w:left w:val="nil"/>
              <w:bottom w:val="single" w:sz="4" w:space="0" w:color="auto"/>
              <w:right w:val="single" w:sz="4" w:space="0" w:color="auto"/>
            </w:tcBorders>
            <w:shd w:val="clear" w:color="auto" w:fill="auto"/>
            <w:vAlign w:val="center"/>
          </w:tcPr>
          <w:p w:rsidR="00770682" w:rsidRPr="009E7C0F" w:rsidRDefault="00770682"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770682" w:rsidRDefault="00304DC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264,8</w:t>
            </w:r>
          </w:p>
        </w:tc>
        <w:tc>
          <w:tcPr>
            <w:tcW w:w="556" w:type="pct"/>
            <w:tcBorders>
              <w:top w:val="nil"/>
              <w:left w:val="nil"/>
              <w:bottom w:val="single" w:sz="4" w:space="0" w:color="auto"/>
              <w:right w:val="single" w:sz="4" w:space="0" w:color="auto"/>
            </w:tcBorders>
            <w:shd w:val="clear" w:color="auto" w:fill="auto"/>
            <w:noWrap/>
            <w:vAlign w:val="bottom"/>
          </w:tcPr>
          <w:p w:rsidR="00770682" w:rsidRDefault="00304DC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770682" w:rsidRDefault="00304DC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2367"/>
        </w:trPr>
        <w:tc>
          <w:tcPr>
            <w:tcW w:w="1472" w:type="pct"/>
            <w:tcBorders>
              <w:top w:val="nil"/>
              <w:left w:val="single" w:sz="4" w:space="0" w:color="auto"/>
              <w:bottom w:val="single" w:sz="4" w:space="0" w:color="auto"/>
              <w:right w:val="single" w:sz="4" w:space="0" w:color="auto"/>
            </w:tcBorders>
            <w:shd w:val="clear" w:color="auto" w:fill="auto"/>
            <w:vAlign w:val="center"/>
          </w:tcPr>
          <w:p w:rsidR="00770682" w:rsidRPr="00090611" w:rsidRDefault="00090611" w:rsidP="009E7C0F">
            <w:pPr>
              <w:spacing w:after="0" w:line="240" w:lineRule="auto"/>
              <w:jc w:val="both"/>
              <w:rPr>
                <w:rFonts w:ascii="Times New Roman" w:eastAsia="Times New Roman" w:hAnsi="Times New Roman"/>
                <w:i/>
                <w:color w:val="000000"/>
                <w:sz w:val="24"/>
                <w:szCs w:val="24"/>
                <w:lang w:eastAsia="ru-RU"/>
              </w:rPr>
            </w:pPr>
            <w:r w:rsidRPr="00090611">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представляемых органов местного самоуправления поселений (Межбюджетные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770682" w:rsidRPr="009E7C0F" w:rsidRDefault="00090611"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770682" w:rsidRPr="009E7C0F" w:rsidRDefault="00090611"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770682" w:rsidRPr="009E7C0F" w:rsidRDefault="00090611"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07</w:t>
            </w:r>
          </w:p>
        </w:tc>
        <w:tc>
          <w:tcPr>
            <w:tcW w:w="447" w:type="pct"/>
            <w:tcBorders>
              <w:top w:val="nil"/>
              <w:left w:val="nil"/>
              <w:bottom w:val="single" w:sz="4" w:space="0" w:color="auto"/>
              <w:right w:val="single" w:sz="4" w:space="0" w:color="auto"/>
            </w:tcBorders>
            <w:shd w:val="clear" w:color="auto" w:fill="auto"/>
            <w:vAlign w:val="center"/>
          </w:tcPr>
          <w:p w:rsidR="00770682" w:rsidRPr="009E7C0F" w:rsidRDefault="00090611"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9990080190</w:t>
            </w:r>
          </w:p>
        </w:tc>
        <w:tc>
          <w:tcPr>
            <w:tcW w:w="416" w:type="pct"/>
            <w:tcBorders>
              <w:top w:val="nil"/>
              <w:left w:val="nil"/>
              <w:bottom w:val="single" w:sz="4" w:space="0" w:color="auto"/>
              <w:right w:val="single" w:sz="4" w:space="0" w:color="auto"/>
            </w:tcBorders>
            <w:shd w:val="clear" w:color="auto" w:fill="auto"/>
            <w:vAlign w:val="center"/>
          </w:tcPr>
          <w:p w:rsidR="00770682" w:rsidRPr="009E7C0F" w:rsidRDefault="00090611"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770682" w:rsidRDefault="0009061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264,8</w:t>
            </w:r>
          </w:p>
        </w:tc>
        <w:tc>
          <w:tcPr>
            <w:tcW w:w="556" w:type="pct"/>
            <w:tcBorders>
              <w:top w:val="nil"/>
              <w:left w:val="nil"/>
              <w:bottom w:val="single" w:sz="4" w:space="0" w:color="auto"/>
              <w:right w:val="single" w:sz="4" w:space="0" w:color="auto"/>
            </w:tcBorders>
            <w:shd w:val="clear" w:color="auto" w:fill="auto"/>
            <w:noWrap/>
            <w:vAlign w:val="bottom"/>
          </w:tcPr>
          <w:p w:rsidR="00770682" w:rsidRDefault="0009061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770682" w:rsidRDefault="0009061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Резервные фонды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11</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r w:rsidR="009E7C0F" w:rsidRPr="009E7C0F">
              <w:rPr>
                <w:rFonts w:ascii="Times New Roman" w:eastAsia="Times New Roman" w:hAnsi="Times New Roman"/>
                <w:b/>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50,0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11</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99.9.00.20550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9E7C0F" w:rsidRPr="009E7C0F">
              <w:rPr>
                <w:rFonts w:ascii="Times New Roman" w:eastAsia="Times New Roman" w:hAnsi="Times New Roman"/>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hAnsi="Times New Roman"/>
                <w:i/>
                <w:color w:val="000000"/>
                <w:sz w:val="24"/>
                <w:szCs w:val="24"/>
                <w:lang w:eastAsia="ru-RU"/>
              </w:rPr>
              <w:t>Резервный фонд администрации сельского поселения в рамках непрограммных расходов</w:t>
            </w:r>
            <w:r w:rsidRPr="009E7C0F">
              <w:rPr>
                <w:rFonts w:ascii="Times New Roman" w:eastAsia="Times New Roman" w:hAnsi="Times New Roman"/>
                <w:i/>
                <w:iCs/>
                <w:color w:val="000000"/>
                <w:sz w:val="24"/>
                <w:szCs w:val="24"/>
                <w:lang w:eastAsia="ru-RU"/>
              </w:rPr>
              <w:t xml:space="preserve"> (Иные бюджетные ассигнования)</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11</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99.9.00.20550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800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009E7C0F" w:rsidRPr="009E7C0F">
              <w:rPr>
                <w:rFonts w:ascii="Times New Roman" w:eastAsia="Times New Roman" w:hAnsi="Times New Roman"/>
                <w:i/>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Другие общегосударственные вопросы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331,2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009E7C0F" w:rsidRPr="009E7C0F">
              <w:rPr>
                <w:rFonts w:ascii="Times New Roman" w:eastAsia="Times New Roman" w:hAnsi="Times New Roman"/>
                <w:b/>
                <w:bCs/>
                <w:color w:val="000000"/>
                <w:sz w:val="24"/>
                <w:szCs w:val="24"/>
                <w:lang w:eastAsia="ru-RU"/>
              </w:rPr>
              <w:t>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w:t>
            </w:r>
            <w:proofErr w:type="gramStart"/>
            <w:r w:rsidRPr="009E7C0F">
              <w:rPr>
                <w:rFonts w:ascii="Times New Roman" w:eastAsia="Times New Roman" w:hAnsi="Times New Roman"/>
                <w:color w:val="000000"/>
                <w:sz w:val="24"/>
                <w:szCs w:val="24"/>
                <w:lang w:eastAsia="ru-RU"/>
              </w:rPr>
              <w:t>собственность</w:t>
            </w:r>
            <w:proofErr w:type="gramEnd"/>
            <w:r w:rsidRPr="009E7C0F">
              <w:rPr>
                <w:rFonts w:ascii="Times New Roman" w:eastAsia="Times New Roman" w:hAnsi="Times New Roman"/>
                <w:color w:val="000000"/>
                <w:sz w:val="24"/>
                <w:szCs w:val="24"/>
                <w:lang w:eastAsia="ru-RU"/>
              </w:rPr>
              <w:t xml:space="preserve"> на которые </w:t>
            </w:r>
            <w:r w:rsidRPr="009E7C0F">
              <w:rPr>
                <w:rFonts w:ascii="Times New Roman" w:eastAsia="Times New Roman" w:hAnsi="Times New Roman"/>
                <w:color w:val="000000"/>
                <w:sz w:val="24"/>
                <w:szCs w:val="24"/>
                <w:lang w:eastAsia="ru-RU"/>
              </w:rPr>
              <w:lastRenderedPageBreak/>
              <w:t>не разграничена</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lastRenderedPageBreak/>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99.9.00.80080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131,2</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A3A42"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i/>
                <w:color w:val="000000"/>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w:t>
            </w:r>
            <w:proofErr w:type="gramStart"/>
            <w:r w:rsidRPr="009E7C0F">
              <w:rPr>
                <w:rFonts w:ascii="Times New Roman" w:eastAsia="Times New Roman" w:hAnsi="Times New Roman"/>
                <w:i/>
                <w:color w:val="000000"/>
                <w:sz w:val="24"/>
                <w:szCs w:val="24"/>
                <w:lang w:eastAsia="ru-RU"/>
              </w:rPr>
              <w:t>собственность</w:t>
            </w:r>
            <w:proofErr w:type="gramEnd"/>
            <w:r w:rsidRPr="009E7C0F">
              <w:rPr>
                <w:rFonts w:ascii="Times New Roman" w:eastAsia="Times New Roman" w:hAnsi="Times New Roman"/>
                <w:i/>
                <w:color w:val="000000"/>
                <w:sz w:val="24"/>
                <w:szCs w:val="24"/>
                <w:lang w:eastAsia="ru-RU"/>
              </w:rPr>
              <w:t xml:space="preserve"> на которые не разграничена</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99.9.00.80080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131,2</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A3A42"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0,0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13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99.9.00.20190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9E7C0F" w:rsidRPr="009E7C0F">
              <w:rPr>
                <w:rFonts w:ascii="Times New Roman" w:eastAsia="Times New Roman" w:hAnsi="Times New Roman"/>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009E7C0F" w:rsidRPr="009E7C0F">
              <w:rPr>
                <w:rFonts w:ascii="Times New Roman" w:eastAsia="Times New Roman" w:hAnsi="Times New Roman"/>
                <w:color w:val="000000"/>
                <w:sz w:val="24"/>
                <w:szCs w:val="24"/>
                <w:lang w:eastAsia="ru-RU"/>
              </w:rPr>
              <w:t>0,0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99.9.00.20190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7A3A42">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r w:rsidR="009E7C0F" w:rsidRPr="009E7C0F">
              <w:rPr>
                <w:rFonts w:ascii="Times New Roman" w:eastAsia="Times New Roman" w:hAnsi="Times New Roman"/>
                <w:i/>
                <w:i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w:t>
            </w:r>
            <w:r w:rsidR="007A3A42">
              <w:rPr>
                <w:rFonts w:ascii="Times New Roman" w:eastAsia="Times New Roman" w:hAnsi="Times New Roman"/>
                <w:i/>
                <w:iCs/>
                <w:color w:val="000000"/>
                <w:sz w:val="24"/>
                <w:szCs w:val="24"/>
                <w:lang w:eastAsia="ru-RU"/>
              </w:rPr>
              <w:t>0</w:t>
            </w:r>
            <w:r w:rsidRPr="009E7C0F">
              <w:rPr>
                <w:rFonts w:ascii="Times New Roman" w:eastAsia="Times New Roman" w:hAnsi="Times New Roman"/>
                <w:i/>
                <w:iCs/>
                <w:color w:val="000000"/>
                <w:sz w:val="24"/>
                <w:szCs w:val="24"/>
                <w:lang w:eastAsia="ru-RU"/>
              </w:rPr>
              <w:t>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НАЦИОНАЛЬНАЯ ОБОРОНА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118,7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106,2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108,5</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Мобилизационная и вневойсковая подготовка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133,3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138,6</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142,9</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99.9.00.51180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B26A62" w:rsidRPr="009E7C0F" w:rsidTr="00B26A62">
        <w:trPr>
          <w:trHeight w:val="416"/>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9E7C0F">
              <w:rPr>
                <w:rFonts w:ascii="Times New Roman" w:eastAsia="Times New Roman" w:hAnsi="Times New Roman"/>
                <w:i/>
                <w:iCs/>
                <w:color w:val="000000"/>
                <w:sz w:val="24"/>
                <w:szCs w:val="24"/>
                <w:lang w:eastAsia="ru-RU"/>
              </w:rPr>
              <w:lastRenderedPageBreak/>
              <w:t>учреждениями, органами управления государственными внебюджетными фондами)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lastRenderedPageBreak/>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99.9.00.51180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113,3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118,6</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122,9</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009E7C0F" w:rsidRPr="009E7C0F">
              <w:rPr>
                <w:rFonts w:ascii="Times New Roman" w:eastAsia="Times New Roman" w:hAnsi="Times New Roman"/>
                <w:b/>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A3A42"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9E7C0F" w:rsidRPr="009E7C0F">
              <w:rPr>
                <w:rFonts w:ascii="Times New Roman" w:eastAsia="Times New Roman" w:hAnsi="Times New Roman"/>
                <w:b/>
                <w:bCs/>
                <w:color w:val="000000"/>
                <w:sz w:val="24"/>
                <w:szCs w:val="24"/>
                <w:lang w:eastAsia="ru-RU"/>
              </w:rPr>
              <w:t>0,0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01.1.01.20020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10,0</w:t>
            </w:r>
          </w:p>
        </w:tc>
      </w:tr>
      <w:tr w:rsidR="00B26A62" w:rsidRPr="009E7C0F" w:rsidTr="00B26A62">
        <w:trPr>
          <w:trHeight w:val="270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02</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01.1.01.20020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10,0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14</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Cs/>
                <w:color w:val="000000"/>
                <w:sz w:val="24"/>
                <w:szCs w:val="24"/>
                <w:lang w:eastAsia="ru-RU"/>
              </w:rPr>
            </w:pPr>
            <w:r w:rsidRPr="009E7C0F">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03</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01.1.01.20010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009E7C0F" w:rsidRPr="009E7C0F">
              <w:rPr>
                <w:rFonts w:ascii="Times New Roman" w:eastAsia="Times New Roman" w:hAnsi="Times New Roman"/>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i/>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w:t>
            </w:r>
            <w:proofErr w:type="gramStart"/>
            <w:r w:rsidRPr="009E7C0F">
              <w:rPr>
                <w:rFonts w:ascii="Times New Roman" w:eastAsia="Times New Roman" w:hAnsi="Times New Roman"/>
                <w:i/>
                <w:color w:val="000000"/>
                <w:sz w:val="24"/>
                <w:szCs w:val="24"/>
                <w:lang w:eastAsia="ru-RU"/>
              </w:rPr>
              <w:t>б</w:t>
            </w:r>
            <w:r w:rsidRPr="009E7C0F">
              <w:rPr>
                <w:rFonts w:ascii="Times New Roman" w:eastAsia="Times New Roman" w:hAnsi="Times New Roman"/>
                <w:i/>
                <w:iCs/>
                <w:color w:val="000000"/>
                <w:sz w:val="24"/>
                <w:szCs w:val="24"/>
                <w:lang w:eastAsia="ru-RU"/>
              </w:rPr>
              <w:t>(</w:t>
            </w:r>
            <w:proofErr w:type="gramEnd"/>
            <w:r w:rsidRPr="009E7C0F">
              <w:rPr>
                <w:rFonts w:ascii="Times New Roman" w:eastAsia="Times New Roman" w:hAnsi="Times New Roman"/>
                <w:i/>
                <w:iCs/>
                <w:color w:val="000000"/>
                <w:sz w:val="24"/>
                <w:szCs w:val="24"/>
                <w:lang w:eastAsia="ru-RU"/>
              </w:rPr>
              <w:t xml:space="preserve">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03</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01.1.01.20010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009E7C0F" w:rsidRPr="009E7C0F">
              <w:rPr>
                <w:rFonts w:ascii="Times New Roman" w:eastAsia="Times New Roman" w:hAnsi="Times New Roman"/>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r>
      <w:tr w:rsidR="00B26A62" w:rsidRPr="009E7C0F" w:rsidTr="00B26A62">
        <w:trPr>
          <w:trHeight w:val="2703"/>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казаки</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03</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01.1.02.20040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360,7</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B26A62" w:rsidRPr="009E7C0F" w:rsidTr="00B26A62">
        <w:trPr>
          <w:trHeight w:val="2230"/>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казаки (Социальное обеспечение и иные выплаты населению)</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03</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14</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01.1.02.200400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360,7</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НАЦИОНАЛЬНАЯ ЭКОНОМИКА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2450,1</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2518,7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2602,5</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Дорожное хозяйство (дорожные фонды)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09</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Содержание автомобильных дорог местного значения</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09</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01.4.01.20090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289,0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303,7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01.4.01.20090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289,0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303,7</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657"/>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t>Ремонт автомобильных дорог местного значения</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01.4.01.20091</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448,0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448,0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i/>
                <w:iCs/>
                <w:color w:val="000000"/>
                <w:sz w:val="24"/>
                <w:szCs w:val="24"/>
                <w:lang w:eastAsia="ru-RU"/>
              </w:rPr>
              <w:lastRenderedPageBreak/>
              <w:t>Ремонт автомобильных дорог местного значения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01.4.01.20091</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448,0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448,0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725DA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Другие вопросы в области национальной экономики</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1950,9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2005,0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Содержание административно-хозяйственных отделов</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99.9.00.20170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584,0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588,0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602,0</w:t>
            </w:r>
          </w:p>
        </w:tc>
      </w:tr>
      <w:tr w:rsidR="00B26A62" w:rsidRPr="009E7C0F" w:rsidTr="00B26A62">
        <w:trPr>
          <w:trHeight w:val="2028"/>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99.9.00.20170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559,0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563,0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577,0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99.9.00.20170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800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25,0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99.9.00.20190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i/>
                <w:color w:val="000000"/>
                <w:sz w:val="24"/>
                <w:szCs w:val="24"/>
                <w:lang w:eastAsia="ru-RU"/>
              </w:rPr>
              <w:t xml:space="preserve">Мероприятия по землеустройству и землепользованию в рамках непрограммных расходов </w:t>
            </w:r>
            <w:r w:rsidRPr="009E7C0F">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99.9.00.20190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tcPr>
          <w:p w:rsidR="00244F3D" w:rsidRPr="009E7C0F" w:rsidRDefault="00244F3D" w:rsidP="00244F3D">
            <w:pPr>
              <w:spacing w:after="0" w:line="240" w:lineRule="auto"/>
              <w:jc w:val="both"/>
              <w:rPr>
                <w:rFonts w:ascii="Times New Roman" w:eastAsia="Times New Roman" w:hAnsi="Times New Roman"/>
                <w:i/>
                <w:color w:val="000000"/>
                <w:sz w:val="24"/>
                <w:szCs w:val="24"/>
                <w:lang w:eastAsia="ru-RU"/>
              </w:rPr>
            </w:pPr>
            <w:r w:rsidRPr="009E7C0F">
              <w:rPr>
                <w:rFonts w:ascii="Times New Roman" w:eastAsia="Times New Roman" w:hAnsi="Times New Roman"/>
                <w:iCs/>
                <w:color w:val="000000"/>
                <w:sz w:val="24"/>
                <w:szCs w:val="24"/>
                <w:lang w:eastAsia="ru-RU"/>
              </w:rPr>
              <w:t xml:space="preserve">Предоставление межбюджетных трансфертов на выполнение части полномочий в </w:t>
            </w:r>
            <w:r>
              <w:rPr>
                <w:rFonts w:ascii="Times New Roman" w:eastAsia="Times New Roman" w:hAnsi="Times New Roman"/>
                <w:iCs/>
                <w:color w:val="000000"/>
                <w:sz w:val="24"/>
                <w:szCs w:val="24"/>
                <w:lang w:eastAsia="ru-RU"/>
              </w:rPr>
              <w:t xml:space="preserve">области градостроительной </w:t>
            </w:r>
            <w:r>
              <w:rPr>
                <w:rFonts w:ascii="Times New Roman" w:eastAsia="Times New Roman" w:hAnsi="Times New Roman"/>
                <w:iCs/>
                <w:color w:val="000000"/>
                <w:sz w:val="24"/>
                <w:szCs w:val="24"/>
                <w:lang w:eastAsia="ru-RU"/>
              </w:rPr>
              <w:lastRenderedPageBreak/>
              <w:t>деятельности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tcPr>
          <w:p w:rsidR="00244F3D" w:rsidRPr="009E7C0F" w:rsidRDefault="00244F3D"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lastRenderedPageBreak/>
              <w:t>919</w:t>
            </w:r>
          </w:p>
        </w:tc>
        <w:tc>
          <w:tcPr>
            <w:tcW w:w="275" w:type="pct"/>
            <w:tcBorders>
              <w:top w:val="nil"/>
              <w:left w:val="nil"/>
              <w:bottom w:val="single" w:sz="4" w:space="0" w:color="auto"/>
              <w:right w:val="single" w:sz="4" w:space="0" w:color="auto"/>
            </w:tcBorders>
            <w:shd w:val="clear" w:color="auto" w:fill="auto"/>
            <w:vAlign w:val="center"/>
          </w:tcPr>
          <w:p w:rsidR="00244F3D" w:rsidRPr="009E7C0F" w:rsidRDefault="00244F3D"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244F3D" w:rsidRPr="009E7C0F" w:rsidRDefault="00244F3D"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244F3D" w:rsidRPr="009E7C0F" w:rsidRDefault="00244F3D"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99.9.00.80100</w:t>
            </w:r>
          </w:p>
        </w:tc>
        <w:tc>
          <w:tcPr>
            <w:tcW w:w="416" w:type="pct"/>
            <w:tcBorders>
              <w:top w:val="nil"/>
              <w:left w:val="nil"/>
              <w:bottom w:val="single" w:sz="4" w:space="0" w:color="auto"/>
              <w:right w:val="single" w:sz="4" w:space="0" w:color="auto"/>
            </w:tcBorders>
            <w:shd w:val="clear" w:color="auto" w:fill="auto"/>
            <w:vAlign w:val="center"/>
          </w:tcPr>
          <w:p w:rsidR="00244F3D" w:rsidRPr="009E7C0F" w:rsidRDefault="00244F3D"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244F3D"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244F3D">
              <w:rPr>
                <w:rFonts w:ascii="Times New Roman" w:eastAsia="Times New Roman" w:hAnsi="Times New Roman"/>
                <w:i/>
                <w:i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tcPr>
          <w:p w:rsidR="00244F3D" w:rsidRPr="009E7C0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w:t>
            </w:r>
            <w:r w:rsidR="00244F3D">
              <w:rPr>
                <w:rFonts w:ascii="Times New Roman" w:eastAsia="Times New Roman" w:hAnsi="Times New Roman"/>
                <w:i/>
                <w:i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noWrap/>
            <w:vAlign w:val="bottom"/>
          </w:tcPr>
          <w:p w:rsidR="00244F3D" w:rsidRDefault="00244F3D"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tcPr>
          <w:p w:rsidR="00244F3D" w:rsidRPr="00244F3D" w:rsidRDefault="00244F3D" w:rsidP="00244F3D">
            <w:pPr>
              <w:spacing w:after="0" w:line="240" w:lineRule="auto"/>
              <w:jc w:val="both"/>
              <w:rPr>
                <w:rFonts w:ascii="Times New Roman" w:eastAsia="Times New Roman" w:hAnsi="Times New Roman"/>
                <w:i/>
                <w:iCs/>
                <w:color w:val="000000"/>
                <w:sz w:val="24"/>
                <w:szCs w:val="24"/>
                <w:lang w:eastAsia="ru-RU"/>
              </w:rPr>
            </w:pPr>
            <w:r w:rsidRPr="00244F3D">
              <w:rPr>
                <w:rFonts w:ascii="Times New Roman" w:eastAsia="Times New Roman" w:hAnsi="Times New Roman"/>
                <w:i/>
                <w:iCs/>
                <w:color w:val="000000"/>
                <w:sz w:val="24"/>
                <w:szCs w:val="24"/>
                <w:lang w:eastAsia="ru-RU"/>
              </w:rPr>
              <w:lastRenderedPageBreak/>
              <w:t>Предоставление межбюджетных трансфертов на выполнение части полномочий в области градостроительной деятельности в рамках непрограммных расходо</w:t>
            </w:r>
            <w:proofErr w:type="gramStart"/>
            <w:r w:rsidRPr="00244F3D">
              <w:rPr>
                <w:rFonts w:ascii="Times New Roman" w:eastAsia="Times New Roman" w:hAnsi="Times New Roman"/>
                <w:i/>
                <w:iCs/>
                <w:color w:val="000000"/>
                <w:sz w:val="24"/>
                <w:szCs w:val="24"/>
                <w:lang w:eastAsia="ru-RU"/>
              </w:rPr>
              <w:t>в</w:t>
            </w:r>
            <w:r w:rsidRPr="009E7C0F">
              <w:rPr>
                <w:rFonts w:ascii="Times New Roman" w:eastAsia="Times New Roman" w:hAnsi="Times New Roman"/>
                <w:i/>
                <w:color w:val="000000"/>
                <w:sz w:val="24"/>
                <w:szCs w:val="24"/>
                <w:lang w:eastAsia="ru-RU"/>
              </w:rPr>
              <w:t>(</w:t>
            </w:r>
            <w:proofErr w:type="gramEnd"/>
            <w:r w:rsidRPr="009E7C0F">
              <w:rPr>
                <w:rFonts w:ascii="Times New Roman" w:eastAsia="Times New Roman" w:hAnsi="Times New Roman"/>
                <w:i/>
                <w:color w:val="000000"/>
                <w:sz w:val="24"/>
                <w:szCs w:val="24"/>
                <w:lang w:eastAsia="ru-RU"/>
              </w:rPr>
              <w:t>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244F3D"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244F3D"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244F3D"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244F3D"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99.9.00.80100</w:t>
            </w:r>
          </w:p>
        </w:tc>
        <w:tc>
          <w:tcPr>
            <w:tcW w:w="416" w:type="pct"/>
            <w:tcBorders>
              <w:top w:val="nil"/>
              <w:left w:val="nil"/>
              <w:bottom w:val="single" w:sz="4" w:space="0" w:color="auto"/>
              <w:right w:val="single" w:sz="4" w:space="0" w:color="auto"/>
            </w:tcBorders>
            <w:shd w:val="clear" w:color="auto" w:fill="auto"/>
            <w:vAlign w:val="center"/>
          </w:tcPr>
          <w:p w:rsidR="00244F3D" w:rsidRPr="009E7C0F" w:rsidRDefault="00986B6F" w:rsidP="009E7C0F">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244F3D"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556" w:type="pct"/>
            <w:tcBorders>
              <w:top w:val="nil"/>
              <w:left w:val="nil"/>
              <w:bottom w:val="single" w:sz="4" w:space="0" w:color="auto"/>
              <w:right w:val="single" w:sz="4" w:space="0" w:color="auto"/>
            </w:tcBorders>
            <w:shd w:val="clear" w:color="auto" w:fill="auto"/>
            <w:noWrap/>
            <w:vAlign w:val="bottom"/>
          </w:tcPr>
          <w:p w:rsidR="00244F3D"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556" w:type="pct"/>
            <w:tcBorders>
              <w:top w:val="nil"/>
              <w:left w:val="nil"/>
              <w:bottom w:val="single" w:sz="4" w:space="0" w:color="auto"/>
              <w:right w:val="single" w:sz="4" w:space="0" w:color="auto"/>
            </w:tcBorders>
            <w:shd w:val="clear" w:color="auto" w:fill="auto"/>
            <w:noWrap/>
            <w:vAlign w:val="bottom"/>
          </w:tcPr>
          <w:p w:rsidR="00244F3D"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056"/>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Предоставление межбюджетных трансфертов на выполнение части полномочий в сфере образования</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99.9.00.80210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1279,1</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1349,5</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1403,0</w:t>
            </w:r>
          </w:p>
        </w:tc>
      </w:tr>
      <w:tr w:rsidR="00B26A62" w:rsidRPr="009E7C0F" w:rsidTr="00B26A62">
        <w:trPr>
          <w:trHeight w:val="2367"/>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выполнение части полномочий в сфере образования (Межбюджетные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99.9.00.80210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1279,1</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1349,5</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1403,0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Благоустройство</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4F4374"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4424,4</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4175,3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4359,5</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Благоустройство</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4F4374" w:rsidRPr="009E7C0F" w:rsidRDefault="004F4374" w:rsidP="004F4374">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4424,4</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4175,3</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4359,5</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озеленению территории поселения</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01.5.01.20120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01.5.01.20120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Прочие мероприятия по благоустройству</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01.5.03.20140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1622,0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01.5.03.20140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1475,0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1535,0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396AF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1597,0</w:t>
            </w:r>
          </w:p>
        </w:tc>
      </w:tr>
      <w:tr w:rsidR="00B26A62" w:rsidRPr="009E7C0F" w:rsidTr="00B26A62">
        <w:trPr>
          <w:trHeight w:val="77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color w:val="000000"/>
                <w:sz w:val="24"/>
                <w:szCs w:val="24"/>
                <w:lang w:eastAsia="ru-RU"/>
              </w:rPr>
              <w:t>Прочие мероприятия по благоустройству (Иные бюджетные ассигнования)</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01.5.03.20140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800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396AF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396AF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396AF3"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01.5.04.20150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01.5.04.20150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r>
      <w:tr w:rsidR="00B26A62" w:rsidRPr="009E7C0F" w:rsidTr="00B26A62">
        <w:trPr>
          <w:trHeight w:val="675"/>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Организация сбора, вывоза бытовых отходов и мусора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01.5.05.20160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01.5.05.20160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both"/>
              <w:rPr>
                <w:rFonts w:ascii="Times New Roman" w:eastAsia="Times New Roman" w:hAnsi="Times New Roman"/>
                <w:i/>
                <w:iCs/>
                <w:color w:val="000000"/>
                <w:sz w:val="24"/>
                <w:szCs w:val="24"/>
                <w:lang w:eastAsia="ru-RU"/>
              </w:rPr>
            </w:pPr>
            <w:r w:rsidRPr="001D1EBA">
              <w:rPr>
                <w:rFonts w:ascii="Times New Roman" w:eastAsia="Times New Roman" w:hAnsi="Times New Roman"/>
                <w:iCs/>
                <w:color w:val="000000"/>
                <w:sz w:val="24"/>
                <w:szCs w:val="24"/>
                <w:lang w:eastAsia="ru-RU"/>
              </w:rPr>
              <w:t>Организация благоустройства территории в части уличного освещения</w:t>
            </w:r>
          </w:p>
        </w:tc>
        <w:tc>
          <w:tcPr>
            <w:tcW w:w="377"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01.5.05.20320</w:t>
            </w:r>
          </w:p>
        </w:tc>
        <w:tc>
          <w:tcPr>
            <w:tcW w:w="416" w:type="pct"/>
            <w:tcBorders>
              <w:top w:val="nil"/>
              <w:left w:val="nil"/>
              <w:bottom w:val="single" w:sz="4" w:space="0" w:color="auto"/>
              <w:right w:val="single" w:sz="4" w:space="0" w:color="auto"/>
            </w:tcBorders>
            <w:shd w:val="clear" w:color="auto" w:fill="auto"/>
            <w:vAlign w:val="center"/>
          </w:tcPr>
          <w:p w:rsidR="004F4374" w:rsidRPr="009E7C0F" w:rsidRDefault="004F4374" w:rsidP="009E7C0F">
            <w:pPr>
              <w:spacing w:after="0" w:line="240" w:lineRule="auto"/>
              <w:jc w:val="center"/>
              <w:rPr>
                <w:rFonts w:ascii="Times New Roman" w:eastAsia="Times New Roman" w:hAnsi="Times New Roman"/>
                <w:i/>
                <w:i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470,0</w:t>
            </w:r>
          </w:p>
        </w:tc>
        <w:tc>
          <w:tcPr>
            <w:tcW w:w="556" w:type="pct"/>
            <w:tcBorders>
              <w:top w:val="nil"/>
              <w:left w:val="nil"/>
              <w:bottom w:val="single" w:sz="4" w:space="0" w:color="auto"/>
              <w:right w:val="single" w:sz="4" w:space="0" w:color="auto"/>
            </w:tcBorders>
            <w:shd w:val="clear" w:color="auto" w:fill="auto"/>
            <w:noWrap/>
            <w:vAlign w:val="bottom"/>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tcPr>
          <w:p w:rsidR="004F4374" w:rsidRPr="009E7C0F" w:rsidRDefault="0018530E" w:rsidP="0018530E">
            <w:pPr>
              <w:spacing w:after="0" w:line="240" w:lineRule="auto"/>
              <w:jc w:val="both"/>
              <w:rPr>
                <w:rFonts w:ascii="Times New Roman" w:eastAsia="Times New Roman" w:hAnsi="Times New Roman"/>
                <w:i/>
                <w:iCs/>
                <w:color w:val="000000"/>
                <w:sz w:val="24"/>
                <w:szCs w:val="24"/>
                <w:lang w:eastAsia="ru-RU"/>
              </w:rPr>
            </w:pPr>
            <w:r w:rsidRPr="001D1EBA">
              <w:rPr>
                <w:rFonts w:ascii="Times New Roman" w:eastAsia="Times New Roman" w:hAnsi="Times New Roman"/>
                <w:i/>
                <w:iCs/>
                <w:color w:val="000000"/>
                <w:sz w:val="24"/>
                <w:szCs w:val="24"/>
                <w:lang w:eastAsia="ru-RU"/>
              </w:rPr>
              <w:t>Организация благоустройства территории в части уличного освещения</w:t>
            </w:r>
            <w:r>
              <w:rPr>
                <w:rFonts w:ascii="Times New Roman" w:eastAsia="Times New Roman" w:hAnsi="Times New Roman"/>
                <w:i/>
                <w:iCs/>
                <w:color w:val="000000"/>
                <w:sz w:val="24"/>
                <w:szCs w:val="24"/>
                <w:lang w:eastAsia="ru-RU"/>
              </w:rPr>
              <w:t xml:space="preserve"> по адресу: с</w:t>
            </w:r>
            <w:r w:rsidRPr="001D1EBA">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 xml:space="preserve"> </w:t>
            </w:r>
            <w:r w:rsidRPr="001D1EBA">
              <w:rPr>
                <w:rFonts w:ascii="Times New Roman" w:eastAsia="Times New Roman" w:hAnsi="Times New Roman"/>
                <w:i/>
                <w:iCs/>
                <w:color w:val="000000"/>
                <w:sz w:val="24"/>
                <w:szCs w:val="24"/>
                <w:lang w:eastAsia="ru-RU"/>
              </w:rPr>
              <w:t>Хохлово,</w:t>
            </w:r>
            <w:r>
              <w:rPr>
                <w:rFonts w:ascii="Times New Roman" w:eastAsia="Times New Roman" w:hAnsi="Times New Roman"/>
                <w:i/>
                <w:iCs/>
                <w:color w:val="000000"/>
                <w:sz w:val="24"/>
                <w:szCs w:val="24"/>
                <w:lang w:eastAsia="ru-RU"/>
              </w:rPr>
              <w:t xml:space="preserve"> </w:t>
            </w:r>
            <w:r w:rsidRPr="001D1EBA">
              <w:rPr>
                <w:rFonts w:ascii="Times New Roman" w:eastAsia="Times New Roman" w:hAnsi="Times New Roman"/>
                <w:i/>
                <w:iCs/>
                <w:color w:val="000000"/>
                <w:sz w:val="24"/>
                <w:szCs w:val="24"/>
                <w:lang w:eastAsia="ru-RU"/>
              </w:rPr>
              <w:t>мкр</w:t>
            </w:r>
            <w:proofErr w:type="gramStart"/>
            <w:r w:rsidRPr="001D1EBA">
              <w:rPr>
                <w:rFonts w:ascii="Times New Roman" w:eastAsia="Times New Roman" w:hAnsi="Times New Roman"/>
                <w:i/>
                <w:iCs/>
                <w:color w:val="000000"/>
                <w:sz w:val="24"/>
                <w:szCs w:val="24"/>
                <w:lang w:eastAsia="ru-RU"/>
              </w:rPr>
              <w:t>.Х</w:t>
            </w:r>
            <w:proofErr w:type="gramEnd"/>
            <w:r w:rsidRPr="001D1EBA">
              <w:rPr>
                <w:rFonts w:ascii="Times New Roman" w:eastAsia="Times New Roman" w:hAnsi="Times New Roman"/>
                <w:i/>
                <w:iCs/>
                <w:color w:val="000000"/>
                <w:sz w:val="24"/>
                <w:szCs w:val="24"/>
                <w:lang w:eastAsia="ru-RU"/>
              </w:rPr>
              <w:t>охлово-68,</w:t>
            </w:r>
            <w:r>
              <w:rPr>
                <w:rFonts w:ascii="Times New Roman" w:eastAsia="Times New Roman" w:hAnsi="Times New Roman"/>
                <w:i/>
                <w:iCs/>
                <w:color w:val="000000"/>
                <w:sz w:val="24"/>
                <w:szCs w:val="24"/>
                <w:lang w:eastAsia="ru-RU"/>
              </w:rPr>
              <w:t xml:space="preserve"> устройство наружного освещения </w:t>
            </w:r>
          </w:p>
        </w:tc>
        <w:tc>
          <w:tcPr>
            <w:tcW w:w="377"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01.5.05.20320</w:t>
            </w:r>
          </w:p>
        </w:tc>
        <w:tc>
          <w:tcPr>
            <w:tcW w:w="416" w:type="pct"/>
            <w:tcBorders>
              <w:top w:val="nil"/>
              <w:left w:val="nil"/>
              <w:bottom w:val="single" w:sz="4" w:space="0" w:color="auto"/>
              <w:right w:val="single" w:sz="4" w:space="0" w:color="auto"/>
            </w:tcBorders>
            <w:shd w:val="clear" w:color="auto" w:fill="auto"/>
            <w:vAlign w:val="center"/>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470,0</w:t>
            </w:r>
          </w:p>
        </w:tc>
        <w:tc>
          <w:tcPr>
            <w:tcW w:w="556" w:type="pct"/>
            <w:tcBorders>
              <w:top w:val="nil"/>
              <w:left w:val="nil"/>
              <w:bottom w:val="single" w:sz="4" w:space="0" w:color="auto"/>
              <w:right w:val="single" w:sz="4" w:space="0" w:color="auto"/>
            </w:tcBorders>
            <w:shd w:val="clear" w:color="auto" w:fill="auto"/>
            <w:noWrap/>
            <w:vAlign w:val="bottom"/>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vAlign w:val="bottom"/>
          </w:tcPr>
          <w:p w:rsidR="004F4374" w:rsidRPr="009E7C0F" w:rsidRDefault="0018530E"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101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01.5.06.80050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63,5</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Организация наружного освещения населенных пунктов района (местный бюджет) (Межбюджетные трансферты)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01.5.06.80050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63,5</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 xml:space="preserve">Предоставление межбюджетных трансфертов </w:t>
            </w:r>
            <w:proofErr w:type="gramStart"/>
            <w:r w:rsidRPr="009E7C0F">
              <w:rPr>
                <w:rFonts w:ascii="Times New Roman" w:eastAsia="Times New Roman" w:hAnsi="Times New Roman"/>
                <w:iCs/>
                <w:color w:val="000000"/>
                <w:sz w:val="24"/>
                <w:szCs w:val="24"/>
                <w:lang w:eastAsia="ru-RU"/>
              </w:rPr>
              <w:t>из бюджетов поселений в бюджет муниципального района на реализацию полномочий по содержанию рабочих по благоустройству</w:t>
            </w:r>
            <w:proofErr w:type="gramEnd"/>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01.5.03.80150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2213,3</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2371,8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2491,4</w:t>
            </w:r>
          </w:p>
        </w:tc>
      </w:tr>
      <w:tr w:rsidR="00B26A62" w:rsidRPr="009E7C0F" w:rsidTr="00B26A62">
        <w:trPr>
          <w:trHeight w:val="168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 xml:space="preserve">Предоставление межбюджетных трансфертов </w:t>
            </w:r>
            <w:proofErr w:type="gramStart"/>
            <w:r w:rsidRPr="009E7C0F">
              <w:rPr>
                <w:rFonts w:ascii="Times New Roman" w:eastAsia="Times New Roman" w:hAnsi="Times New Roman"/>
                <w:i/>
                <w:iCs/>
                <w:color w:val="000000"/>
                <w:sz w:val="24"/>
                <w:szCs w:val="24"/>
                <w:lang w:eastAsia="ru-RU"/>
              </w:rPr>
              <w:t>из бюджетов поселений в бюджет муниципального района на реализацию полномочий по содержанию рабочих по благоустройству</w:t>
            </w:r>
            <w:proofErr w:type="gramEnd"/>
            <w:r w:rsidRPr="009E7C0F">
              <w:rPr>
                <w:rFonts w:ascii="Times New Roman" w:eastAsia="Times New Roman" w:hAnsi="Times New Roman"/>
                <w:i/>
                <w:iCs/>
                <w:color w:val="000000"/>
                <w:sz w:val="24"/>
                <w:szCs w:val="24"/>
                <w:lang w:eastAsia="ru-RU"/>
              </w:rPr>
              <w:t xml:space="preserve"> (Межбюджетные трансферты)</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01.5.03.80150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2213,3</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2371,8</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86B6F" w:rsidP="009E7C0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2491,4</w:t>
            </w:r>
          </w:p>
        </w:tc>
      </w:tr>
      <w:tr w:rsidR="00B26A62" w:rsidRPr="009E7C0F" w:rsidTr="00B26A62">
        <w:trPr>
          <w:trHeight w:val="1198"/>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01.5.03.22010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color w:val="000000"/>
                <w:sz w:val="24"/>
                <w:szCs w:val="24"/>
                <w:lang w:val="en-US" w:eastAsia="ru-RU"/>
              </w:rPr>
            </w:pPr>
            <w:r w:rsidRPr="009E7C0F">
              <w:rPr>
                <w:rFonts w:ascii="Times New Roman" w:eastAsia="Times New Roman" w:hAnsi="Times New Roman"/>
                <w:color w:val="000000"/>
                <w:sz w:val="24"/>
                <w:szCs w:val="24"/>
                <w:lang w:val="en-US"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r>
      <w:tr w:rsidR="00B26A62" w:rsidRPr="009E7C0F" w:rsidTr="00B26A62">
        <w:trPr>
          <w:trHeight w:val="1380"/>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 xml:space="preserve">Осуществление деятельности по обращению с животными без владельцев, обитающими на территории поселения </w:t>
            </w:r>
            <w:r w:rsidRPr="009E7C0F">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01.5.03.22010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9E7C0F" w:rsidP="009E7C0F">
            <w:pPr>
              <w:spacing w:after="0" w:line="240" w:lineRule="auto"/>
              <w:jc w:val="center"/>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50,0</w:t>
            </w:r>
          </w:p>
        </w:tc>
      </w:tr>
      <w:tr w:rsidR="00B26A62" w:rsidRPr="009E7C0F" w:rsidTr="00B26A62">
        <w:trPr>
          <w:trHeight w:val="616"/>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Мероприятия по развитию территориального общественного самоуправления</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99.9.00.21050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A21E1B"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A21E1B"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A21E1B"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40,0</w:t>
            </w:r>
          </w:p>
        </w:tc>
      </w:tr>
      <w:tr w:rsidR="00B26A62" w:rsidRPr="009E7C0F" w:rsidTr="00B26A62">
        <w:trPr>
          <w:trHeight w:val="616"/>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w:t>
            </w:r>
            <w:proofErr w:type="gramStart"/>
            <w:r w:rsidRPr="009E7C0F">
              <w:rPr>
                <w:rFonts w:ascii="Times New Roman" w:eastAsia="Times New Roman" w:hAnsi="Times New Roman"/>
                <w:i/>
                <w:iCs/>
                <w:color w:val="000000"/>
                <w:sz w:val="24"/>
                <w:szCs w:val="24"/>
                <w:lang w:eastAsia="ru-RU"/>
              </w:rPr>
              <w:t>я(</w:t>
            </w:r>
            <w:proofErr w:type="gramEnd"/>
            <w:r w:rsidRPr="009E7C0F">
              <w:rPr>
                <w:rFonts w:ascii="Times New Roman" w:eastAsia="Times New Roman" w:hAnsi="Times New Roman"/>
                <w:i/>
                <w:iCs/>
                <w:color w:val="000000"/>
                <w:sz w:val="24"/>
                <w:szCs w:val="24"/>
                <w:lang w:eastAsia="ru-RU"/>
              </w:rPr>
              <w:t xml:space="preserve">Закупка товаров, работ и услуг для обеспечения </w:t>
            </w:r>
            <w:r w:rsidRPr="009E7C0F">
              <w:rPr>
                <w:rFonts w:ascii="Times New Roman" w:eastAsia="Times New Roman" w:hAnsi="Times New Roman"/>
                <w:i/>
                <w:iCs/>
                <w:color w:val="000000"/>
                <w:sz w:val="24"/>
                <w:szCs w:val="24"/>
                <w:lang w:eastAsia="ru-RU"/>
              </w:rPr>
              <w:lastRenderedPageBreak/>
              <w:t>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lastRenderedPageBreak/>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99.9.00.21050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A21E1B"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A21E1B"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A21E1B"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lastRenderedPageBreak/>
              <w:t>КУЛЬТУРА, КИНЕМАТОГРАФИЯ</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08</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Культура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08</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B26A62" w:rsidRPr="009E7C0F" w:rsidTr="00B26A62">
        <w:trPr>
          <w:trHeight w:val="428"/>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xml:space="preserve">Предоставление межбюджетных трансфертов </w:t>
            </w:r>
            <w:proofErr w:type="gramStart"/>
            <w:r w:rsidRPr="009E7C0F">
              <w:rPr>
                <w:rFonts w:ascii="Times New Roman" w:eastAsia="Times New Roman" w:hAnsi="Times New Roman"/>
                <w:color w:val="000000"/>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9E7C0F">
              <w:rPr>
                <w:rFonts w:ascii="Times New Roman" w:eastAsia="Times New Roman" w:hAnsi="Times New Roman"/>
                <w:color w:val="000000"/>
                <w:sz w:val="24"/>
                <w:szCs w:val="24"/>
                <w:lang w:eastAsia="ru-RU"/>
              </w:rPr>
              <w:t xml:space="preserve"> досуга и обеспечения жителей поселений услугами организаций культуры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08</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01.2.01.80030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1900,4</w:t>
            </w:r>
          </w:p>
        </w:tc>
      </w:tr>
      <w:tr w:rsidR="00B26A62" w:rsidRPr="009E7C0F" w:rsidTr="00B26A62">
        <w:trPr>
          <w:trHeight w:val="2703"/>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 xml:space="preserve">Предоставление межбюджетных трансфертов </w:t>
            </w:r>
            <w:proofErr w:type="gramStart"/>
            <w:r w:rsidRPr="009E7C0F">
              <w:rPr>
                <w:rFonts w:ascii="Times New Roman" w:eastAsia="Times New Roman" w:hAnsi="Times New Roman"/>
                <w:i/>
                <w:iCs/>
                <w:color w:val="000000"/>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9E7C0F">
              <w:rPr>
                <w:rFonts w:ascii="Times New Roman" w:eastAsia="Times New Roman" w:hAnsi="Times New Roman"/>
                <w:i/>
                <w:iCs/>
                <w:color w:val="000000"/>
                <w:sz w:val="24"/>
                <w:szCs w:val="24"/>
                <w:lang w:eastAsia="ru-RU"/>
              </w:rPr>
              <w:t xml:space="preserve"> досуга и обеспечения жителей поселений услугами организаций культуры (Межбюджетные трансферты)</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08</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01.2.01.80030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1900,4</w:t>
            </w:r>
          </w:p>
        </w:tc>
      </w:tr>
      <w:tr w:rsidR="00B26A62" w:rsidRPr="009E7C0F" w:rsidTr="00B26A62">
        <w:trPr>
          <w:trHeight w:val="42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
                <w:iCs/>
                <w:color w:val="000000"/>
                <w:sz w:val="24"/>
                <w:szCs w:val="24"/>
                <w:lang w:eastAsia="ru-RU"/>
              </w:rPr>
            </w:pPr>
            <w:r w:rsidRPr="009E7C0F">
              <w:rPr>
                <w:rFonts w:ascii="Times New Roman" w:eastAsia="Times New Roman" w:hAnsi="Times New Roman"/>
                <w:b/>
                <w:iCs/>
                <w:color w:val="000000"/>
                <w:sz w:val="24"/>
                <w:szCs w:val="24"/>
                <w:lang w:eastAsia="ru-RU"/>
              </w:rPr>
              <w:t>ЗДРАВООХРАНЕНИЕ</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09</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190,0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B26A62" w:rsidRPr="009E7C0F" w:rsidTr="00B26A62">
        <w:trPr>
          <w:trHeight w:val="563"/>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
                <w:iCs/>
                <w:color w:val="000000"/>
                <w:sz w:val="24"/>
                <w:szCs w:val="24"/>
                <w:lang w:eastAsia="ru-RU"/>
              </w:rPr>
            </w:pPr>
            <w:r w:rsidRPr="009E7C0F">
              <w:rPr>
                <w:rFonts w:ascii="Times New Roman" w:eastAsia="Times New Roman" w:hAnsi="Times New Roman"/>
                <w:b/>
                <w:iCs/>
                <w:color w:val="000000"/>
                <w:sz w:val="24"/>
                <w:szCs w:val="24"/>
                <w:lang w:eastAsia="ru-RU"/>
              </w:rPr>
              <w:t>Стационарная медицинская помощь</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09</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01</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190,0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B26A62" w:rsidRPr="009E7C0F" w:rsidTr="00B26A62">
        <w:trPr>
          <w:trHeight w:val="69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Обеспечение доставки жителей в медицинские организации для проведения гемодиализа</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09</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99.9.00.20530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190,0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B26A62" w:rsidRPr="009E7C0F" w:rsidTr="00B26A62">
        <w:trPr>
          <w:trHeight w:val="1551"/>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w:t>
            </w:r>
            <w:proofErr w:type="gramStart"/>
            <w:r w:rsidRPr="009E7C0F">
              <w:rPr>
                <w:rFonts w:ascii="Times New Roman" w:eastAsia="Times New Roman" w:hAnsi="Times New Roman"/>
                <w:i/>
                <w:iCs/>
                <w:color w:val="000000"/>
                <w:sz w:val="24"/>
                <w:szCs w:val="24"/>
                <w:lang w:eastAsia="ru-RU"/>
              </w:rPr>
              <w:t>а(</w:t>
            </w:r>
            <w:proofErr w:type="gramEnd"/>
            <w:r w:rsidRPr="009E7C0F">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99.9.0020530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СОЦИАЛЬНАЯ ПОЛИТИКА</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10</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E7C0F" w:rsidRPr="009E7C0F" w:rsidRDefault="005D3D71" w:rsidP="009E7C0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B26A62" w:rsidRPr="009E7C0F" w:rsidTr="00B26A62">
        <w:trPr>
          <w:trHeight w:val="482"/>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b/>
                <w:iCs/>
                <w:color w:val="000000"/>
                <w:sz w:val="24"/>
                <w:szCs w:val="24"/>
                <w:lang w:eastAsia="ru-RU"/>
              </w:rPr>
            </w:pPr>
            <w:r w:rsidRPr="009E7C0F">
              <w:rPr>
                <w:rFonts w:ascii="Times New Roman" w:eastAsia="Times New Roman" w:hAnsi="Times New Roman"/>
                <w:b/>
                <w:iCs/>
                <w:color w:val="000000"/>
                <w:sz w:val="24"/>
                <w:szCs w:val="24"/>
                <w:lang w:eastAsia="ru-RU"/>
              </w:rPr>
              <w:t xml:space="preserve">Другие вопросы в области социальной </w:t>
            </w:r>
            <w:r w:rsidRPr="009E7C0F">
              <w:rPr>
                <w:rFonts w:ascii="Times New Roman" w:eastAsia="Times New Roman" w:hAnsi="Times New Roman"/>
                <w:b/>
                <w:iCs/>
                <w:color w:val="000000"/>
                <w:sz w:val="24"/>
                <w:szCs w:val="24"/>
                <w:lang w:eastAsia="ru-RU"/>
              </w:rPr>
              <w:lastRenderedPageBreak/>
              <w:t>политики</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lastRenderedPageBreak/>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10</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06</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b/>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w:t>
            </w:r>
          </w:p>
        </w:tc>
      </w:tr>
      <w:tr w:rsidR="00B26A62" w:rsidRPr="009E7C0F" w:rsidTr="00B26A62">
        <w:trPr>
          <w:trHeight w:val="75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lastRenderedPageBreak/>
              <w:t>Поддержка некоммерческих организаций в рамках непрограммных расходов</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10</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06</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99.9.00.20020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r>
      <w:tr w:rsidR="00B26A62" w:rsidRPr="009E7C0F" w:rsidTr="00B26A62">
        <w:trPr>
          <w:trHeight w:val="1353"/>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10</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06</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99.9.00.20020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300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E7C0F" w:rsidRPr="009E7C0F" w:rsidRDefault="005D3D71" w:rsidP="009E7C0F">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ФИЗИЧЕСКАЯ КУЛЬТУРА И СПОРТ</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5D3D71" w:rsidP="009E7C0F">
            <w:pPr>
              <w:jc w:val="center"/>
              <w:rPr>
                <w:sz w:val="24"/>
                <w:szCs w:val="24"/>
              </w:rPr>
            </w:pPr>
            <w:r>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sz w:val="24"/>
                <w:szCs w:val="24"/>
              </w:rPr>
            </w:pPr>
            <w:r w:rsidRPr="009E7C0F">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sz w:val="24"/>
                <w:szCs w:val="24"/>
              </w:rPr>
            </w:pPr>
            <w:r w:rsidRPr="009E7C0F">
              <w:rPr>
                <w:rFonts w:ascii="Times New Roman" w:eastAsia="Times New Roman" w:hAnsi="Times New Roman"/>
                <w:b/>
                <w:bCs/>
                <w:color w:val="000000"/>
                <w:sz w:val="24"/>
                <w:szCs w:val="24"/>
                <w:lang w:eastAsia="ru-RU"/>
              </w:rPr>
              <w:t>10,0</w:t>
            </w:r>
          </w:p>
        </w:tc>
      </w:tr>
      <w:tr w:rsidR="00B26A62" w:rsidRPr="009E7C0F" w:rsidTr="00B26A62">
        <w:trPr>
          <w:trHeight w:val="104"/>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Массовый спорт</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5D3D71" w:rsidP="009E7C0F">
            <w:pPr>
              <w:jc w:val="center"/>
              <w:rPr>
                <w:sz w:val="24"/>
                <w:szCs w:val="24"/>
              </w:rPr>
            </w:pPr>
            <w:r>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sz w:val="24"/>
                <w:szCs w:val="24"/>
              </w:rPr>
            </w:pPr>
            <w:r w:rsidRPr="009E7C0F">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sz w:val="24"/>
                <w:szCs w:val="24"/>
              </w:rPr>
            </w:pPr>
            <w:r w:rsidRPr="009E7C0F">
              <w:rPr>
                <w:rFonts w:ascii="Times New Roman" w:eastAsia="Times New Roman" w:hAnsi="Times New Roman"/>
                <w:b/>
                <w:bCs/>
                <w:color w:val="000000"/>
                <w:sz w:val="24"/>
                <w:szCs w:val="24"/>
                <w:lang w:eastAsia="ru-RU"/>
              </w:rPr>
              <w:t>10,0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Организация спортивных мероприятий</w:t>
            </w: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11</w:t>
            </w: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02</w:t>
            </w: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01.3.01.20070</w:t>
            </w: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5D3D71" w:rsidP="009E7C0F">
            <w:pPr>
              <w:jc w:val="center"/>
              <w:rPr>
                <w:sz w:val="24"/>
                <w:szCs w:val="24"/>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sz w:val="24"/>
                <w:szCs w:val="24"/>
              </w:rPr>
            </w:pPr>
            <w:r w:rsidRPr="009E7C0F">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sz w:val="24"/>
                <w:szCs w:val="24"/>
              </w:rPr>
            </w:pPr>
            <w:r w:rsidRPr="009E7C0F">
              <w:rPr>
                <w:rFonts w:ascii="Times New Roman" w:eastAsia="Times New Roman" w:hAnsi="Times New Roman"/>
                <w:bCs/>
                <w:color w:val="000000"/>
                <w:sz w:val="24"/>
                <w:szCs w:val="24"/>
                <w:lang w:eastAsia="ru-RU"/>
              </w:rPr>
              <w:t>10,0</w:t>
            </w:r>
          </w:p>
        </w:tc>
      </w:tr>
      <w:tr w:rsidR="00B26A62" w:rsidRPr="009E7C0F" w:rsidTr="00B26A62">
        <w:trPr>
          <w:trHeight w:val="339"/>
        </w:trPr>
        <w:tc>
          <w:tcPr>
            <w:tcW w:w="1472" w:type="pct"/>
            <w:tcBorders>
              <w:top w:val="nil"/>
              <w:left w:val="single" w:sz="4" w:space="0" w:color="auto"/>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37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919</w:t>
            </w:r>
          </w:p>
        </w:tc>
        <w:tc>
          <w:tcPr>
            <w:tcW w:w="275"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11</w:t>
            </w:r>
          </w:p>
        </w:tc>
        <w:tc>
          <w:tcPr>
            <w:tcW w:w="34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02</w:t>
            </w:r>
          </w:p>
        </w:tc>
        <w:tc>
          <w:tcPr>
            <w:tcW w:w="447"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01.3.01.20070</w:t>
            </w:r>
          </w:p>
        </w:tc>
        <w:tc>
          <w:tcPr>
            <w:tcW w:w="416" w:type="pct"/>
            <w:tcBorders>
              <w:top w:val="nil"/>
              <w:left w:val="nil"/>
              <w:bottom w:val="single" w:sz="4" w:space="0" w:color="auto"/>
              <w:right w:val="single" w:sz="4" w:space="0" w:color="auto"/>
            </w:tcBorders>
            <w:shd w:val="clear" w:color="auto" w:fill="auto"/>
            <w:vAlign w:val="center"/>
          </w:tcPr>
          <w:p w:rsidR="009E7C0F" w:rsidRPr="009E7C0F" w:rsidRDefault="009E7C0F" w:rsidP="009E7C0F">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200</w:t>
            </w:r>
          </w:p>
        </w:tc>
        <w:tc>
          <w:tcPr>
            <w:tcW w:w="556" w:type="pct"/>
            <w:tcBorders>
              <w:top w:val="nil"/>
              <w:left w:val="nil"/>
              <w:bottom w:val="single" w:sz="4" w:space="0" w:color="auto"/>
              <w:right w:val="single" w:sz="4" w:space="0" w:color="auto"/>
            </w:tcBorders>
            <w:shd w:val="clear" w:color="auto" w:fill="auto"/>
            <w:noWrap/>
          </w:tcPr>
          <w:p w:rsidR="009E7C0F" w:rsidRPr="009E7C0F" w:rsidRDefault="005D3D71" w:rsidP="009E7C0F">
            <w:pPr>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tcPr>
          <w:p w:rsidR="009E7C0F" w:rsidRPr="009E7C0F" w:rsidRDefault="009E7C0F" w:rsidP="009E7C0F">
            <w:pPr>
              <w:jc w:val="center"/>
              <w:rPr>
                <w:rFonts w:ascii="Times New Roman" w:eastAsia="Times New Roman" w:hAnsi="Times New Roman"/>
                <w:bCs/>
                <w:i/>
                <w:color w:val="000000"/>
                <w:sz w:val="24"/>
                <w:szCs w:val="24"/>
                <w:lang w:eastAsia="ru-RU"/>
              </w:rPr>
            </w:pPr>
            <w:r w:rsidRPr="009E7C0F">
              <w:rPr>
                <w:rFonts w:ascii="Times New Roman" w:eastAsia="Times New Roman" w:hAnsi="Times New Roman"/>
                <w:bCs/>
                <w:i/>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noWrap/>
          </w:tcPr>
          <w:p w:rsidR="009E7C0F" w:rsidRPr="009E7C0F" w:rsidRDefault="009E7C0F" w:rsidP="009E7C0F">
            <w:pPr>
              <w:jc w:val="center"/>
              <w:rPr>
                <w:rFonts w:ascii="Times New Roman" w:eastAsia="Times New Roman" w:hAnsi="Times New Roman"/>
                <w:bCs/>
                <w:i/>
                <w:color w:val="000000"/>
                <w:sz w:val="24"/>
                <w:szCs w:val="24"/>
                <w:lang w:eastAsia="ru-RU"/>
              </w:rPr>
            </w:pPr>
            <w:r w:rsidRPr="009E7C0F">
              <w:rPr>
                <w:rFonts w:ascii="Times New Roman" w:eastAsia="Times New Roman" w:hAnsi="Times New Roman"/>
                <w:bCs/>
                <w:i/>
                <w:color w:val="000000"/>
                <w:sz w:val="24"/>
                <w:szCs w:val="24"/>
                <w:lang w:eastAsia="ru-RU"/>
              </w:rPr>
              <w:t>10,0</w:t>
            </w:r>
          </w:p>
        </w:tc>
      </w:tr>
      <w:tr w:rsidR="00B26A62" w:rsidRPr="009E7C0F" w:rsidTr="00B26A62">
        <w:trPr>
          <w:trHeight w:val="966"/>
        </w:trPr>
        <w:tc>
          <w:tcPr>
            <w:tcW w:w="1472" w:type="pct"/>
            <w:tcBorders>
              <w:top w:val="nil"/>
              <w:left w:val="single" w:sz="4" w:space="0" w:color="auto"/>
              <w:bottom w:val="single" w:sz="4" w:space="0" w:color="auto"/>
              <w:right w:val="single" w:sz="4" w:space="0" w:color="auto"/>
            </w:tcBorders>
            <w:shd w:val="clear" w:color="auto" w:fill="auto"/>
            <w:vAlign w:val="center"/>
            <w:hideMark/>
          </w:tcPr>
          <w:p w:rsidR="009E7C0F" w:rsidRPr="009E7C0F" w:rsidRDefault="009E7C0F" w:rsidP="009E7C0F">
            <w:pPr>
              <w:spacing w:before="100" w:beforeAutospacing="1" w:after="100" w:afterAutospacing="1" w:line="240" w:lineRule="auto"/>
              <w:rPr>
                <w:rFonts w:ascii="Times New Roman" w:eastAsia="Times New Roman" w:hAnsi="Times New Roman"/>
                <w:b/>
                <w:color w:val="000000"/>
                <w:sz w:val="27"/>
                <w:szCs w:val="27"/>
                <w:lang w:eastAsia="ru-RU"/>
              </w:rPr>
            </w:pPr>
            <w:r w:rsidRPr="009E7C0F">
              <w:rPr>
                <w:rFonts w:ascii="Times New Roman" w:eastAsia="Times New Roman" w:hAnsi="Times New Roman"/>
                <w:b/>
                <w:color w:val="000000"/>
                <w:sz w:val="27"/>
                <w:szCs w:val="27"/>
                <w:lang w:eastAsia="ru-RU"/>
              </w:rPr>
              <w:t>Сумма условно утвержденных расходов</w:t>
            </w:r>
          </w:p>
          <w:p w:rsidR="009E7C0F" w:rsidRPr="009E7C0F" w:rsidRDefault="009E7C0F" w:rsidP="009E7C0F">
            <w:pPr>
              <w:spacing w:after="0" w:line="240" w:lineRule="auto"/>
              <w:jc w:val="both"/>
              <w:rPr>
                <w:rFonts w:ascii="Times New Roman" w:eastAsia="Times New Roman" w:hAnsi="Times New Roman"/>
                <w:i/>
                <w:iCs/>
                <w:color w:val="000000"/>
                <w:sz w:val="24"/>
                <w:szCs w:val="24"/>
                <w:lang w:eastAsia="ru-RU"/>
              </w:rPr>
            </w:pPr>
          </w:p>
        </w:tc>
        <w:tc>
          <w:tcPr>
            <w:tcW w:w="37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275"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34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447"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416" w:type="pct"/>
            <w:tcBorders>
              <w:top w:val="nil"/>
              <w:left w:val="nil"/>
              <w:bottom w:val="single" w:sz="4" w:space="0" w:color="auto"/>
              <w:right w:val="single" w:sz="4" w:space="0" w:color="auto"/>
            </w:tcBorders>
            <w:shd w:val="clear" w:color="auto" w:fill="auto"/>
            <w:vAlign w:val="center"/>
            <w:hideMark/>
          </w:tcPr>
          <w:p w:rsidR="009E7C0F" w:rsidRPr="009E7C0F" w:rsidRDefault="009E7C0F" w:rsidP="009E7C0F">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9E7C0F" w:rsidP="009E7C0F">
            <w:pPr>
              <w:jc w:val="center"/>
              <w:rPr>
                <w:i/>
                <w:sz w:val="24"/>
                <w:szCs w:val="24"/>
              </w:rPr>
            </w:pPr>
            <w:r w:rsidRPr="009E7C0F">
              <w:rPr>
                <w:i/>
                <w:sz w:val="24"/>
                <w:szCs w:val="24"/>
              </w:rPr>
              <w:t>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5D3D71" w:rsidP="009E7C0F">
            <w:pPr>
              <w:jc w:val="center"/>
              <w:rPr>
                <w:b/>
                <w:i/>
                <w:sz w:val="24"/>
                <w:szCs w:val="24"/>
              </w:rPr>
            </w:pPr>
            <w:r>
              <w:rPr>
                <w:rFonts w:ascii="Times New Roman" w:eastAsia="Times New Roman" w:hAnsi="Times New Roman"/>
                <w:b/>
                <w:bCs/>
                <w:i/>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noWrap/>
            <w:hideMark/>
          </w:tcPr>
          <w:p w:rsidR="009E7C0F" w:rsidRPr="009E7C0F" w:rsidRDefault="005D3D71" w:rsidP="009E7C0F">
            <w:pPr>
              <w:jc w:val="center"/>
              <w:rPr>
                <w:b/>
                <w:i/>
                <w:sz w:val="24"/>
                <w:szCs w:val="24"/>
              </w:rPr>
            </w:pPr>
            <w:r>
              <w:rPr>
                <w:rFonts w:ascii="Times New Roman" w:eastAsia="Times New Roman" w:hAnsi="Times New Roman"/>
                <w:b/>
                <w:bCs/>
                <w:i/>
                <w:color w:val="000000"/>
                <w:sz w:val="24"/>
                <w:szCs w:val="24"/>
                <w:lang w:eastAsia="ru-RU"/>
              </w:rPr>
              <w:t>0,0</w:t>
            </w:r>
          </w:p>
        </w:tc>
      </w:tr>
    </w:tbl>
    <w:p w:rsidR="009E7C0F" w:rsidRPr="009E7C0F" w:rsidRDefault="009E7C0F" w:rsidP="009E7C0F">
      <w:pPr>
        <w:spacing w:after="0" w:line="240" w:lineRule="auto"/>
        <w:ind w:firstLine="709"/>
        <w:jc w:val="center"/>
        <w:rPr>
          <w:sz w:val="28"/>
          <w:szCs w:val="28"/>
        </w:rPr>
      </w:pPr>
    </w:p>
    <w:p w:rsidR="009E7C0F" w:rsidRPr="009E7C0F" w:rsidRDefault="009E7C0F" w:rsidP="009E7C0F">
      <w:pPr>
        <w:spacing w:after="0"/>
        <w:rPr>
          <w:rFonts w:ascii="Times New Roman" w:hAnsi="Times New Roman"/>
          <w:b/>
          <w:sz w:val="28"/>
          <w:szCs w:val="28"/>
        </w:rPr>
      </w:pPr>
      <w:r w:rsidRPr="009E7C0F">
        <w:rPr>
          <w:rFonts w:ascii="Times New Roman" w:hAnsi="Times New Roman"/>
          <w:b/>
          <w:sz w:val="28"/>
          <w:szCs w:val="28"/>
        </w:rPr>
        <w:t>Глава Хохловского</w:t>
      </w:r>
    </w:p>
    <w:p w:rsidR="009E7C0F" w:rsidRPr="009E7C0F" w:rsidRDefault="009E7C0F" w:rsidP="009E7C0F">
      <w:pPr>
        <w:spacing w:after="0"/>
        <w:rPr>
          <w:rFonts w:ascii="Times New Roman" w:hAnsi="Times New Roman"/>
          <w:b/>
          <w:caps/>
          <w:sz w:val="28"/>
          <w:szCs w:val="28"/>
        </w:rPr>
      </w:pPr>
      <w:r w:rsidRPr="009E7C0F">
        <w:rPr>
          <w:rFonts w:ascii="Times New Roman" w:hAnsi="Times New Roman"/>
          <w:b/>
          <w:sz w:val="28"/>
          <w:szCs w:val="28"/>
        </w:rPr>
        <w:t>сельского поселения</w:t>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t xml:space="preserve">                     С.В.  Погорелова</w:t>
      </w:r>
    </w:p>
    <w:p w:rsidR="009E7C0F" w:rsidRPr="009E7C0F" w:rsidRDefault="009E7C0F" w:rsidP="009E7C0F"/>
    <w:p w:rsidR="009E7C0F" w:rsidRPr="009E7C0F" w:rsidRDefault="009E7C0F" w:rsidP="009E7C0F"/>
    <w:p w:rsidR="009E7C0F" w:rsidRDefault="009E7C0F" w:rsidP="009E7C0F"/>
    <w:p w:rsidR="00FC28D3" w:rsidRDefault="00FC28D3" w:rsidP="009E7C0F"/>
    <w:p w:rsidR="00FC28D3" w:rsidRDefault="00FC28D3" w:rsidP="009E7C0F"/>
    <w:p w:rsidR="00FC28D3" w:rsidRDefault="00FC28D3" w:rsidP="009E7C0F"/>
    <w:p w:rsidR="00FC28D3" w:rsidRDefault="00FC28D3" w:rsidP="009E7C0F"/>
    <w:p w:rsidR="00FC28D3" w:rsidRDefault="00FC28D3" w:rsidP="009E7C0F"/>
    <w:p w:rsidR="00FC28D3" w:rsidRDefault="00FC28D3" w:rsidP="009E7C0F"/>
    <w:p w:rsidR="00FC28D3" w:rsidRPr="009E7C0F" w:rsidRDefault="00FC28D3" w:rsidP="009E7C0F"/>
    <w:p w:rsidR="00947011" w:rsidRPr="009E7C0F" w:rsidRDefault="00947011" w:rsidP="00947011">
      <w:pPr>
        <w:spacing w:after="0"/>
        <w:ind w:firstLine="6237"/>
        <w:rPr>
          <w:rFonts w:ascii="Times New Roman" w:hAnsi="Times New Roman"/>
          <w:b/>
          <w:caps/>
          <w:sz w:val="28"/>
          <w:szCs w:val="28"/>
        </w:rPr>
      </w:pPr>
      <w:r>
        <w:rPr>
          <w:rFonts w:ascii="Times New Roman" w:hAnsi="Times New Roman"/>
          <w:b/>
          <w:caps/>
          <w:sz w:val="28"/>
          <w:szCs w:val="28"/>
        </w:rPr>
        <w:lastRenderedPageBreak/>
        <w:t>Приложение № 8</w:t>
      </w:r>
    </w:p>
    <w:p w:rsidR="00947011" w:rsidRPr="009E7C0F" w:rsidRDefault="00947011" w:rsidP="00947011">
      <w:pPr>
        <w:spacing w:after="0" w:line="240" w:lineRule="auto"/>
        <w:ind w:right="68" w:firstLine="5670"/>
        <w:contextualSpacing/>
        <w:rPr>
          <w:rFonts w:ascii="Times New Roman" w:hAnsi="Times New Roman"/>
          <w:sz w:val="28"/>
          <w:szCs w:val="28"/>
        </w:rPr>
      </w:pPr>
      <w:r w:rsidRPr="009E7C0F">
        <w:rPr>
          <w:rFonts w:ascii="Times New Roman" w:hAnsi="Times New Roman"/>
          <w:sz w:val="28"/>
          <w:szCs w:val="28"/>
        </w:rPr>
        <w:t xml:space="preserve">        к Бюджету </w:t>
      </w:r>
    </w:p>
    <w:p w:rsidR="00947011" w:rsidRPr="009E7C0F" w:rsidRDefault="00947011" w:rsidP="00947011">
      <w:pPr>
        <w:spacing w:after="0" w:line="240" w:lineRule="auto"/>
        <w:rPr>
          <w:sz w:val="28"/>
          <w:szCs w:val="28"/>
        </w:rPr>
      </w:pPr>
    </w:p>
    <w:p w:rsidR="00947011" w:rsidRPr="009E7C0F" w:rsidRDefault="00947011" w:rsidP="00947011">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ДЕЯТЕЛЬНОСТИИ) ГРУППАМ ВИДОВ РАСХОДОВ КЛАССИФИКАЦИИ </w:t>
      </w:r>
      <w:r w:rsidRPr="009E7C0F">
        <w:rPr>
          <w:rFonts w:ascii="Times New Roman" w:eastAsia="Times New Roman" w:hAnsi="Times New Roman"/>
          <w:b/>
          <w:bCs/>
          <w:sz w:val="24"/>
          <w:szCs w:val="24"/>
          <w:lang w:eastAsia="ru-RU"/>
        </w:rPr>
        <w:t xml:space="preserve"> РАСХОДОВ БЮДЖЕТА ПОСЕЛЕНИЯ НА 202</w:t>
      </w:r>
      <w:r>
        <w:rPr>
          <w:rFonts w:ascii="Times New Roman" w:eastAsia="Times New Roman" w:hAnsi="Times New Roman"/>
          <w:b/>
          <w:bCs/>
          <w:sz w:val="24"/>
          <w:szCs w:val="24"/>
          <w:lang w:eastAsia="ru-RU"/>
        </w:rPr>
        <w:t>3</w:t>
      </w:r>
      <w:r w:rsidRPr="009E7C0F">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4</w:t>
      </w:r>
      <w:proofErr w:type="gramStart"/>
      <w:r w:rsidRPr="009E7C0F">
        <w:rPr>
          <w:rFonts w:ascii="Times New Roman" w:eastAsia="Times New Roman" w:hAnsi="Times New Roman"/>
          <w:b/>
          <w:bCs/>
          <w:sz w:val="24"/>
          <w:szCs w:val="24"/>
          <w:lang w:eastAsia="ru-RU"/>
        </w:rPr>
        <w:t xml:space="preserve"> И</w:t>
      </w:r>
      <w:proofErr w:type="gramEnd"/>
      <w:r w:rsidRPr="009E7C0F">
        <w:rPr>
          <w:rFonts w:ascii="Times New Roman" w:eastAsia="Times New Roman" w:hAnsi="Times New Roman"/>
          <w:b/>
          <w:bCs/>
          <w:sz w:val="24"/>
          <w:szCs w:val="24"/>
          <w:lang w:eastAsia="ru-RU"/>
        </w:rPr>
        <w:t xml:space="preserve"> 202</w:t>
      </w:r>
      <w:r>
        <w:rPr>
          <w:rFonts w:ascii="Times New Roman" w:eastAsia="Times New Roman" w:hAnsi="Times New Roman"/>
          <w:b/>
          <w:bCs/>
          <w:sz w:val="24"/>
          <w:szCs w:val="24"/>
          <w:lang w:eastAsia="ru-RU"/>
        </w:rPr>
        <w:t>5</w:t>
      </w:r>
      <w:r w:rsidRPr="009E7C0F">
        <w:rPr>
          <w:rFonts w:ascii="Times New Roman" w:eastAsia="Times New Roman" w:hAnsi="Times New Roman"/>
          <w:b/>
          <w:bCs/>
          <w:sz w:val="24"/>
          <w:szCs w:val="24"/>
          <w:lang w:eastAsia="ru-RU"/>
        </w:rPr>
        <w:t xml:space="preserve"> ГОДОВ</w:t>
      </w:r>
    </w:p>
    <w:p w:rsidR="00947011" w:rsidRPr="009E7C0F" w:rsidRDefault="00947011" w:rsidP="00947011">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 xml:space="preserve">                                                                                                                    (тыс. рублей)</w:t>
      </w:r>
    </w:p>
    <w:p w:rsidR="00947011" w:rsidRPr="009E7C0F" w:rsidRDefault="00947011" w:rsidP="00947011">
      <w:pPr>
        <w:spacing w:after="0" w:line="240" w:lineRule="auto"/>
        <w:ind w:firstLine="709"/>
        <w:jc w:val="center"/>
        <w:rPr>
          <w:sz w:val="28"/>
          <w:szCs w:val="28"/>
        </w:rPr>
      </w:pPr>
    </w:p>
    <w:tbl>
      <w:tblPr>
        <w:tblW w:w="4897" w:type="pct"/>
        <w:tblInd w:w="108" w:type="dxa"/>
        <w:tblLayout w:type="fixed"/>
        <w:tblLook w:val="04A0"/>
      </w:tblPr>
      <w:tblGrid>
        <w:gridCol w:w="2996"/>
        <w:gridCol w:w="559"/>
        <w:gridCol w:w="708"/>
        <w:gridCol w:w="1476"/>
        <w:gridCol w:w="925"/>
        <w:gridCol w:w="1135"/>
        <w:gridCol w:w="1276"/>
        <w:gridCol w:w="1131"/>
      </w:tblGrid>
      <w:tr w:rsidR="00947011" w:rsidRPr="009E7C0F" w:rsidTr="00FC28D3">
        <w:trPr>
          <w:trHeight w:val="288"/>
        </w:trPr>
        <w:tc>
          <w:tcPr>
            <w:tcW w:w="1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Наименование показателя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Раздел</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Подраздел</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Целевая статья расходов</w:t>
            </w:r>
          </w:p>
          <w:p w:rsidR="00947011" w:rsidRPr="009E7C0F" w:rsidRDefault="00947011" w:rsidP="00CA2E26">
            <w:pPr>
              <w:spacing w:after="0" w:line="240" w:lineRule="auto"/>
              <w:rPr>
                <w:rFonts w:ascii="Times New Roman" w:eastAsia="Times New Roman" w:hAnsi="Times New Roman"/>
                <w:b/>
                <w:bCs/>
                <w:sz w:val="18"/>
                <w:szCs w:val="18"/>
                <w:lang w:eastAsia="ru-RU"/>
              </w:rPr>
            </w:pP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Вид расходов</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Pr="009E7C0F">
              <w:rPr>
                <w:rFonts w:ascii="Times New Roman" w:eastAsia="Times New Roman" w:hAnsi="Times New Roman"/>
                <w:b/>
                <w:bCs/>
                <w:color w:val="000000"/>
                <w:sz w:val="24"/>
                <w:szCs w:val="24"/>
                <w:lang w:eastAsia="ru-RU"/>
              </w:rPr>
              <w:t>г.</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Pr="009E7C0F">
              <w:rPr>
                <w:rFonts w:ascii="Times New Roman" w:eastAsia="Times New Roman" w:hAnsi="Times New Roman"/>
                <w:b/>
                <w:bCs/>
                <w:color w:val="000000"/>
                <w:sz w:val="24"/>
                <w:szCs w:val="24"/>
                <w:lang w:eastAsia="ru-RU"/>
              </w:rPr>
              <w:t xml:space="preserve"> г.</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Pr="009E7C0F">
              <w:rPr>
                <w:rFonts w:ascii="Times New Roman" w:eastAsia="Times New Roman" w:hAnsi="Times New Roman"/>
                <w:b/>
                <w:bCs/>
                <w:color w:val="000000"/>
                <w:sz w:val="24"/>
                <w:szCs w:val="24"/>
                <w:lang w:eastAsia="ru-RU"/>
              </w:rPr>
              <w:t xml:space="preserve"> г.</w:t>
            </w:r>
          </w:p>
        </w:tc>
      </w:tr>
      <w:tr w:rsidR="00947011" w:rsidRPr="009E7C0F" w:rsidTr="00FC28D3">
        <w:trPr>
          <w:trHeight w:val="450"/>
        </w:trPr>
        <w:tc>
          <w:tcPr>
            <w:tcW w:w="1468"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color w:val="000000"/>
                <w:sz w:val="24"/>
                <w:szCs w:val="24"/>
                <w:lang w:eastAsia="ru-RU"/>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sz w:val="18"/>
                <w:szCs w:val="18"/>
                <w:lang w:eastAsia="ru-RU"/>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sz w:val="18"/>
                <w:szCs w:val="18"/>
                <w:lang w:eastAsia="ru-RU"/>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sz w:val="18"/>
                <w:szCs w:val="18"/>
                <w:lang w:eastAsia="ru-RU"/>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sz w:val="18"/>
                <w:szCs w:val="18"/>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color w:val="000000"/>
                <w:sz w:val="24"/>
                <w:szCs w:val="2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color w:val="000000"/>
                <w:sz w:val="24"/>
                <w:szCs w:val="24"/>
                <w:lang w:eastAsia="ru-RU"/>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947011" w:rsidRPr="009E7C0F" w:rsidRDefault="00947011" w:rsidP="00CA2E26">
            <w:pPr>
              <w:spacing w:after="0" w:line="240" w:lineRule="auto"/>
              <w:rPr>
                <w:rFonts w:ascii="Times New Roman" w:eastAsia="Times New Roman" w:hAnsi="Times New Roman"/>
                <w:b/>
                <w:bCs/>
                <w:color w:val="000000"/>
                <w:sz w:val="24"/>
                <w:szCs w:val="24"/>
                <w:lang w:eastAsia="ru-RU"/>
              </w:rPr>
            </w:pPr>
          </w:p>
        </w:tc>
      </w:tr>
      <w:tr w:rsidR="00947011" w:rsidRPr="009E7C0F" w:rsidTr="00FC28D3">
        <w:trPr>
          <w:trHeight w:val="348"/>
        </w:trPr>
        <w:tc>
          <w:tcPr>
            <w:tcW w:w="1468" w:type="pct"/>
            <w:tcBorders>
              <w:top w:val="nil"/>
              <w:left w:val="single" w:sz="4" w:space="0" w:color="auto"/>
              <w:bottom w:val="single" w:sz="4" w:space="0" w:color="auto"/>
              <w:right w:val="single" w:sz="4" w:space="0" w:color="auto"/>
            </w:tcBorders>
            <w:shd w:val="clear" w:color="auto" w:fill="auto"/>
            <w:noWrap/>
            <w:vAlign w:val="center"/>
            <w:hideMark/>
          </w:tcPr>
          <w:p w:rsidR="00947011" w:rsidRPr="009E7C0F" w:rsidRDefault="00947011" w:rsidP="00CA2E26">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Всего</w:t>
            </w:r>
          </w:p>
        </w:tc>
        <w:tc>
          <w:tcPr>
            <w:tcW w:w="274" w:type="pct"/>
            <w:tcBorders>
              <w:top w:val="nil"/>
              <w:left w:val="nil"/>
              <w:bottom w:val="single" w:sz="4" w:space="0" w:color="auto"/>
              <w:right w:val="single" w:sz="4" w:space="0" w:color="auto"/>
            </w:tcBorders>
            <w:shd w:val="clear" w:color="auto" w:fill="auto"/>
            <w:noWrap/>
            <w:vAlign w:val="center"/>
            <w:hideMark/>
          </w:tcPr>
          <w:p w:rsidR="00947011" w:rsidRPr="009E7C0F" w:rsidRDefault="00947011" w:rsidP="00CA2E26">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347" w:type="pct"/>
            <w:tcBorders>
              <w:top w:val="nil"/>
              <w:left w:val="nil"/>
              <w:bottom w:val="single" w:sz="4" w:space="0" w:color="auto"/>
              <w:right w:val="single" w:sz="4" w:space="0" w:color="auto"/>
            </w:tcBorders>
            <w:shd w:val="clear" w:color="auto" w:fill="auto"/>
            <w:noWrap/>
            <w:vAlign w:val="center"/>
            <w:hideMark/>
          </w:tcPr>
          <w:p w:rsidR="00947011" w:rsidRPr="009E7C0F" w:rsidRDefault="00947011" w:rsidP="00CA2E26">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723" w:type="pct"/>
            <w:tcBorders>
              <w:top w:val="nil"/>
              <w:left w:val="nil"/>
              <w:bottom w:val="single" w:sz="4" w:space="0" w:color="auto"/>
              <w:right w:val="single" w:sz="4" w:space="0" w:color="auto"/>
            </w:tcBorders>
            <w:shd w:val="clear" w:color="auto" w:fill="auto"/>
            <w:noWrap/>
            <w:vAlign w:val="center"/>
            <w:hideMark/>
          </w:tcPr>
          <w:p w:rsidR="00947011" w:rsidRPr="009E7C0F" w:rsidRDefault="00947011" w:rsidP="00CA2E26">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453" w:type="pct"/>
            <w:tcBorders>
              <w:top w:val="nil"/>
              <w:left w:val="nil"/>
              <w:bottom w:val="single" w:sz="4" w:space="0" w:color="auto"/>
              <w:right w:val="single" w:sz="4" w:space="0" w:color="auto"/>
            </w:tcBorders>
            <w:shd w:val="clear" w:color="auto" w:fill="auto"/>
            <w:noWrap/>
            <w:vAlign w:val="center"/>
            <w:hideMark/>
          </w:tcPr>
          <w:p w:rsidR="00947011" w:rsidRPr="009E7C0F" w:rsidRDefault="00947011" w:rsidP="00CA2E26">
            <w:pPr>
              <w:spacing w:after="0" w:line="240" w:lineRule="auto"/>
              <w:rPr>
                <w:rFonts w:ascii="Times New Roman" w:eastAsia="Times New Roman" w:hAnsi="Times New Roman"/>
                <w:b/>
                <w:bCs/>
                <w:color w:val="000000"/>
                <w:sz w:val="28"/>
                <w:szCs w:val="28"/>
                <w:lang w:eastAsia="ru-RU"/>
              </w:rPr>
            </w:pPr>
            <w:r w:rsidRPr="009E7C0F">
              <w:rPr>
                <w:rFonts w:ascii="Times New Roman" w:eastAsia="Times New Roman" w:hAnsi="Times New Roman"/>
                <w:b/>
                <w:bCs/>
                <w:color w:val="000000"/>
                <w:sz w:val="28"/>
                <w:szCs w:val="28"/>
                <w:lang w:eastAsia="ru-RU"/>
              </w:rPr>
              <w:t> </w:t>
            </w:r>
          </w:p>
        </w:tc>
        <w:tc>
          <w:tcPr>
            <w:tcW w:w="556" w:type="pct"/>
            <w:tcBorders>
              <w:top w:val="nil"/>
              <w:left w:val="nil"/>
              <w:bottom w:val="single" w:sz="4" w:space="0" w:color="auto"/>
              <w:right w:val="single" w:sz="4" w:space="0" w:color="auto"/>
            </w:tcBorders>
            <w:shd w:val="clear" w:color="auto" w:fill="auto"/>
            <w:noWrap/>
            <w:vAlign w:val="center"/>
            <w:hideMark/>
          </w:tcPr>
          <w:p w:rsidR="00947011" w:rsidRPr="009E7C0F" w:rsidRDefault="0018530E"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625" w:type="pct"/>
            <w:tcBorders>
              <w:top w:val="nil"/>
              <w:left w:val="nil"/>
              <w:bottom w:val="single" w:sz="4" w:space="0" w:color="auto"/>
              <w:right w:val="single" w:sz="4" w:space="0" w:color="auto"/>
            </w:tcBorders>
            <w:shd w:val="clear" w:color="auto" w:fill="auto"/>
            <w:noWrap/>
            <w:vAlign w:val="center"/>
            <w:hideMark/>
          </w:tcPr>
          <w:p w:rsidR="00947011" w:rsidRPr="009E7C0F" w:rsidRDefault="00947011" w:rsidP="00CA2E2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13994,4</w:t>
            </w:r>
          </w:p>
        </w:tc>
        <w:tc>
          <w:tcPr>
            <w:tcW w:w="555" w:type="pct"/>
            <w:tcBorders>
              <w:top w:val="nil"/>
              <w:left w:val="nil"/>
              <w:bottom w:val="single" w:sz="4" w:space="0" w:color="auto"/>
              <w:right w:val="single" w:sz="4" w:space="0" w:color="auto"/>
            </w:tcBorders>
            <w:shd w:val="clear" w:color="auto" w:fill="auto"/>
            <w:noWrap/>
            <w:vAlign w:val="center"/>
            <w:hideMark/>
          </w:tcPr>
          <w:p w:rsidR="00947011" w:rsidRPr="00396AF3"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13823,2</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18530E"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ind w:right="-108"/>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13994,4</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396AF3"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13823,2</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ОБЩЕГОСУДАРСТВЕННЫЕ ВОПРОСЫ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0906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4642,9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4543,3</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4690,4</w:t>
            </w:r>
          </w:p>
        </w:tc>
      </w:tr>
      <w:tr w:rsidR="00947011" w:rsidRPr="009E7C0F" w:rsidTr="00FC28D3">
        <w:trPr>
          <w:trHeight w:val="2028"/>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3994,2</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4290,2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4440,4</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99.9.00.00190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2736,9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2964,0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3082,0</w:t>
            </w:r>
          </w:p>
        </w:tc>
      </w:tr>
      <w:tr w:rsidR="00947011" w:rsidRPr="009E7C0F" w:rsidTr="00FC28D3">
        <w:trPr>
          <w:trHeight w:val="270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9E7C0F">
              <w:rPr>
                <w:rFonts w:ascii="Times New Roman" w:eastAsia="Times New Roman" w:hAnsi="Times New Roman"/>
                <w:i/>
                <w:iCs/>
                <w:color w:val="000000"/>
                <w:sz w:val="24"/>
                <w:szCs w:val="24"/>
                <w:lang w:eastAsia="ru-RU"/>
              </w:rPr>
              <w:lastRenderedPageBreak/>
              <w:t>учреждениями, органами управления государственными внебюджетными фондами)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lastRenderedPageBreak/>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99.9.00.00190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2363,9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2581,0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2689,0</w:t>
            </w:r>
          </w:p>
        </w:tc>
      </w:tr>
      <w:tr w:rsidR="00947011" w:rsidRPr="009E7C0F" w:rsidTr="00FC28D3">
        <w:trPr>
          <w:trHeight w:val="1295"/>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Содержание административно-хозяйственных отделов (Закупка товаров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99.9.00.00190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373,0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383,0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393,0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99.9.00.00200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1237,5</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1306,2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1358,4</w:t>
            </w:r>
          </w:p>
        </w:tc>
      </w:tr>
      <w:tr w:rsidR="00947011" w:rsidRPr="009E7C0F" w:rsidTr="00FC28D3">
        <w:trPr>
          <w:trHeight w:val="3042"/>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99.9.00.00200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1237,5</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1306,2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1358,4</w:t>
            </w:r>
          </w:p>
        </w:tc>
      </w:tr>
      <w:tr w:rsidR="00947011" w:rsidRPr="009E7C0F" w:rsidTr="00FC28D3">
        <w:trPr>
          <w:trHeight w:val="3042"/>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99.9.00.80070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5,8</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947011" w:rsidRPr="009E7C0F" w:rsidTr="00FC28D3">
        <w:trPr>
          <w:trHeight w:val="3042"/>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99.9.00.80070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5,8</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3042"/>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57597A">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99.9.00.80130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62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55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3042"/>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86B6F" w:rsidRDefault="00947011" w:rsidP="00CA2E26">
            <w:pPr>
              <w:spacing w:after="0" w:line="240" w:lineRule="auto"/>
              <w:jc w:val="both"/>
              <w:rPr>
                <w:rFonts w:ascii="Times New Roman" w:eastAsia="Times New Roman" w:hAnsi="Times New Roman"/>
                <w:i/>
                <w:color w:val="000000"/>
                <w:sz w:val="24"/>
                <w:szCs w:val="24"/>
                <w:lang w:eastAsia="ru-RU"/>
              </w:rPr>
            </w:pPr>
            <w:r w:rsidRPr="00986B6F">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w:t>
            </w:r>
            <w:proofErr w:type="gramStart"/>
            <w:r w:rsidRPr="00986B6F">
              <w:rPr>
                <w:rFonts w:ascii="Times New Roman" w:eastAsia="Times New Roman" w:hAnsi="Times New Roman"/>
                <w:i/>
                <w:color w:val="000000"/>
                <w:sz w:val="24"/>
                <w:szCs w:val="24"/>
                <w:lang w:eastAsia="ru-RU"/>
              </w:rPr>
              <w:t>й</w:t>
            </w:r>
            <w:r w:rsidRPr="009E7C0F">
              <w:rPr>
                <w:rFonts w:ascii="Times New Roman" w:eastAsia="Times New Roman" w:hAnsi="Times New Roman"/>
                <w:i/>
                <w:color w:val="000000"/>
                <w:sz w:val="24"/>
                <w:szCs w:val="24"/>
                <w:lang w:eastAsia="ru-RU"/>
              </w:rPr>
              <w:t>(</w:t>
            </w:r>
            <w:proofErr w:type="gramEnd"/>
            <w:r w:rsidRPr="009E7C0F">
              <w:rPr>
                <w:rFonts w:ascii="Times New Roman" w:eastAsia="Times New Roman" w:hAnsi="Times New Roman"/>
                <w:i/>
                <w:color w:val="000000"/>
                <w:sz w:val="24"/>
                <w:szCs w:val="24"/>
                <w:lang w:eastAsia="ru-RU"/>
              </w:rPr>
              <w:t>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947011"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99.9.00.80130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62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55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578"/>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lastRenderedPageBreak/>
              <w:t>Предоставление межбюджетных трансфертов по архивному делу</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99.9.00.80150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6,0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9E7C0F">
              <w:rPr>
                <w:rFonts w:ascii="Times New Roman" w:eastAsia="Times New Roman" w:hAnsi="Times New Roman"/>
                <w:i/>
                <w:iCs/>
                <w:color w:val="000000"/>
                <w:sz w:val="24"/>
                <w:szCs w:val="24"/>
                <w:lang w:eastAsia="ru-RU"/>
              </w:rPr>
              <w:t>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0,0</w:t>
            </w:r>
          </w:p>
        </w:tc>
      </w:tr>
      <w:tr w:rsidR="00947011" w:rsidRPr="009E7C0F" w:rsidTr="00FC28D3">
        <w:trPr>
          <w:trHeight w:val="1153"/>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color w:val="000000"/>
                <w:sz w:val="24"/>
                <w:szCs w:val="24"/>
                <w:lang w:eastAsia="ru-RU"/>
              </w:rPr>
              <w:t>Предоставление межбюджетных трансфертов по архивному делу (Межбюджетные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99.9.00.80150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6,0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9E7C0F">
              <w:rPr>
                <w:rFonts w:ascii="Times New Roman" w:eastAsia="Times New Roman" w:hAnsi="Times New Roman"/>
                <w:i/>
                <w:iCs/>
                <w:color w:val="000000"/>
                <w:sz w:val="24"/>
                <w:szCs w:val="24"/>
                <w:lang w:eastAsia="ru-RU"/>
              </w:rPr>
              <w:t>,0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06</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10,7</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47011" w:rsidRPr="009E7C0F" w:rsidTr="00FC28D3">
        <w:trPr>
          <w:trHeight w:val="2028"/>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06</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99.9.00.80110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947011" w:rsidRPr="009E7C0F" w:rsidTr="00FC28D3">
        <w:trPr>
          <w:trHeight w:val="2367"/>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06</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99.9.00.80110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10,7</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11,1</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90611" w:rsidRPr="009E7C0F" w:rsidTr="00FC28D3">
        <w:trPr>
          <w:trHeight w:val="2367"/>
        </w:trPr>
        <w:tc>
          <w:tcPr>
            <w:tcW w:w="1468" w:type="pct"/>
            <w:tcBorders>
              <w:top w:val="nil"/>
              <w:left w:val="single" w:sz="4" w:space="0" w:color="auto"/>
              <w:bottom w:val="single" w:sz="4" w:space="0" w:color="auto"/>
              <w:right w:val="single" w:sz="4" w:space="0" w:color="auto"/>
            </w:tcBorders>
            <w:shd w:val="clear" w:color="auto" w:fill="auto"/>
            <w:vAlign w:val="center"/>
          </w:tcPr>
          <w:p w:rsidR="00090611" w:rsidRPr="00090611" w:rsidRDefault="00090611" w:rsidP="00CA2E26">
            <w:pPr>
              <w:spacing w:after="0" w:line="240" w:lineRule="auto"/>
              <w:jc w:val="both"/>
              <w:rPr>
                <w:rFonts w:ascii="Times New Roman" w:eastAsia="Times New Roman" w:hAnsi="Times New Roman"/>
                <w:b/>
                <w:iCs/>
                <w:color w:val="000000"/>
                <w:sz w:val="24"/>
                <w:szCs w:val="24"/>
                <w:lang w:eastAsia="ru-RU"/>
              </w:rPr>
            </w:pPr>
            <w:r w:rsidRPr="00090611">
              <w:rPr>
                <w:rFonts w:ascii="Times New Roman" w:eastAsia="Times New Roman" w:hAnsi="Times New Roman"/>
                <w:b/>
                <w:iCs/>
                <w:color w:val="000000"/>
                <w:sz w:val="24"/>
                <w:szCs w:val="24"/>
                <w:lang w:eastAsia="ru-RU"/>
              </w:rPr>
              <w:t>Обеспечение проведение выборов и референдумов</w:t>
            </w:r>
          </w:p>
        </w:tc>
        <w:tc>
          <w:tcPr>
            <w:tcW w:w="274" w:type="pct"/>
            <w:tcBorders>
              <w:top w:val="nil"/>
              <w:left w:val="nil"/>
              <w:bottom w:val="single" w:sz="4" w:space="0" w:color="auto"/>
              <w:right w:val="single" w:sz="4" w:space="0" w:color="auto"/>
            </w:tcBorders>
            <w:shd w:val="clear" w:color="auto" w:fill="auto"/>
            <w:vAlign w:val="center"/>
          </w:tcPr>
          <w:p w:rsidR="00090611" w:rsidRPr="00090611" w:rsidRDefault="00090611" w:rsidP="00CA2E26">
            <w:pPr>
              <w:spacing w:after="0" w:line="240" w:lineRule="auto"/>
              <w:jc w:val="center"/>
              <w:rPr>
                <w:rFonts w:ascii="Times New Roman" w:eastAsia="Times New Roman" w:hAnsi="Times New Roman"/>
                <w:b/>
                <w:iCs/>
                <w:color w:val="000000"/>
                <w:lang w:eastAsia="ru-RU"/>
              </w:rPr>
            </w:pPr>
            <w:r w:rsidRPr="00090611">
              <w:rPr>
                <w:rFonts w:ascii="Times New Roman" w:eastAsia="Times New Roman" w:hAnsi="Times New Roman"/>
                <w:b/>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090611" w:rsidRPr="00090611" w:rsidRDefault="00090611" w:rsidP="00CA2E26">
            <w:pPr>
              <w:spacing w:after="0" w:line="240" w:lineRule="auto"/>
              <w:jc w:val="center"/>
              <w:rPr>
                <w:rFonts w:ascii="Times New Roman" w:eastAsia="Times New Roman" w:hAnsi="Times New Roman"/>
                <w:b/>
                <w:iCs/>
                <w:color w:val="000000"/>
                <w:lang w:eastAsia="ru-RU"/>
              </w:rPr>
            </w:pPr>
            <w:r w:rsidRPr="00090611">
              <w:rPr>
                <w:rFonts w:ascii="Times New Roman" w:eastAsia="Times New Roman" w:hAnsi="Times New Roman"/>
                <w:b/>
                <w:iCs/>
                <w:color w:val="000000"/>
                <w:lang w:eastAsia="ru-RU"/>
              </w:rPr>
              <w:t>07</w:t>
            </w:r>
          </w:p>
        </w:tc>
        <w:tc>
          <w:tcPr>
            <w:tcW w:w="723"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p>
        </w:tc>
        <w:tc>
          <w:tcPr>
            <w:tcW w:w="453"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090611" w:rsidRPr="00090611" w:rsidRDefault="00090611" w:rsidP="00CA2E26">
            <w:pPr>
              <w:spacing w:after="0" w:line="240" w:lineRule="auto"/>
              <w:jc w:val="center"/>
              <w:rPr>
                <w:rFonts w:ascii="Times New Roman" w:eastAsia="Times New Roman" w:hAnsi="Times New Roman"/>
                <w:b/>
                <w:iCs/>
                <w:color w:val="000000"/>
                <w:sz w:val="24"/>
                <w:szCs w:val="24"/>
                <w:lang w:eastAsia="ru-RU"/>
              </w:rPr>
            </w:pPr>
            <w:r w:rsidRPr="00090611">
              <w:rPr>
                <w:rFonts w:ascii="Times New Roman" w:eastAsia="Times New Roman" w:hAnsi="Times New Roman"/>
                <w:b/>
                <w:iCs/>
                <w:color w:val="000000"/>
                <w:sz w:val="24"/>
                <w:szCs w:val="24"/>
                <w:lang w:eastAsia="ru-RU"/>
              </w:rPr>
              <w:t>264,8</w:t>
            </w:r>
          </w:p>
        </w:tc>
        <w:tc>
          <w:tcPr>
            <w:tcW w:w="625" w:type="pct"/>
            <w:tcBorders>
              <w:top w:val="nil"/>
              <w:left w:val="nil"/>
              <w:bottom w:val="single" w:sz="4" w:space="0" w:color="auto"/>
              <w:right w:val="single" w:sz="4" w:space="0" w:color="auto"/>
            </w:tcBorders>
            <w:shd w:val="clear" w:color="auto" w:fill="auto"/>
            <w:noWrap/>
            <w:vAlign w:val="bottom"/>
          </w:tcPr>
          <w:p w:rsidR="00090611" w:rsidRPr="00090611" w:rsidRDefault="00090611" w:rsidP="00CA2E26">
            <w:pPr>
              <w:spacing w:after="0" w:line="240" w:lineRule="auto"/>
              <w:jc w:val="center"/>
              <w:rPr>
                <w:rFonts w:ascii="Times New Roman" w:eastAsia="Times New Roman" w:hAnsi="Times New Roman"/>
                <w:b/>
                <w:iCs/>
                <w:color w:val="000000"/>
                <w:sz w:val="24"/>
                <w:szCs w:val="24"/>
                <w:lang w:eastAsia="ru-RU"/>
              </w:rPr>
            </w:pPr>
            <w:r w:rsidRPr="00090611">
              <w:rPr>
                <w:rFonts w:ascii="Times New Roman" w:eastAsia="Times New Roman" w:hAnsi="Times New Roman"/>
                <w:b/>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090611" w:rsidRPr="00090611" w:rsidRDefault="00090611" w:rsidP="00CA2E26">
            <w:pPr>
              <w:spacing w:after="0" w:line="240" w:lineRule="auto"/>
              <w:jc w:val="center"/>
              <w:rPr>
                <w:rFonts w:ascii="Times New Roman" w:eastAsia="Times New Roman" w:hAnsi="Times New Roman"/>
                <w:b/>
                <w:iCs/>
                <w:color w:val="000000"/>
                <w:sz w:val="24"/>
                <w:szCs w:val="24"/>
                <w:lang w:eastAsia="ru-RU"/>
              </w:rPr>
            </w:pPr>
            <w:r w:rsidRPr="00090611">
              <w:rPr>
                <w:rFonts w:ascii="Times New Roman" w:eastAsia="Times New Roman" w:hAnsi="Times New Roman"/>
                <w:b/>
                <w:iCs/>
                <w:color w:val="000000"/>
                <w:sz w:val="24"/>
                <w:szCs w:val="24"/>
                <w:lang w:eastAsia="ru-RU"/>
              </w:rPr>
              <w:t>0,0</w:t>
            </w:r>
          </w:p>
        </w:tc>
      </w:tr>
      <w:tr w:rsidR="00090611" w:rsidRPr="009E7C0F" w:rsidTr="00FC28D3">
        <w:trPr>
          <w:trHeight w:val="2367"/>
        </w:trPr>
        <w:tc>
          <w:tcPr>
            <w:tcW w:w="1468" w:type="pct"/>
            <w:tcBorders>
              <w:top w:val="nil"/>
              <w:left w:val="single" w:sz="4" w:space="0" w:color="auto"/>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both"/>
              <w:rPr>
                <w:rFonts w:ascii="Times New Roman" w:eastAsia="Times New Roman" w:hAnsi="Times New Roman"/>
                <w:i/>
                <w:iCs/>
                <w:color w:val="000000"/>
                <w:sz w:val="24"/>
                <w:szCs w:val="24"/>
                <w:lang w:eastAsia="ru-RU"/>
              </w:rPr>
            </w:pPr>
            <w:r w:rsidRPr="00090611">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представляемых органов местного самоуправления поселений</w:t>
            </w:r>
            <w:r>
              <w:rPr>
                <w:rFonts w:ascii="Times New Roman" w:eastAsia="Times New Roman" w:hAnsi="Times New Roman"/>
                <w:color w:val="000000"/>
                <w:sz w:val="24"/>
                <w:szCs w:val="24"/>
                <w:lang w:eastAsia="ru-RU"/>
              </w:rPr>
              <w:t xml:space="preserve"> </w:t>
            </w:r>
          </w:p>
        </w:tc>
        <w:tc>
          <w:tcPr>
            <w:tcW w:w="274"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07</w:t>
            </w:r>
          </w:p>
        </w:tc>
        <w:tc>
          <w:tcPr>
            <w:tcW w:w="723"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9990080190</w:t>
            </w:r>
          </w:p>
        </w:tc>
        <w:tc>
          <w:tcPr>
            <w:tcW w:w="453"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090611" w:rsidRPr="00090611" w:rsidRDefault="00090611" w:rsidP="00CA2E26">
            <w:pPr>
              <w:spacing w:after="0" w:line="240" w:lineRule="auto"/>
              <w:jc w:val="center"/>
              <w:rPr>
                <w:rFonts w:ascii="Times New Roman" w:eastAsia="Times New Roman" w:hAnsi="Times New Roman"/>
                <w:iCs/>
                <w:color w:val="000000"/>
                <w:sz w:val="24"/>
                <w:szCs w:val="24"/>
                <w:lang w:eastAsia="ru-RU"/>
              </w:rPr>
            </w:pPr>
            <w:r w:rsidRPr="00090611">
              <w:rPr>
                <w:rFonts w:ascii="Times New Roman" w:eastAsia="Times New Roman" w:hAnsi="Times New Roman"/>
                <w:iCs/>
                <w:color w:val="000000"/>
                <w:sz w:val="24"/>
                <w:szCs w:val="24"/>
                <w:lang w:eastAsia="ru-RU"/>
              </w:rPr>
              <w:t>264,8</w:t>
            </w:r>
          </w:p>
        </w:tc>
        <w:tc>
          <w:tcPr>
            <w:tcW w:w="625" w:type="pct"/>
            <w:tcBorders>
              <w:top w:val="nil"/>
              <w:left w:val="nil"/>
              <w:bottom w:val="single" w:sz="4" w:space="0" w:color="auto"/>
              <w:right w:val="single" w:sz="4" w:space="0" w:color="auto"/>
            </w:tcBorders>
            <w:shd w:val="clear" w:color="auto" w:fill="auto"/>
            <w:noWrap/>
            <w:vAlign w:val="bottom"/>
          </w:tcPr>
          <w:p w:rsidR="00090611" w:rsidRPr="00090611" w:rsidRDefault="00090611" w:rsidP="00CA2E26">
            <w:pPr>
              <w:spacing w:after="0" w:line="240" w:lineRule="auto"/>
              <w:jc w:val="center"/>
              <w:rPr>
                <w:rFonts w:ascii="Times New Roman" w:eastAsia="Times New Roman" w:hAnsi="Times New Roman"/>
                <w:iCs/>
                <w:color w:val="000000"/>
                <w:sz w:val="24"/>
                <w:szCs w:val="24"/>
                <w:lang w:eastAsia="ru-RU"/>
              </w:rPr>
            </w:pPr>
            <w:r w:rsidRPr="00090611">
              <w:rPr>
                <w:rFonts w:ascii="Times New Roman" w:eastAsia="Times New Roman" w:hAnsi="Times New Roman"/>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090611" w:rsidRPr="00090611" w:rsidRDefault="00090611" w:rsidP="00CA2E26">
            <w:pPr>
              <w:spacing w:after="0" w:line="240" w:lineRule="auto"/>
              <w:jc w:val="center"/>
              <w:rPr>
                <w:rFonts w:ascii="Times New Roman" w:eastAsia="Times New Roman" w:hAnsi="Times New Roman"/>
                <w:iCs/>
                <w:color w:val="000000"/>
                <w:sz w:val="24"/>
                <w:szCs w:val="24"/>
                <w:lang w:eastAsia="ru-RU"/>
              </w:rPr>
            </w:pPr>
            <w:r w:rsidRPr="00090611">
              <w:rPr>
                <w:rFonts w:ascii="Times New Roman" w:eastAsia="Times New Roman" w:hAnsi="Times New Roman"/>
                <w:iCs/>
                <w:color w:val="000000"/>
                <w:sz w:val="24"/>
                <w:szCs w:val="24"/>
                <w:lang w:eastAsia="ru-RU"/>
              </w:rPr>
              <w:t>0,0</w:t>
            </w:r>
          </w:p>
        </w:tc>
      </w:tr>
      <w:tr w:rsidR="00090611" w:rsidRPr="009E7C0F" w:rsidTr="00FC28D3">
        <w:trPr>
          <w:trHeight w:val="2367"/>
        </w:trPr>
        <w:tc>
          <w:tcPr>
            <w:tcW w:w="1468" w:type="pct"/>
            <w:tcBorders>
              <w:top w:val="nil"/>
              <w:left w:val="single" w:sz="4" w:space="0" w:color="auto"/>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both"/>
              <w:rPr>
                <w:rFonts w:ascii="Times New Roman" w:eastAsia="Times New Roman" w:hAnsi="Times New Roman"/>
                <w:i/>
                <w:iCs/>
                <w:color w:val="000000"/>
                <w:sz w:val="24"/>
                <w:szCs w:val="24"/>
                <w:lang w:eastAsia="ru-RU"/>
              </w:rPr>
            </w:pPr>
            <w:r w:rsidRPr="00090611">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представляемых органов местного самоуправления поселений (Межбюджетные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07</w:t>
            </w:r>
          </w:p>
        </w:tc>
        <w:tc>
          <w:tcPr>
            <w:tcW w:w="723"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9990080190</w:t>
            </w:r>
          </w:p>
        </w:tc>
        <w:tc>
          <w:tcPr>
            <w:tcW w:w="453" w:type="pct"/>
            <w:tcBorders>
              <w:top w:val="nil"/>
              <w:left w:val="nil"/>
              <w:bottom w:val="single" w:sz="4" w:space="0" w:color="auto"/>
              <w:right w:val="single" w:sz="4" w:space="0" w:color="auto"/>
            </w:tcBorders>
            <w:shd w:val="clear" w:color="auto" w:fill="auto"/>
            <w:vAlign w:val="center"/>
          </w:tcPr>
          <w:p w:rsidR="00090611" w:rsidRPr="009E7C0F" w:rsidRDefault="000906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090611" w:rsidRDefault="000906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264,8</w:t>
            </w:r>
          </w:p>
        </w:tc>
        <w:tc>
          <w:tcPr>
            <w:tcW w:w="625" w:type="pct"/>
            <w:tcBorders>
              <w:top w:val="nil"/>
              <w:left w:val="nil"/>
              <w:bottom w:val="single" w:sz="4" w:space="0" w:color="auto"/>
              <w:right w:val="single" w:sz="4" w:space="0" w:color="auto"/>
            </w:tcBorders>
            <w:shd w:val="clear" w:color="auto" w:fill="auto"/>
            <w:noWrap/>
            <w:vAlign w:val="bottom"/>
          </w:tcPr>
          <w:p w:rsidR="00090611" w:rsidRDefault="000906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090611" w:rsidRDefault="000906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Резервные фонды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11</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r w:rsidRPr="009E7C0F">
              <w:rPr>
                <w:rFonts w:ascii="Times New Roman" w:eastAsia="Times New Roman" w:hAnsi="Times New Roman"/>
                <w:b/>
                <w:bCs/>
                <w:color w:val="000000"/>
                <w:sz w:val="24"/>
                <w:szCs w:val="24"/>
                <w:lang w:eastAsia="ru-RU"/>
              </w:rPr>
              <w:t>,0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50,0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50,0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11</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99.9.00.20550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9E7C0F">
              <w:rPr>
                <w:rFonts w:ascii="Times New Roman" w:eastAsia="Times New Roman" w:hAnsi="Times New Roman"/>
                <w:color w:val="000000"/>
                <w:sz w:val="24"/>
                <w:szCs w:val="24"/>
                <w:lang w:eastAsia="ru-RU"/>
              </w:rPr>
              <w:t>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hAnsi="Times New Roman"/>
                <w:i/>
                <w:color w:val="000000"/>
                <w:sz w:val="24"/>
                <w:szCs w:val="24"/>
                <w:lang w:eastAsia="ru-RU"/>
              </w:rPr>
              <w:t>Резервный фонд администрации сельского поселения в рамках непрограммных расходов</w:t>
            </w:r>
            <w:r w:rsidRPr="009E7C0F">
              <w:rPr>
                <w:rFonts w:ascii="Times New Roman" w:eastAsia="Times New Roman" w:hAnsi="Times New Roman"/>
                <w:i/>
                <w:iCs/>
                <w:color w:val="000000"/>
                <w:sz w:val="24"/>
                <w:szCs w:val="24"/>
                <w:lang w:eastAsia="ru-RU"/>
              </w:rPr>
              <w:t xml:space="preserve"> (Иные бюджетные ассигнования)</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11</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99.9.00.20550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800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w:t>
            </w:r>
            <w:r w:rsidRPr="009E7C0F">
              <w:rPr>
                <w:rFonts w:ascii="Times New Roman" w:eastAsia="Times New Roman" w:hAnsi="Times New Roman"/>
                <w:i/>
                <w:iCs/>
                <w:color w:val="000000"/>
                <w:sz w:val="24"/>
                <w:szCs w:val="24"/>
                <w:lang w:eastAsia="ru-RU"/>
              </w:rPr>
              <w:t>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Другие общегосударственные вопросы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331,2</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Pr="009E7C0F">
              <w:rPr>
                <w:rFonts w:ascii="Times New Roman" w:eastAsia="Times New Roman" w:hAnsi="Times New Roman"/>
                <w:b/>
                <w:bCs/>
                <w:color w:val="000000"/>
                <w:sz w:val="24"/>
                <w:szCs w:val="24"/>
                <w:lang w:eastAsia="ru-RU"/>
              </w:rPr>
              <w:t>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w:t>
            </w:r>
            <w:r w:rsidRPr="009E7C0F">
              <w:rPr>
                <w:rFonts w:ascii="Times New Roman" w:eastAsia="Times New Roman" w:hAnsi="Times New Roman"/>
                <w:color w:val="000000"/>
                <w:sz w:val="24"/>
                <w:szCs w:val="24"/>
                <w:lang w:eastAsia="ru-RU"/>
              </w:rPr>
              <w:lastRenderedPageBreak/>
              <w:t>собственность на которые не разграничена</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lastRenderedPageBreak/>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99.9.00.80080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131,2</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i/>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99.9.00.80080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131,2</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0,0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13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99.9.00.20190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200,0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Pr="009E7C0F">
              <w:rPr>
                <w:rFonts w:ascii="Times New Roman" w:eastAsia="Times New Roman" w:hAnsi="Times New Roman"/>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sidRPr="009E7C0F">
              <w:rPr>
                <w:rFonts w:ascii="Times New Roman" w:eastAsia="Times New Roman" w:hAnsi="Times New Roman"/>
                <w:color w:val="000000"/>
                <w:sz w:val="24"/>
                <w:szCs w:val="24"/>
                <w:lang w:eastAsia="ru-RU"/>
              </w:rPr>
              <w:t>0,0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99.9.00.20190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r w:rsidRPr="009E7C0F">
              <w:rPr>
                <w:rFonts w:ascii="Times New Roman" w:eastAsia="Times New Roman" w:hAnsi="Times New Roman"/>
                <w:i/>
                <w:iCs/>
                <w:color w:val="000000"/>
                <w:sz w:val="24"/>
                <w:szCs w:val="24"/>
                <w:lang w:eastAsia="ru-RU"/>
              </w:rPr>
              <w:t>,0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0</w:t>
            </w:r>
            <w:r w:rsidRPr="009E7C0F">
              <w:rPr>
                <w:rFonts w:ascii="Times New Roman" w:eastAsia="Times New Roman" w:hAnsi="Times New Roman"/>
                <w:i/>
                <w:iCs/>
                <w:color w:val="000000"/>
                <w:sz w:val="24"/>
                <w:szCs w:val="24"/>
                <w:lang w:eastAsia="ru-RU"/>
              </w:rPr>
              <w:t>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НАЦИОНАЛЬНАЯ ОБОРОНА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118,7</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106,2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108,5</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Мобилизационная и вневойсковая подготовка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133,3</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138,6</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142,9</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99.9.00.51180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113,3</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118,6</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122,9</w:t>
            </w:r>
          </w:p>
        </w:tc>
      </w:tr>
      <w:tr w:rsidR="00947011" w:rsidRPr="009E7C0F" w:rsidTr="00FC28D3">
        <w:trPr>
          <w:trHeight w:val="416"/>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9E7C0F">
              <w:rPr>
                <w:rFonts w:ascii="Times New Roman" w:eastAsia="Times New Roman" w:hAnsi="Times New Roman"/>
                <w:i/>
                <w:iCs/>
                <w:color w:val="000000"/>
                <w:sz w:val="24"/>
                <w:szCs w:val="24"/>
                <w:lang w:eastAsia="ru-RU"/>
              </w:rPr>
              <w:lastRenderedPageBreak/>
              <w:t>учреждениями, органами управления государственными внебюджетными фондами)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lastRenderedPageBreak/>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99.9.00.51180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113,3</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118,6</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122,9</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Pr="009E7C0F">
              <w:rPr>
                <w:rFonts w:ascii="Times New Roman" w:eastAsia="Times New Roman" w:hAnsi="Times New Roman"/>
                <w:b/>
                <w:bCs/>
                <w:color w:val="000000"/>
                <w:sz w:val="24"/>
                <w:szCs w:val="24"/>
                <w:lang w:eastAsia="ru-RU"/>
              </w:rPr>
              <w:t>,0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Pr="009E7C0F">
              <w:rPr>
                <w:rFonts w:ascii="Times New Roman" w:eastAsia="Times New Roman" w:hAnsi="Times New Roman"/>
                <w:b/>
                <w:bCs/>
                <w:color w:val="000000"/>
                <w:sz w:val="24"/>
                <w:szCs w:val="24"/>
                <w:lang w:eastAsia="ru-RU"/>
              </w:rPr>
              <w:t>0,0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01.1.01.20020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10,0</w:t>
            </w:r>
          </w:p>
        </w:tc>
      </w:tr>
      <w:tr w:rsidR="00947011" w:rsidRPr="009E7C0F" w:rsidTr="00FC28D3">
        <w:trPr>
          <w:trHeight w:val="270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02</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01.1.01.20020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10,0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365,7</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14</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365,7</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Cs/>
                <w:color w:val="000000"/>
                <w:sz w:val="24"/>
                <w:szCs w:val="24"/>
                <w:lang w:eastAsia="ru-RU"/>
              </w:rPr>
            </w:pPr>
            <w:r w:rsidRPr="009E7C0F">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03</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01.1.01.20010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Pr="009E7C0F">
              <w:rPr>
                <w:rFonts w:ascii="Times New Roman" w:eastAsia="Times New Roman" w:hAnsi="Times New Roman"/>
                <w:bCs/>
                <w:color w:val="000000"/>
                <w:sz w:val="24"/>
                <w:szCs w:val="24"/>
                <w:lang w:eastAsia="ru-RU"/>
              </w:rPr>
              <w:t>,0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i/>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w:t>
            </w:r>
            <w:proofErr w:type="gramStart"/>
            <w:r w:rsidRPr="009E7C0F">
              <w:rPr>
                <w:rFonts w:ascii="Times New Roman" w:eastAsia="Times New Roman" w:hAnsi="Times New Roman"/>
                <w:i/>
                <w:color w:val="000000"/>
                <w:sz w:val="24"/>
                <w:szCs w:val="24"/>
                <w:lang w:eastAsia="ru-RU"/>
              </w:rPr>
              <w:t>б</w:t>
            </w:r>
            <w:r w:rsidRPr="009E7C0F">
              <w:rPr>
                <w:rFonts w:ascii="Times New Roman" w:eastAsia="Times New Roman" w:hAnsi="Times New Roman"/>
                <w:i/>
                <w:iCs/>
                <w:color w:val="000000"/>
                <w:sz w:val="24"/>
                <w:szCs w:val="24"/>
                <w:lang w:eastAsia="ru-RU"/>
              </w:rPr>
              <w:t>(</w:t>
            </w:r>
            <w:proofErr w:type="gramEnd"/>
            <w:r w:rsidRPr="009E7C0F">
              <w:rPr>
                <w:rFonts w:ascii="Times New Roman" w:eastAsia="Times New Roman" w:hAnsi="Times New Roman"/>
                <w:i/>
                <w:iCs/>
                <w:color w:val="000000"/>
                <w:sz w:val="24"/>
                <w:szCs w:val="24"/>
                <w:lang w:eastAsia="ru-RU"/>
              </w:rPr>
              <w:t xml:space="preserve">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03</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01.1.01.20010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r w:rsidRPr="009E7C0F">
              <w:rPr>
                <w:rFonts w:ascii="Times New Roman" w:eastAsia="Times New Roman" w:hAnsi="Times New Roman"/>
                <w:bCs/>
                <w:color w:val="000000"/>
                <w:sz w:val="24"/>
                <w:szCs w:val="24"/>
                <w:lang w:eastAsia="ru-RU"/>
              </w:rPr>
              <w:t>,0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5,0</w:t>
            </w:r>
          </w:p>
        </w:tc>
      </w:tr>
      <w:tr w:rsidR="00947011" w:rsidRPr="009E7C0F" w:rsidTr="00FC28D3">
        <w:trPr>
          <w:trHeight w:val="2703"/>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казаки</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03</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01.1.02.20040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360,7</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947011" w:rsidRPr="009E7C0F" w:rsidTr="00FC28D3">
        <w:trPr>
          <w:trHeight w:val="2230"/>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казаки (Социальное обеспечение и иные выплаты населению)</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03</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14</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01.1.02.200400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360,7</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НАЦИОНАЛЬНАЯ ЭКОНОМИКА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2450,1</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2518,7</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2602,5</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Дорожное хозяйство (дорожные фонды)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09</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Содержание автомобильных дорог местного значения</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09</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01.4.01.20090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289,0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303,7</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01.4.01.20090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289,0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303,7</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657"/>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t>Ремонт автомобильных дорог местного значения</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01.4.01.20091</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448,0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448,0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i/>
                <w:iCs/>
                <w:color w:val="000000"/>
                <w:sz w:val="24"/>
                <w:szCs w:val="24"/>
                <w:lang w:eastAsia="ru-RU"/>
              </w:rPr>
              <w:lastRenderedPageBreak/>
              <w:t>Ремонт автомобильных дорог местного значения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01.4.01.20091</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448,0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448,0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Другие вопросы в области национальной экономики</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1950,9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2025,3</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2005,0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Cs/>
                <w:color w:val="000000"/>
                <w:sz w:val="24"/>
                <w:szCs w:val="24"/>
                <w:lang w:eastAsia="ru-RU"/>
              </w:rPr>
            </w:pPr>
            <w:r w:rsidRPr="009E7C0F">
              <w:rPr>
                <w:rFonts w:ascii="Times New Roman" w:eastAsia="Times New Roman" w:hAnsi="Times New Roman"/>
                <w:bCs/>
                <w:color w:val="000000"/>
                <w:sz w:val="24"/>
                <w:szCs w:val="24"/>
                <w:lang w:eastAsia="ru-RU"/>
              </w:rPr>
              <w:t>Содержание административно-хозяйственных отделов</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r w:rsidRPr="009E7C0F">
              <w:rPr>
                <w:rFonts w:ascii="Times New Roman" w:eastAsia="Times New Roman" w:hAnsi="Times New Roman"/>
                <w:bCs/>
                <w:color w:val="000000"/>
                <w:lang w:eastAsia="ru-RU"/>
              </w:rPr>
              <w:t>99.9.00.20170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584,0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588,0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602,0</w:t>
            </w:r>
          </w:p>
        </w:tc>
      </w:tr>
      <w:tr w:rsidR="00947011" w:rsidRPr="009E7C0F" w:rsidTr="00FC28D3">
        <w:trPr>
          <w:trHeight w:val="2028"/>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99.9.00.20170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559,0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563,0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577,0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99.9.00.20170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800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25,0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25,0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99.9.00.20190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84,8</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i/>
                <w:color w:val="000000"/>
                <w:sz w:val="24"/>
                <w:szCs w:val="24"/>
                <w:lang w:eastAsia="ru-RU"/>
              </w:rPr>
              <w:t xml:space="preserve">Мероприятия по землеустройству и землепользованию в рамках непрограммных расходов </w:t>
            </w:r>
            <w:r w:rsidRPr="009E7C0F">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99.9.00.20190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84,8</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color w:val="000000"/>
                <w:sz w:val="24"/>
                <w:szCs w:val="24"/>
                <w:lang w:eastAsia="ru-RU"/>
              </w:rPr>
            </w:pPr>
            <w:r w:rsidRPr="009E7C0F">
              <w:rPr>
                <w:rFonts w:ascii="Times New Roman" w:eastAsia="Times New Roman" w:hAnsi="Times New Roman"/>
                <w:iCs/>
                <w:color w:val="000000"/>
                <w:sz w:val="24"/>
                <w:szCs w:val="24"/>
                <w:lang w:eastAsia="ru-RU"/>
              </w:rPr>
              <w:t xml:space="preserve">Предоставление межбюджетных трансфертов на выполнение части полномочий в </w:t>
            </w:r>
            <w:r>
              <w:rPr>
                <w:rFonts w:ascii="Times New Roman" w:eastAsia="Times New Roman" w:hAnsi="Times New Roman"/>
                <w:iCs/>
                <w:color w:val="000000"/>
                <w:sz w:val="24"/>
                <w:szCs w:val="24"/>
                <w:lang w:eastAsia="ru-RU"/>
              </w:rPr>
              <w:t xml:space="preserve">области градостроительной </w:t>
            </w:r>
            <w:r>
              <w:rPr>
                <w:rFonts w:ascii="Times New Roman" w:eastAsia="Times New Roman" w:hAnsi="Times New Roman"/>
                <w:iCs/>
                <w:color w:val="000000"/>
                <w:sz w:val="24"/>
                <w:szCs w:val="24"/>
                <w:lang w:eastAsia="ru-RU"/>
              </w:rPr>
              <w:lastRenderedPageBreak/>
              <w:t>деятельности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lastRenderedPageBreak/>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99.9.00.80100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55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244F3D" w:rsidRDefault="00947011" w:rsidP="00CA2E26">
            <w:pPr>
              <w:spacing w:after="0" w:line="240" w:lineRule="auto"/>
              <w:jc w:val="both"/>
              <w:rPr>
                <w:rFonts w:ascii="Times New Roman" w:eastAsia="Times New Roman" w:hAnsi="Times New Roman"/>
                <w:i/>
                <w:iCs/>
                <w:color w:val="000000"/>
                <w:sz w:val="24"/>
                <w:szCs w:val="24"/>
                <w:lang w:eastAsia="ru-RU"/>
              </w:rPr>
            </w:pPr>
            <w:r w:rsidRPr="00244F3D">
              <w:rPr>
                <w:rFonts w:ascii="Times New Roman" w:eastAsia="Times New Roman" w:hAnsi="Times New Roman"/>
                <w:i/>
                <w:iCs/>
                <w:color w:val="000000"/>
                <w:sz w:val="24"/>
                <w:szCs w:val="24"/>
                <w:lang w:eastAsia="ru-RU"/>
              </w:rPr>
              <w:lastRenderedPageBreak/>
              <w:t>Предоставление межбюджетных трансфертов на выполнение части полномочий в области градостроительной деятельности в рамках непрограммных расходо</w:t>
            </w:r>
            <w:proofErr w:type="gramStart"/>
            <w:r w:rsidRPr="00244F3D">
              <w:rPr>
                <w:rFonts w:ascii="Times New Roman" w:eastAsia="Times New Roman" w:hAnsi="Times New Roman"/>
                <w:i/>
                <w:iCs/>
                <w:color w:val="000000"/>
                <w:sz w:val="24"/>
                <w:szCs w:val="24"/>
                <w:lang w:eastAsia="ru-RU"/>
              </w:rPr>
              <w:t>в</w:t>
            </w:r>
            <w:r w:rsidRPr="009E7C0F">
              <w:rPr>
                <w:rFonts w:ascii="Times New Roman" w:eastAsia="Times New Roman" w:hAnsi="Times New Roman"/>
                <w:i/>
                <w:color w:val="000000"/>
                <w:sz w:val="24"/>
                <w:szCs w:val="24"/>
                <w:lang w:eastAsia="ru-RU"/>
              </w:rPr>
              <w:t>(</w:t>
            </w:r>
            <w:proofErr w:type="gramEnd"/>
            <w:r w:rsidRPr="009E7C0F">
              <w:rPr>
                <w:rFonts w:ascii="Times New Roman" w:eastAsia="Times New Roman" w:hAnsi="Times New Roman"/>
                <w:i/>
                <w:color w:val="000000"/>
                <w:sz w:val="24"/>
                <w:szCs w:val="24"/>
                <w:lang w:eastAsia="ru-RU"/>
              </w:rPr>
              <w:t>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947011"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99.9.00.80100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62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555" w:type="pct"/>
            <w:tcBorders>
              <w:top w:val="nil"/>
              <w:left w:val="nil"/>
              <w:bottom w:val="single" w:sz="4" w:space="0" w:color="auto"/>
              <w:right w:val="single" w:sz="4" w:space="0" w:color="auto"/>
            </w:tcBorders>
            <w:shd w:val="clear" w:color="auto" w:fill="auto"/>
            <w:noWrap/>
            <w:vAlign w:val="bottom"/>
          </w:tcPr>
          <w:p w:rsidR="00947011"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056"/>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Предоставление межбюджетных трансфертов на выполнение части полномочий в сфере образования</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99.9.00.80210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1279,1</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1349,5</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1403,0</w:t>
            </w:r>
          </w:p>
        </w:tc>
      </w:tr>
      <w:tr w:rsidR="00947011" w:rsidRPr="009E7C0F" w:rsidTr="00FC28D3">
        <w:trPr>
          <w:trHeight w:val="2367"/>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
                <w:color w:val="000000"/>
                <w:sz w:val="24"/>
                <w:szCs w:val="24"/>
                <w:lang w:eastAsia="ru-RU"/>
              </w:rPr>
              <w:t>Предоставление межбюджетных трансфертов из бюджетов поселений в бюджет муниципального района на выполнение части полномочий в сфере образования (Межбюджетные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04</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12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99.9.00.80210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1279,1</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1349,5</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1403,0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Благоустройство</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18530E"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4424,4</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4175,3</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4359,5</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Благоустройство</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18530E"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4424,4</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4175,3</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4359,5</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озеленению территории поселения</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01.5.01.20120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01.5.01.20120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Прочие мероприятия по благоустройству</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01.5.03.20140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1622,0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01.5.03.20140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1475,0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1535,0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1597,0</w:t>
            </w:r>
          </w:p>
        </w:tc>
      </w:tr>
      <w:tr w:rsidR="00947011" w:rsidRPr="009E7C0F" w:rsidTr="00FC28D3">
        <w:trPr>
          <w:trHeight w:val="77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color w:val="000000"/>
                <w:sz w:val="24"/>
                <w:szCs w:val="24"/>
                <w:lang w:eastAsia="ru-RU"/>
              </w:rPr>
              <w:t>Прочие мероприятия по благоустройству (Иные бюджетные ассигнования)</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01.5.03.20140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800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25,0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01.5.04.20150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01.5.04.20150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r>
      <w:tr w:rsidR="00947011" w:rsidRPr="009E7C0F" w:rsidTr="00FC28D3">
        <w:trPr>
          <w:trHeight w:val="675"/>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Организация сбора, вывоза бытовых отходов и мусора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01.5.05.20160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40,0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01.5.05.20160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40,0</w:t>
            </w:r>
          </w:p>
        </w:tc>
      </w:tr>
      <w:tr w:rsidR="0018530E"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both"/>
              <w:rPr>
                <w:rFonts w:ascii="Times New Roman" w:eastAsia="Times New Roman" w:hAnsi="Times New Roman"/>
                <w:i/>
                <w:iCs/>
                <w:color w:val="000000"/>
                <w:sz w:val="24"/>
                <w:szCs w:val="24"/>
                <w:lang w:eastAsia="ru-RU"/>
              </w:rPr>
            </w:pPr>
            <w:r w:rsidRPr="001D1EBA">
              <w:rPr>
                <w:rFonts w:ascii="Times New Roman" w:eastAsia="Times New Roman" w:hAnsi="Times New Roman"/>
                <w:iCs/>
                <w:color w:val="000000"/>
                <w:sz w:val="24"/>
                <w:szCs w:val="24"/>
                <w:lang w:eastAsia="ru-RU"/>
              </w:rPr>
              <w:t>Организация благоустройства территории в части уличного освещения</w:t>
            </w:r>
          </w:p>
        </w:tc>
        <w:tc>
          <w:tcPr>
            <w:tcW w:w="274" w:type="pct"/>
            <w:tcBorders>
              <w:top w:val="nil"/>
              <w:left w:val="nil"/>
              <w:bottom w:val="single" w:sz="4" w:space="0" w:color="auto"/>
              <w:right w:val="single" w:sz="4" w:space="0" w:color="auto"/>
            </w:tcBorders>
            <w:shd w:val="clear" w:color="auto" w:fill="auto"/>
            <w:vAlign w:val="center"/>
          </w:tcPr>
          <w:p w:rsidR="0018530E" w:rsidRPr="0018530E" w:rsidRDefault="0018530E" w:rsidP="00CA2E26">
            <w:pPr>
              <w:spacing w:after="0" w:line="240" w:lineRule="auto"/>
              <w:jc w:val="center"/>
              <w:rPr>
                <w:rFonts w:ascii="Times New Roman" w:eastAsia="Times New Roman" w:hAnsi="Times New Roman"/>
                <w:iCs/>
                <w:color w:val="000000"/>
                <w:sz w:val="24"/>
                <w:szCs w:val="24"/>
                <w:lang w:eastAsia="ru-RU"/>
              </w:rPr>
            </w:pPr>
            <w:r w:rsidRPr="0018530E">
              <w:rPr>
                <w:rFonts w:ascii="Times New Roman" w:eastAsia="Times New Roman" w:hAnsi="Times New Roman"/>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tcPr>
          <w:p w:rsidR="0018530E" w:rsidRPr="0018530E" w:rsidRDefault="0018530E" w:rsidP="00CA2E26">
            <w:pPr>
              <w:spacing w:after="0" w:line="240" w:lineRule="auto"/>
              <w:jc w:val="center"/>
              <w:rPr>
                <w:rFonts w:ascii="Times New Roman" w:eastAsia="Times New Roman" w:hAnsi="Times New Roman"/>
                <w:iCs/>
                <w:color w:val="000000"/>
                <w:sz w:val="24"/>
                <w:szCs w:val="24"/>
                <w:lang w:eastAsia="ru-RU"/>
              </w:rPr>
            </w:pPr>
            <w:r w:rsidRPr="0018530E">
              <w:rPr>
                <w:rFonts w:ascii="Times New Roman" w:eastAsia="Times New Roman" w:hAnsi="Times New Roman"/>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tcPr>
          <w:p w:rsidR="0018530E" w:rsidRPr="0018530E" w:rsidRDefault="0018530E" w:rsidP="00CA2E26">
            <w:pPr>
              <w:spacing w:after="0" w:line="240" w:lineRule="auto"/>
              <w:jc w:val="center"/>
              <w:rPr>
                <w:rFonts w:ascii="Times New Roman" w:eastAsia="Times New Roman" w:hAnsi="Times New Roman"/>
                <w:iCs/>
                <w:color w:val="000000"/>
                <w:sz w:val="24"/>
                <w:szCs w:val="24"/>
                <w:lang w:eastAsia="ru-RU"/>
              </w:rPr>
            </w:pPr>
            <w:r w:rsidRPr="0018530E">
              <w:rPr>
                <w:rFonts w:ascii="Times New Roman" w:eastAsia="Times New Roman" w:hAnsi="Times New Roman"/>
                <w:iCs/>
                <w:color w:val="000000"/>
                <w:sz w:val="24"/>
                <w:szCs w:val="24"/>
                <w:lang w:eastAsia="ru-RU"/>
              </w:rPr>
              <w:t>01.5.05.20230</w:t>
            </w:r>
          </w:p>
        </w:tc>
        <w:tc>
          <w:tcPr>
            <w:tcW w:w="453" w:type="pct"/>
            <w:tcBorders>
              <w:top w:val="nil"/>
              <w:left w:val="nil"/>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18530E" w:rsidRPr="0018530E" w:rsidRDefault="0018530E" w:rsidP="00CA2E26">
            <w:pPr>
              <w:spacing w:after="0" w:line="240" w:lineRule="auto"/>
              <w:jc w:val="center"/>
              <w:rPr>
                <w:rFonts w:ascii="Times New Roman" w:eastAsia="Times New Roman" w:hAnsi="Times New Roman"/>
                <w:iCs/>
                <w:color w:val="000000"/>
                <w:sz w:val="24"/>
                <w:szCs w:val="24"/>
                <w:lang w:eastAsia="ru-RU"/>
              </w:rPr>
            </w:pPr>
            <w:r w:rsidRPr="0018530E">
              <w:rPr>
                <w:rFonts w:ascii="Times New Roman" w:eastAsia="Times New Roman" w:hAnsi="Times New Roman"/>
                <w:iCs/>
                <w:color w:val="000000"/>
                <w:sz w:val="24"/>
                <w:szCs w:val="24"/>
                <w:lang w:eastAsia="ru-RU"/>
              </w:rPr>
              <w:t>470,0</w:t>
            </w:r>
          </w:p>
        </w:tc>
        <w:tc>
          <w:tcPr>
            <w:tcW w:w="625" w:type="pct"/>
            <w:tcBorders>
              <w:top w:val="nil"/>
              <w:left w:val="nil"/>
              <w:bottom w:val="single" w:sz="4" w:space="0" w:color="auto"/>
              <w:right w:val="single" w:sz="4" w:space="0" w:color="auto"/>
            </w:tcBorders>
            <w:shd w:val="clear" w:color="auto" w:fill="auto"/>
            <w:noWrap/>
            <w:vAlign w:val="bottom"/>
          </w:tcPr>
          <w:p w:rsidR="0018530E" w:rsidRPr="0018530E" w:rsidRDefault="0018530E" w:rsidP="00CA2E26">
            <w:pPr>
              <w:spacing w:after="0" w:line="240" w:lineRule="auto"/>
              <w:jc w:val="center"/>
              <w:rPr>
                <w:rFonts w:ascii="Times New Roman" w:eastAsia="Times New Roman" w:hAnsi="Times New Roman"/>
                <w:iCs/>
                <w:color w:val="000000"/>
                <w:sz w:val="24"/>
                <w:szCs w:val="24"/>
                <w:lang w:eastAsia="ru-RU"/>
              </w:rPr>
            </w:pPr>
            <w:r w:rsidRPr="0018530E">
              <w:rPr>
                <w:rFonts w:ascii="Times New Roman" w:eastAsia="Times New Roman" w:hAnsi="Times New Roman"/>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18530E" w:rsidRPr="0018530E" w:rsidRDefault="0018530E" w:rsidP="00CA2E26">
            <w:pPr>
              <w:spacing w:after="0" w:line="240" w:lineRule="auto"/>
              <w:jc w:val="center"/>
              <w:rPr>
                <w:rFonts w:ascii="Times New Roman" w:eastAsia="Times New Roman" w:hAnsi="Times New Roman"/>
                <w:iCs/>
                <w:color w:val="000000"/>
                <w:sz w:val="24"/>
                <w:szCs w:val="24"/>
                <w:lang w:eastAsia="ru-RU"/>
              </w:rPr>
            </w:pPr>
            <w:r w:rsidRPr="0018530E">
              <w:rPr>
                <w:rFonts w:ascii="Times New Roman" w:eastAsia="Times New Roman" w:hAnsi="Times New Roman"/>
                <w:iCs/>
                <w:color w:val="000000"/>
                <w:sz w:val="24"/>
                <w:szCs w:val="24"/>
                <w:lang w:eastAsia="ru-RU"/>
              </w:rPr>
              <w:t>0,0</w:t>
            </w:r>
          </w:p>
        </w:tc>
      </w:tr>
      <w:tr w:rsidR="0018530E"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both"/>
              <w:rPr>
                <w:rFonts w:ascii="Times New Roman" w:eastAsia="Times New Roman" w:hAnsi="Times New Roman"/>
                <w:i/>
                <w:iCs/>
                <w:color w:val="000000"/>
                <w:sz w:val="24"/>
                <w:szCs w:val="24"/>
                <w:lang w:eastAsia="ru-RU"/>
              </w:rPr>
            </w:pPr>
            <w:r w:rsidRPr="001D1EBA">
              <w:rPr>
                <w:rFonts w:ascii="Times New Roman" w:eastAsia="Times New Roman" w:hAnsi="Times New Roman"/>
                <w:i/>
                <w:iCs/>
                <w:color w:val="000000"/>
                <w:sz w:val="24"/>
                <w:szCs w:val="24"/>
                <w:lang w:eastAsia="ru-RU"/>
              </w:rPr>
              <w:t>Организация благоустройства территории в части уличного освещения</w:t>
            </w:r>
            <w:r>
              <w:rPr>
                <w:rFonts w:ascii="Times New Roman" w:eastAsia="Times New Roman" w:hAnsi="Times New Roman"/>
                <w:i/>
                <w:iCs/>
                <w:color w:val="000000"/>
                <w:sz w:val="24"/>
                <w:szCs w:val="24"/>
                <w:lang w:eastAsia="ru-RU"/>
              </w:rPr>
              <w:t xml:space="preserve"> по адресу: с</w:t>
            </w:r>
            <w:r w:rsidRPr="001D1EBA">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 xml:space="preserve"> </w:t>
            </w:r>
            <w:r w:rsidRPr="001D1EBA">
              <w:rPr>
                <w:rFonts w:ascii="Times New Roman" w:eastAsia="Times New Roman" w:hAnsi="Times New Roman"/>
                <w:i/>
                <w:iCs/>
                <w:color w:val="000000"/>
                <w:sz w:val="24"/>
                <w:szCs w:val="24"/>
                <w:lang w:eastAsia="ru-RU"/>
              </w:rPr>
              <w:t>Хохлово,</w:t>
            </w:r>
            <w:r>
              <w:rPr>
                <w:rFonts w:ascii="Times New Roman" w:eastAsia="Times New Roman" w:hAnsi="Times New Roman"/>
                <w:i/>
                <w:iCs/>
                <w:color w:val="000000"/>
                <w:sz w:val="24"/>
                <w:szCs w:val="24"/>
                <w:lang w:eastAsia="ru-RU"/>
              </w:rPr>
              <w:t xml:space="preserve"> </w:t>
            </w:r>
            <w:r w:rsidRPr="001D1EBA">
              <w:rPr>
                <w:rFonts w:ascii="Times New Roman" w:eastAsia="Times New Roman" w:hAnsi="Times New Roman"/>
                <w:i/>
                <w:iCs/>
                <w:color w:val="000000"/>
                <w:sz w:val="24"/>
                <w:szCs w:val="24"/>
                <w:lang w:eastAsia="ru-RU"/>
              </w:rPr>
              <w:t>мкр</w:t>
            </w:r>
            <w:proofErr w:type="gramStart"/>
            <w:r w:rsidRPr="001D1EBA">
              <w:rPr>
                <w:rFonts w:ascii="Times New Roman" w:eastAsia="Times New Roman" w:hAnsi="Times New Roman"/>
                <w:i/>
                <w:iCs/>
                <w:color w:val="000000"/>
                <w:sz w:val="24"/>
                <w:szCs w:val="24"/>
                <w:lang w:eastAsia="ru-RU"/>
              </w:rPr>
              <w:t>.Х</w:t>
            </w:r>
            <w:proofErr w:type="gramEnd"/>
            <w:r w:rsidRPr="001D1EBA">
              <w:rPr>
                <w:rFonts w:ascii="Times New Roman" w:eastAsia="Times New Roman" w:hAnsi="Times New Roman"/>
                <w:i/>
                <w:iCs/>
                <w:color w:val="000000"/>
                <w:sz w:val="24"/>
                <w:szCs w:val="24"/>
                <w:lang w:eastAsia="ru-RU"/>
              </w:rPr>
              <w:t>охлово-68,</w:t>
            </w:r>
            <w:r>
              <w:rPr>
                <w:rFonts w:ascii="Times New Roman" w:eastAsia="Times New Roman" w:hAnsi="Times New Roman"/>
                <w:i/>
                <w:iCs/>
                <w:color w:val="000000"/>
                <w:sz w:val="24"/>
                <w:szCs w:val="24"/>
                <w:lang w:eastAsia="ru-RU"/>
              </w:rPr>
              <w:t>устройство наружн</w:t>
            </w:r>
            <w:r w:rsidR="00FB6C3F">
              <w:rPr>
                <w:rFonts w:ascii="Times New Roman" w:eastAsia="Times New Roman" w:hAnsi="Times New Roman"/>
                <w:i/>
                <w:iCs/>
                <w:color w:val="000000"/>
                <w:sz w:val="24"/>
                <w:szCs w:val="24"/>
                <w:lang w:eastAsia="ru-RU"/>
              </w:rPr>
              <w:t xml:space="preserve">ого освещения </w:t>
            </w:r>
          </w:p>
        </w:tc>
        <w:tc>
          <w:tcPr>
            <w:tcW w:w="274" w:type="pct"/>
            <w:tcBorders>
              <w:top w:val="nil"/>
              <w:left w:val="nil"/>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01.5.05.20230</w:t>
            </w:r>
          </w:p>
        </w:tc>
        <w:tc>
          <w:tcPr>
            <w:tcW w:w="453" w:type="pct"/>
            <w:tcBorders>
              <w:top w:val="nil"/>
              <w:left w:val="nil"/>
              <w:bottom w:val="single" w:sz="4" w:space="0" w:color="auto"/>
              <w:right w:val="single" w:sz="4" w:space="0" w:color="auto"/>
            </w:tcBorders>
            <w:shd w:val="clear" w:color="auto" w:fill="auto"/>
            <w:vAlign w:val="center"/>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470,0</w:t>
            </w:r>
          </w:p>
        </w:tc>
        <w:tc>
          <w:tcPr>
            <w:tcW w:w="625" w:type="pct"/>
            <w:tcBorders>
              <w:top w:val="nil"/>
              <w:left w:val="nil"/>
              <w:bottom w:val="single" w:sz="4" w:space="0" w:color="auto"/>
              <w:right w:val="single" w:sz="4" w:space="0" w:color="auto"/>
            </w:tcBorders>
            <w:shd w:val="clear" w:color="auto" w:fill="auto"/>
            <w:noWrap/>
            <w:vAlign w:val="bottom"/>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vAlign w:val="bottom"/>
          </w:tcPr>
          <w:p w:rsidR="0018530E" w:rsidRPr="009E7C0F" w:rsidRDefault="0018530E"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101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01.5.06.80050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63,5</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lastRenderedPageBreak/>
              <w:t>Организация наружного освещения населенных пунктов района (местный бюджет) (Межбюджетные трансферты)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01.5.06.80050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63,5</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66,1</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01.5.03.80150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2213,3</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2371,8</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2491,4</w:t>
            </w:r>
          </w:p>
        </w:tc>
      </w:tr>
      <w:tr w:rsidR="00947011" w:rsidRPr="009E7C0F" w:rsidTr="00FC28D3">
        <w:trPr>
          <w:trHeight w:val="168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содержанию рабочих по благоустройству (Межбюджетные трансферты)</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01.5.03.80150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2213,3</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2371,8</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2491,4</w:t>
            </w:r>
          </w:p>
        </w:tc>
      </w:tr>
      <w:tr w:rsidR="00947011" w:rsidRPr="009E7C0F" w:rsidTr="00FC28D3">
        <w:trPr>
          <w:trHeight w:val="1198"/>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01.5.03.22010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val="en-US" w:eastAsia="ru-RU"/>
              </w:rPr>
            </w:pPr>
            <w:r w:rsidRPr="009E7C0F">
              <w:rPr>
                <w:rFonts w:ascii="Times New Roman" w:eastAsia="Times New Roman" w:hAnsi="Times New Roman"/>
                <w:color w:val="000000"/>
                <w:sz w:val="24"/>
                <w:szCs w:val="24"/>
                <w:lang w:val="en-US" w:eastAsia="ru-RU"/>
              </w:rPr>
              <w:t>50,0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50,0</w:t>
            </w:r>
          </w:p>
        </w:tc>
      </w:tr>
      <w:tr w:rsidR="00947011" w:rsidRPr="009E7C0F" w:rsidTr="00FC28D3">
        <w:trPr>
          <w:trHeight w:val="1380"/>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 xml:space="preserve">Осуществление деятельности по обращению с животными без владельцев, обитающими на территории поселения </w:t>
            </w:r>
            <w:r w:rsidRPr="009E7C0F">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01.5.03.22010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50,0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50,0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color w:val="000000"/>
                <w:sz w:val="24"/>
                <w:szCs w:val="24"/>
                <w:lang w:eastAsia="ru-RU"/>
              </w:rPr>
            </w:pPr>
            <w:r w:rsidRPr="009E7C0F">
              <w:rPr>
                <w:rFonts w:ascii="Times New Roman" w:eastAsia="Times New Roman" w:hAnsi="Times New Roman"/>
                <w:i/>
                <w:color w:val="000000"/>
                <w:sz w:val="24"/>
                <w:szCs w:val="24"/>
                <w:lang w:eastAsia="ru-RU"/>
              </w:rPr>
              <w:t>50,0</w:t>
            </w:r>
          </w:p>
        </w:tc>
      </w:tr>
      <w:tr w:rsidR="00947011" w:rsidRPr="009E7C0F" w:rsidTr="00FC28D3">
        <w:trPr>
          <w:trHeight w:val="616"/>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Мероприятия по развитию территориального общественного самоуправления</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99.9.00.21050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40,0</w:t>
            </w:r>
          </w:p>
        </w:tc>
      </w:tr>
      <w:tr w:rsidR="00947011" w:rsidRPr="009E7C0F" w:rsidTr="00FC28D3">
        <w:trPr>
          <w:trHeight w:val="616"/>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Мероприятия по развитию территориального общественного самоуправлени</w:t>
            </w:r>
            <w:proofErr w:type="gramStart"/>
            <w:r w:rsidRPr="009E7C0F">
              <w:rPr>
                <w:rFonts w:ascii="Times New Roman" w:eastAsia="Times New Roman" w:hAnsi="Times New Roman"/>
                <w:i/>
                <w:iCs/>
                <w:color w:val="000000"/>
                <w:sz w:val="24"/>
                <w:szCs w:val="24"/>
                <w:lang w:eastAsia="ru-RU"/>
              </w:rPr>
              <w:t>я(</w:t>
            </w:r>
            <w:proofErr w:type="gramEnd"/>
            <w:r w:rsidRPr="009E7C0F">
              <w:rPr>
                <w:rFonts w:ascii="Times New Roman" w:eastAsia="Times New Roman" w:hAnsi="Times New Roman"/>
                <w:i/>
                <w:iCs/>
                <w:color w:val="000000"/>
                <w:sz w:val="24"/>
                <w:szCs w:val="24"/>
                <w:lang w:eastAsia="ru-RU"/>
              </w:rPr>
              <w:t xml:space="preserve">Закупка товаров, работ и услуг </w:t>
            </w:r>
            <w:r w:rsidRPr="009E7C0F">
              <w:rPr>
                <w:rFonts w:ascii="Times New Roman" w:eastAsia="Times New Roman" w:hAnsi="Times New Roman"/>
                <w:i/>
                <w:iCs/>
                <w:color w:val="000000"/>
                <w:sz w:val="24"/>
                <w:szCs w:val="24"/>
                <w:lang w:eastAsia="ru-RU"/>
              </w:rPr>
              <w:lastRenderedPageBreak/>
              <w:t>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lastRenderedPageBreak/>
              <w:t>05</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03</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99.9.00.21050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lastRenderedPageBreak/>
              <w:t>КУЛЬТУРА, КИНЕМАТОГРАФИЯ</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08</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Культура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08</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01</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947011" w:rsidRPr="009E7C0F" w:rsidTr="00FC28D3">
        <w:trPr>
          <w:trHeight w:val="428"/>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08</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01.2.01.80030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1679,9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1793,2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1900,4</w:t>
            </w:r>
          </w:p>
        </w:tc>
      </w:tr>
      <w:tr w:rsidR="00947011" w:rsidRPr="009E7C0F" w:rsidTr="00FC28D3">
        <w:trPr>
          <w:trHeight w:val="2703"/>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08</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01.2.01.80030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500</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1679,9</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1793,2</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1900,4</w:t>
            </w:r>
          </w:p>
        </w:tc>
      </w:tr>
      <w:tr w:rsidR="00947011" w:rsidRPr="009E7C0F" w:rsidTr="00FC28D3">
        <w:trPr>
          <w:trHeight w:val="42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
                <w:iCs/>
                <w:color w:val="000000"/>
                <w:sz w:val="24"/>
                <w:szCs w:val="24"/>
                <w:lang w:eastAsia="ru-RU"/>
              </w:rPr>
            </w:pPr>
            <w:r w:rsidRPr="009E7C0F">
              <w:rPr>
                <w:rFonts w:ascii="Times New Roman" w:eastAsia="Times New Roman" w:hAnsi="Times New Roman"/>
                <w:b/>
                <w:iCs/>
                <w:color w:val="000000"/>
                <w:sz w:val="24"/>
                <w:szCs w:val="24"/>
                <w:lang w:eastAsia="ru-RU"/>
              </w:rPr>
              <w:t>ЗДРАВООХРАНЕНИЕ</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09</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190,0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947011" w:rsidRPr="009E7C0F" w:rsidTr="00FC28D3">
        <w:trPr>
          <w:trHeight w:val="563"/>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
                <w:iCs/>
                <w:color w:val="000000"/>
                <w:sz w:val="24"/>
                <w:szCs w:val="24"/>
                <w:lang w:eastAsia="ru-RU"/>
              </w:rPr>
            </w:pPr>
            <w:r w:rsidRPr="009E7C0F">
              <w:rPr>
                <w:rFonts w:ascii="Times New Roman" w:eastAsia="Times New Roman" w:hAnsi="Times New Roman"/>
                <w:b/>
                <w:iCs/>
                <w:color w:val="000000"/>
                <w:sz w:val="24"/>
                <w:szCs w:val="24"/>
                <w:lang w:eastAsia="ru-RU"/>
              </w:rPr>
              <w:t>Стационарная медицинская помощь</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09</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01</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190,0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947011" w:rsidRPr="009E7C0F" w:rsidTr="00FC28D3">
        <w:trPr>
          <w:trHeight w:val="69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Обеспечение доставки жителей в медицинские организации для проведения гемодиализа</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09</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01</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99.9.00.20530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190,0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947011" w:rsidRPr="009E7C0F" w:rsidTr="00FC28D3">
        <w:trPr>
          <w:trHeight w:val="1551"/>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w:t>
            </w:r>
            <w:proofErr w:type="gramStart"/>
            <w:r w:rsidRPr="009E7C0F">
              <w:rPr>
                <w:rFonts w:ascii="Times New Roman" w:eastAsia="Times New Roman" w:hAnsi="Times New Roman"/>
                <w:i/>
                <w:iCs/>
                <w:color w:val="000000"/>
                <w:sz w:val="24"/>
                <w:szCs w:val="24"/>
                <w:lang w:eastAsia="ru-RU"/>
              </w:rPr>
              <w:t>а(</w:t>
            </w:r>
            <w:proofErr w:type="gramEnd"/>
            <w:r w:rsidRPr="009E7C0F">
              <w:rPr>
                <w:rFonts w:ascii="Times New Roman" w:eastAsia="Times New Roman" w:hAnsi="Times New Roman"/>
                <w:i/>
                <w:iCs/>
                <w:color w:val="000000"/>
                <w:sz w:val="24"/>
                <w:szCs w:val="24"/>
                <w:lang w:eastAsia="ru-RU"/>
              </w:rPr>
              <w:t>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09</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01</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99.9.0020530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iCs/>
                <w:color w:val="000000"/>
                <w:lang w:eastAsia="ru-RU"/>
              </w:rPr>
            </w:pPr>
            <w:r w:rsidRPr="009E7C0F">
              <w:rPr>
                <w:rFonts w:ascii="Times New Roman" w:eastAsia="Times New Roman" w:hAnsi="Times New Roman"/>
                <w:i/>
                <w:iCs/>
                <w:color w:val="000000"/>
                <w:lang w:eastAsia="ru-RU"/>
              </w:rPr>
              <w:t>200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СОЦИАЛЬНАЯ ПОЛИТИКА</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10</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555" w:type="pct"/>
            <w:tcBorders>
              <w:top w:val="nil"/>
              <w:left w:val="nil"/>
              <w:bottom w:val="single" w:sz="4" w:space="0" w:color="auto"/>
              <w:right w:val="single" w:sz="4" w:space="0" w:color="auto"/>
            </w:tcBorders>
            <w:shd w:val="clear" w:color="auto" w:fill="auto"/>
            <w:noWrap/>
            <w:vAlign w:val="bottom"/>
            <w:hideMark/>
          </w:tcPr>
          <w:p w:rsidR="00947011" w:rsidRPr="009E7C0F" w:rsidRDefault="00947011" w:rsidP="00CA2E2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947011" w:rsidRPr="009E7C0F" w:rsidTr="00FC28D3">
        <w:trPr>
          <w:trHeight w:val="482"/>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b/>
                <w:iCs/>
                <w:color w:val="000000"/>
                <w:sz w:val="24"/>
                <w:szCs w:val="24"/>
                <w:lang w:eastAsia="ru-RU"/>
              </w:rPr>
            </w:pPr>
            <w:r w:rsidRPr="009E7C0F">
              <w:rPr>
                <w:rFonts w:ascii="Times New Roman" w:eastAsia="Times New Roman" w:hAnsi="Times New Roman"/>
                <w:b/>
                <w:iCs/>
                <w:color w:val="000000"/>
                <w:sz w:val="24"/>
                <w:szCs w:val="24"/>
                <w:lang w:eastAsia="ru-RU"/>
              </w:rPr>
              <w:lastRenderedPageBreak/>
              <w:t>Другие вопросы в области социальной политики</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10</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r w:rsidRPr="009E7C0F">
              <w:rPr>
                <w:rFonts w:ascii="Times New Roman" w:eastAsia="Times New Roman" w:hAnsi="Times New Roman"/>
                <w:b/>
                <w:iCs/>
                <w:color w:val="000000"/>
                <w:lang w:eastAsia="ru-RU"/>
              </w:rPr>
              <w:t>06</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b/>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20,0</w:t>
            </w:r>
          </w:p>
        </w:tc>
      </w:tr>
      <w:tr w:rsidR="00947011" w:rsidRPr="009E7C0F" w:rsidTr="00FC28D3">
        <w:trPr>
          <w:trHeight w:val="75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Cs/>
                <w:color w:val="000000"/>
                <w:sz w:val="24"/>
                <w:szCs w:val="24"/>
                <w:lang w:eastAsia="ru-RU"/>
              </w:rPr>
            </w:pPr>
            <w:r w:rsidRPr="009E7C0F">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10</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06</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99.9.00.20020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r>
      <w:tr w:rsidR="00947011" w:rsidRPr="009E7C0F" w:rsidTr="00FC28D3">
        <w:trPr>
          <w:trHeight w:val="1353"/>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r w:rsidRPr="009E7C0F">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10</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06</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99.9.00.20020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Cs/>
                <w:color w:val="000000"/>
                <w:lang w:eastAsia="ru-RU"/>
              </w:rPr>
            </w:pPr>
            <w:r w:rsidRPr="009E7C0F">
              <w:rPr>
                <w:rFonts w:ascii="Times New Roman" w:eastAsia="Times New Roman" w:hAnsi="Times New Roman"/>
                <w:iCs/>
                <w:color w:val="000000"/>
                <w:lang w:eastAsia="ru-RU"/>
              </w:rPr>
              <w:t>300</w:t>
            </w:r>
          </w:p>
        </w:tc>
        <w:tc>
          <w:tcPr>
            <w:tcW w:w="556"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62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555" w:type="pct"/>
            <w:tcBorders>
              <w:top w:val="nil"/>
              <w:left w:val="nil"/>
              <w:bottom w:val="single" w:sz="4" w:space="0" w:color="auto"/>
              <w:right w:val="single" w:sz="4" w:space="0" w:color="auto"/>
            </w:tcBorders>
            <w:shd w:val="clear" w:color="auto" w:fill="auto"/>
            <w:noWrap/>
            <w:vAlign w:val="bottom"/>
          </w:tcPr>
          <w:p w:rsidR="00947011" w:rsidRPr="009E7C0F" w:rsidRDefault="00947011" w:rsidP="00CA2E26">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ФИЗИЧЕСКАЯ КУЛЬТУРА И СПОРТ</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00</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Pr>
                <w:rFonts w:ascii="Times New Roman" w:eastAsia="Times New Roman" w:hAnsi="Times New Roman"/>
                <w:b/>
                <w:bCs/>
                <w:color w:val="000000"/>
                <w:sz w:val="24"/>
                <w:szCs w:val="24"/>
                <w:lang w:eastAsia="ru-RU"/>
              </w:rPr>
              <w:t>10,0</w:t>
            </w:r>
          </w:p>
        </w:tc>
        <w:tc>
          <w:tcPr>
            <w:tcW w:w="62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sidRPr="009E7C0F">
              <w:rPr>
                <w:rFonts w:ascii="Times New Roman" w:eastAsia="Times New Roman" w:hAnsi="Times New Roman"/>
                <w:b/>
                <w:bCs/>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sidRPr="009E7C0F">
              <w:rPr>
                <w:rFonts w:ascii="Times New Roman" w:eastAsia="Times New Roman" w:hAnsi="Times New Roman"/>
                <w:b/>
                <w:bCs/>
                <w:color w:val="000000"/>
                <w:sz w:val="24"/>
                <w:szCs w:val="24"/>
                <w:lang w:eastAsia="ru-RU"/>
              </w:rPr>
              <w:t>10,0</w:t>
            </w:r>
          </w:p>
        </w:tc>
      </w:tr>
      <w:tr w:rsidR="00947011" w:rsidRPr="009E7C0F" w:rsidTr="00FC28D3">
        <w:trPr>
          <w:trHeight w:val="104"/>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b/>
                <w:bCs/>
                <w:color w:val="000000"/>
                <w:sz w:val="24"/>
                <w:szCs w:val="24"/>
                <w:lang w:eastAsia="ru-RU"/>
              </w:rPr>
            </w:pPr>
            <w:r w:rsidRPr="009E7C0F">
              <w:rPr>
                <w:rFonts w:ascii="Times New Roman" w:eastAsia="Times New Roman" w:hAnsi="Times New Roman"/>
                <w:b/>
                <w:bCs/>
                <w:color w:val="000000"/>
                <w:sz w:val="24"/>
                <w:szCs w:val="24"/>
                <w:lang w:eastAsia="ru-RU"/>
              </w:rPr>
              <w:t>Массовый спорт</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02</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b/>
                <w:bCs/>
                <w:color w:val="000000"/>
                <w:lang w:eastAsia="ru-RU"/>
              </w:rPr>
            </w:pPr>
            <w:r w:rsidRPr="009E7C0F">
              <w:rPr>
                <w:rFonts w:ascii="Times New Roman" w:eastAsia="Times New Roman" w:hAnsi="Times New Roman"/>
                <w:b/>
                <w:bCs/>
                <w:color w:val="000000"/>
                <w:lang w:eastAsia="ru-RU"/>
              </w:rPr>
              <w:t> </w:t>
            </w:r>
          </w:p>
        </w:tc>
        <w:tc>
          <w:tcPr>
            <w:tcW w:w="556"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Pr>
                <w:rFonts w:ascii="Times New Roman" w:eastAsia="Times New Roman" w:hAnsi="Times New Roman"/>
                <w:b/>
                <w:bCs/>
                <w:color w:val="000000"/>
                <w:sz w:val="24"/>
                <w:szCs w:val="24"/>
                <w:lang w:eastAsia="ru-RU"/>
              </w:rPr>
              <w:t>10,0</w:t>
            </w:r>
          </w:p>
        </w:tc>
        <w:tc>
          <w:tcPr>
            <w:tcW w:w="62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sidRPr="009E7C0F">
              <w:rPr>
                <w:rFonts w:ascii="Times New Roman" w:eastAsia="Times New Roman" w:hAnsi="Times New Roman"/>
                <w:b/>
                <w:bCs/>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sidRPr="009E7C0F">
              <w:rPr>
                <w:rFonts w:ascii="Times New Roman" w:eastAsia="Times New Roman" w:hAnsi="Times New Roman"/>
                <w:b/>
                <w:bCs/>
                <w:color w:val="000000"/>
                <w:sz w:val="24"/>
                <w:szCs w:val="24"/>
                <w:lang w:eastAsia="ru-RU"/>
              </w:rPr>
              <w:t>10,0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color w:val="000000"/>
                <w:sz w:val="24"/>
                <w:szCs w:val="24"/>
                <w:lang w:eastAsia="ru-RU"/>
              </w:rPr>
              <w:t>Организация спортивных мероприятий</w:t>
            </w: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11</w:t>
            </w: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02</w:t>
            </w: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01.3.01.20070</w:t>
            </w: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color w:val="000000"/>
                <w:lang w:eastAsia="ru-RU"/>
              </w:rPr>
            </w:pPr>
            <w:r w:rsidRPr="009E7C0F">
              <w:rPr>
                <w:rFonts w:ascii="Times New Roman" w:eastAsia="Times New Roman" w:hAnsi="Times New Roman"/>
                <w:color w:val="000000"/>
                <w:lang w:eastAsia="ru-RU"/>
              </w:rPr>
              <w:t> </w:t>
            </w:r>
          </w:p>
        </w:tc>
        <w:tc>
          <w:tcPr>
            <w:tcW w:w="556"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Pr>
                <w:rFonts w:ascii="Times New Roman" w:eastAsia="Times New Roman" w:hAnsi="Times New Roman"/>
                <w:bCs/>
                <w:color w:val="000000"/>
                <w:sz w:val="24"/>
                <w:szCs w:val="24"/>
                <w:lang w:eastAsia="ru-RU"/>
              </w:rPr>
              <w:t>10,0</w:t>
            </w:r>
          </w:p>
        </w:tc>
        <w:tc>
          <w:tcPr>
            <w:tcW w:w="62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sidRPr="009E7C0F">
              <w:rPr>
                <w:rFonts w:ascii="Times New Roman" w:eastAsia="Times New Roman" w:hAnsi="Times New Roman"/>
                <w:bCs/>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sz w:val="24"/>
                <w:szCs w:val="24"/>
              </w:rPr>
            </w:pPr>
            <w:r w:rsidRPr="009E7C0F">
              <w:rPr>
                <w:rFonts w:ascii="Times New Roman" w:eastAsia="Times New Roman" w:hAnsi="Times New Roman"/>
                <w:bCs/>
                <w:color w:val="000000"/>
                <w:sz w:val="24"/>
                <w:szCs w:val="24"/>
                <w:lang w:eastAsia="ru-RU"/>
              </w:rPr>
              <w:t>10,0</w:t>
            </w:r>
          </w:p>
        </w:tc>
      </w:tr>
      <w:tr w:rsidR="00947011" w:rsidRPr="009E7C0F" w:rsidTr="00FC28D3">
        <w:trPr>
          <w:trHeight w:val="339"/>
        </w:trPr>
        <w:tc>
          <w:tcPr>
            <w:tcW w:w="1468" w:type="pct"/>
            <w:tcBorders>
              <w:top w:val="nil"/>
              <w:left w:val="single" w:sz="4" w:space="0" w:color="auto"/>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both"/>
              <w:rPr>
                <w:rFonts w:ascii="Times New Roman" w:eastAsia="Times New Roman" w:hAnsi="Times New Roman"/>
                <w:color w:val="000000"/>
                <w:sz w:val="24"/>
                <w:szCs w:val="24"/>
                <w:lang w:eastAsia="ru-RU"/>
              </w:rPr>
            </w:pPr>
            <w:r w:rsidRPr="009E7C0F">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11</w:t>
            </w:r>
          </w:p>
        </w:tc>
        <w:tc>
          <w:tcPr>
            <w:tcW w:w="347"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02</w:t>
            </w:r>
          </w:p>
        </w:tc>
        <w:tc>
          <w:tcPr>
            <w:tcW w:w="72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01.3.01.20070</w:t>
            </w:r>
          </w:p>
        </w:tc>
        <w:tc>
          <w:tcPr>
            <w:tcW w:w="453" w:type="pct"/>
            <w:tcBorders>
              <w:top w:val="nil"/>
              <w:left w:val="nil"/>
              <w:bottom w:val="single" w:sz="4" w:space="0" w:color="auto"/>
              <w:right w:val="single" w:sz="4" w:space="0" w:color="auto"/>
            </w:tcBorders>
            <w:shd w:val="clear" w:color="auto" w:fill="auto"/>
            <w:vAlign w:val="center"/>
          </w:tcPr>
          <w:p w:rsidR="00947011" w:rsidRPr="009E7C0F" w:rsidRDefault="00947011" w:rsidP="00CA2E26">
            <w:pPr>
              <w:spacing w:after="0" w:line="240" w:lineRule="auto"/>
              <w:jc w:val="center"/>
              <w:rPr>
                <w:rFonts w:ascii="Times New Roman" w:eastAsia="Times New Roman" w:hAnsi="Times New Roman"/>
                <w:i/>
                <w:color w:val="000000"/>
                <w:lang w:eastAsia="ru-RU"/>
              </w:rPr>
            </w:pPr>
            <w:r w:rsidRPr="009E7C0F">
              <w:rPr>
                <w:rFonts w:ascii="Times New Roman" w:eastAsia="Times New Roman" w:hAnsi="Times New Roman"/>
                <w:i/>
                <w:color w:val="000000"/>
                <w:lang w:eastAsia="ru-RU"/>
              </w:rPr>
              <w:t>200</w:t>
            </w:r>
          </w:p>
        </w:tc>
        <w:tc>
          <w:tcPr>
            <w:tcW w:w="556" w:type="pct"/>
            <w:tcBorders>
              <w:top w:val="nil"/>
              <w:left w:val="nil"/>
              <w:bottom w:val="single" w:sz="4" w:space="0" w:color="auto"/>
              <w:right w:val="single" w:sz="4" w:space="0" w:color="auto"/>
            </w:tcBorders>
            <w:shd w:val="clear" w:color="auto" w:fill="auto"/>
            <w:noWrap/>
          </w:tcPr>
          <w:p w:rsidR="00947011" w:rsidRPr="009E7C0F" w:rsidRDefault="00947011" w:rsidP="00CA2E26">
            <w:pPr>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10,0</w:t>
            </w:r>
          </w:p>
        </w:tc>
        <w:tc>
          <w:tcPr>
            <w:tcW w:w="625" w:type="pct"/>
            <w:tcBorders>
              <w:top w:val="nil"/>
              <w:left w:val="nil"/>
              <w:bottom w:val="single" w:sz="4" w:space="0" w:color="auto"/>
              <w:right w:val="single" w:sz="4" w:space="0" w:color="auto"/>
            </w:tcBorders>
            <w:shd w:val="clear" w:color="auto" w:fill="auto"/>
            <w:noWrap/>
          </w:tcPr>
          <w:p w:rsidR="00947011" w:rsidRPr="009E7C0F" w:rsidRDefault="00947011" w:rsidP="00CA2E26">
            <w:pPr>
              <w:jc w:val="center"/>
              <w:rPr>
                <w:rFonts w:ascii="Times New Roman" w:eastAsia="Times New Roman" w:hAnsi="Times New Roman"/>
                <w:bCs/>
                <w:i/>
                <w:color w:val="000000"/>
                <w:sz w:val="24"/>
                <w:szCs w:val="24"/>
                <w:lang w:eastAsia="ru-RU"/>
              </w:rPr>
            </w:pPr>
            <w:r w:rsidRPr="009E7C0F">
              <w:rPr>
                <w:rFonts w:ascii="Times New Roman" w:eastAsia="Times New Roman" w:hAnsi="Times New Roman"/>
                <w:bCs/>
                <w:i/>
                <w:color w:val="000000"/>
                <w:sz w:val="24"/>
                <w:szCs w:val="24"/>
                <w:lang w:eastAsia="ru-RU"/>
              </w:rPr>
              <w:t>10,0</w:t>
            </w:r>
          </w:p>
        </w:tc>
        <w:tc>
          <w:tcPr>
            <w:tcW w:w="555" w:type="pct"/>
            <w:tcBorders>
              <w:top w:val="nil"/>
              <w:left w:val="nil"/>
              <w:bottom w:val="single" w:sz="4" w:space="0" w:color="auto"/>
              <w:right w:val="single" w:sz="4" w:space="0" w:color="auto"/>
            </w:tcBorders>
            <w:shd w:val="clear" w:color="auto" w:fill="auto"/>
            <w:noWrap/>
          </w:tcPr>
          <w:p w:rsidR="00947011" w:rsidRPr="009E7C0F" w:rsidRDefault="00947011" w:rsidP="00CA2E26">
            <w:pPr>
              <w:jc w:val="center"/>
              <w:rPr>
                <w:rFonts w:ascii="Times New Roman" w:eastAsia="Times New Roman" w:hAnsi="Times New Roman"/>
                <w:bCs/>
                <w:i/>
                <w:color w:val="000000"/>
                <w:sz w:val="24"/>
                <w:szCs w:val="24"/>
                <w:lang w:eastAsia="ru-RU"/>
              </w:rPr>
            </w:pPr>
            <w:r w:rsidRPr="009E7C0F">
              <w:rPr>
                <w:rFonts w:ascii="Times New Roman" w:eastAsia="Times New Roman" w:hAnsi="Times New Roman"/>
                <w:bCs/>
                <w:i/>
                <w:color w:val="000000"/>
                <w:sz w:val="24"/>
                <w:szCs w:val="24"/>
                <w:lang w:eastAsia="ru-RU"/>
              </w:rPr>
              <w:t>10,0</w:t>
            </w:r>
          </w:p>
        </w:tc>
      </w:tr>
      <w:tr w:rsidR="00947011" w:rsidRPr="009E7C0F" w:rsidTr="00FC28D3">
        <w:trPr>
          <w:trHeight w:val="966"/>
        </w:trPr>
        <w:tc>
          <w:tcPr>
            <w:tcW w:w="1468" w:type="pct"/>
            <w:tcBorders>
              <w:top w:val="nil"/>
              <w:left w:val="single" w:sz="4" w:space="0" w:color="auto"/>
              <w:bottom w:val="single" w:sz="4" w:space="0" w:color="auto"/>
              <w:right w:val="single" w:sz="4" w:space="0" w:color="auto"/>
            </w:tcBorders>
            <w:shd w:val="clear" w:color="auto" w:fill="auto"/>
            <w:vAlign w:val="center"/>
            <w:hideMark/>
          </w:tcPr>
          <w:p w:rsidR="00947011" w:rsidRPr="009E7C0F" w:rsidRDefault="00947011" w:rsidP="00CA2E26">
            <w:pPr>
              <w:spacing w:before="100" w:beforeAutospacing="1" w:after="100" w:afterAutospacing="1" w:line="240" w:lineRule="auto"/>
              <w:rPr>
                <w:rFonts w:ascii="Times New Roman" w:eastAsia="Times New Roman" w:hAnsi="Times New Roman"/>
                <w:b/>
                <w:color w:val="000000"/>
                <w:sz w:val="27"/>
                <w:szCs w:val="27"/>
                <w:lang w:eastAsia="ru-RU"/>
              </w:rPr>
            </w:pPr>
            <w:r w:rsidRPr="009E7C0F">
              <w:rPr>
                <w:rFonts w:ascii="Times New Roman" w:eastAsia="Times New Roman" w:hAnsi="Times New Roman"/>
                <w:b/>
                <w:color w:val="000000"/>
                <w:sz w:val="27"/>
                <w:szCs w:val="27"/>
                <w:lang w:eastAsia="ru-RU"/>
              </w:rPr>
              <w:t>Сумма условно утвержденных расходов</w:t>
            </w:r>
          </w:p>
          <w:p w:rsidR="00947011" w:rsidRPr="009E7C0F" w:rsidRDefault="00947011" w:rsidP="00CA2E26">
            <w:pPr>
              <w:spacing w:after="0" w:line="240" w:lineRule="auto"/>
              <w:jc w:val="both"/>
              <w:rPr>
                <w:rFonts w:ascii="Times New Roman" w:eastAsia="Times New Roman" w:hAnsi="Times New Roman"/>
                <w:i/>
                <w:iCs/>
                <w:color w:val="000000"/>
                <w:sz w:val="24"/>
                <w:szCs w:val="24"/>
                <w:lang w:eastAsia="ru-RU"/>
              </w:rPr>
            </w:pPr>
          </w:p>
        </w:tc>
        <w:tc>
          <w:tcPr>
            <w:tcW w:w="274"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347"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72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453" w:type="pct"/>
            <w:tcBorders>
              <w:top w:val="nil"/>
              <w:left w:val="nil"/>
              <w:bottom w:val="single" w:sz="4" w:space="0" w:color="auto"/>
              <w:right w:val="single" w:sz="4" w:space="0" w:color="auto"/>
            </w:tcBorders>
            <w:shd w:val="clear" w:color="auto" w:fill="auto"/>
            <w:vAlign w:val="center"/>
            <w:hideMark/>
          </w:tcPr>
          <w:p w:rsidR="00947011" w:rsidRPr="009E7C0F" w:rsidRDefault="00947011" w:rsidP="00CA2E26">
            <w:pPr>
              <w:spacing w:after="0" w:line="240" w:lineRule="auto"/>
              <w:jc w:val="center"/>
              <w:rPr>
                <w:rFonts w:ascii="Times New Roman" w:eastAsia="Times New Roman" w:hAnsi="Times New Roman"/>
                <w:i/>
                <w:iCs/>
                <w:color w:val="000000"/>
                <w:lang w:eastAsia="ru-RU"/>
              </w:rPr>
            </w:pPr>
          </w:p>
        </w:tc>
        <w:tc>
          <w:tcPr>
            <w:tcW w:w="556"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i/>
                <w:sz w:val="24"/>
                <w:szCs w:val="24"/>
              </w:rPr>
            </w:pPr>
            <w:r w:rsidRPr="009E7C0F">
              <w:rPr>
                <w:i/>
                <w:sz w:val="24"/>
                <w:szCs w:val="24"/>
              </w:rPr>
              <w:t>0,0</w:t>
            </w:r>
          </w:p>
        </w:tc>
        <w:tc>
          <w:tcPr>
            <w:tcW w:w="62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b/>
                <w:i/>
                <w:sz w:val="24"/>
                <w:szCs w:val="24"/>
              </w:rPr>
            </w:pPr>
            <w:r>
              <w:rPr>
                <w:rFonts w:ascii="Times New Roman" w:eastAsia="Times New Roman" w:hAnsi="Times New Roman"/>
                <w:b/>
                <w:bCs/>
                <w:i/>
                <w:color w:val="000000"/>
                <w:sz w:val="24"/>
                <w:szCs w:val="24"/>
                <w:lang w:eastAsia="ru-RU"/>
              </w:rPr>
              <w:t>0,0</w:t>
            </w:r>
          </w:p>
        </w:tc>
        <w:tc>
          <w:tcPr>
            <w:tcW w:w="555" w:type="pct"/>
            <w:tcBorders>
              <w:top w:val="nil"/>
              <w:left w:val="nil"/>
              <w:bottom w:val="single" w:sz="4" w:space="0" w:color="auto"/>
              <w:right w:val="single" w:sz="4" w:space="0" w:color="auto"/>
            </w:tcBorders>
            <w:shd w:val="clear" w:color="auto" w:fill="auto"/>
            <w:noWrap/>
            <w:hideMark/>
          </w:tcPr>
          <w:p w:rsidR="00947011" w:rsidRPr="009E7C0F" w:rsidRDefault="00947011" w:rsidP="00CA2E26">
            <w:pPr>
              <w:jc w:val="center"/>
              <w:rPr>
                <w:b/>
                <w:i/>
                <w:sz w:val="24"/>
                <w:szCs w:val="24"/>
              </w:rPr>
            </w:pPr>
            <w:r>
              <w:rPr>
                <w:rFonts w:ascii="Times New Roman" w:eastAsia="Times New Roman" w:hAnsi="Times New Roman"/>
                <w:b/>
                <w:bCs/>
                <w:i/>
                <w:color w:val="000000"/>
                <w:sz w:val="24"/>
                <w:szCs w:val="24"/>
                <w:lang w:eastAsia="ru-RU"/>
              </w:rPr>
              <w:t>0,0</w:t>
            </w:r>
          </w:p>
        </w:tc>
      </w:tr>
    </w:tbl>
    <w:p w:rsidR="00947011" w:rsidRPr="009E7C0F" w:rsidRDefault="00947011" w:rsidP="00947011">
      <w:pPr>
        <w:spacing w:after="0" w:line="240" w:lineRule="auto"/>
        <w:ind w:firstLine="709"/>
        <w:jc w:val="center"/>
        <w:rPr>
          <w:sz w:val="28"/>
          <w:szCs w:val="28"/>
        </w:rPr>
      </w:pPr>
    </w:p>
    <w:p w:rsidR="00947011" w:rsidRPr="009E7C0F" w:rsidRDefault="00947011" w:rsidP="00947011">
      <w:pPr>
        <w:spacing w:after="0"/>
        <w:rPr>
          <w:rFonts w:ascii="Times New Roman" w:hAnsi="Times New Roman"/>
          <w:b/>
          <w:sz w:val="28"/>
          <w:szCs w:val="28"/>
        </w:rPr>
      </w:pPr>
      <w:r w:rsidRPr="009E7C0F">
        <w:rPr>
          <w:rFonts w:ascii="Times New Roman" w:hAnsi="Times New Roman"/>
          <w:b/>
          <w:sz w:val="28"/>
          <w:szCs w:val="28"/>
        </w:rPr>
        <w:t>Глава Хохловского</w:t>
      </w:r>
    </w:p>
    <w:p w:rsidR="00947011" w:rsidRPr="009E7C0F" w:rsidRDefault="00947011" w:rsidP="00947011">
      <w:pPr>
        <w:spacing w:after="0"/>
        <w:rPr>
          <w:rFonts w:ascii="Times New Roman" w:hAnsi="Times New Roman"/>
          <w:b/>
          <w:caps/>
          <w:sz w:val="28"/>
          <w:szCs w:val="28"/>
        </w:rPr>
      </w:pPr>
      <w:r w:rsidRPr="009E7C0F">
        <w:rPr>
          <w:rFonts w:ascii="Times New Roman" w:hAnsi="Times New Roman"/>
          <w:b/>
          <w:sz w:val="28"/>
          <w:szCs w:val="28"/>
        </w:rPr>
        <w:t>сельского поселения</w:t>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t xml:space="preserve">                     С.В.  Погорелова</w:t>
      </w:r>
    </w:p>
    <w:p w:rsidR="00947011" w:rsidRPr="009E7C0F" w:rsidRDefault="00947011" w:rsidP="00947011"/>
    <w:p w:rsidR="00C612BB" w:rsidRDefault="00C612BB" w:rsidP="000D3E35">
      <w:pPr>
        <w:spacing w:after="0"/>
        <w:ind w:firstLine="6237"/>
        <w:rPr>
          <w:rFonts w:ascii="Times New Roman" w:hAnsi="Times New Roman"/>
          <w:b/>
          <w:caps/>
          <w:sz w:val="28"/>
          <w:szCs w:val="28"/>
        </w:rPr>
      </w:pPr>
    </w:p>
    <w:p w:rsidR="00C612BB" w:rsidRDefault="00C612BB" w:rsidP="000D3E35">
      <w:pPr>
        <w:spacing w:after="0"/>
        <w:ind w:firstLine="6237"/>
        <w:rPr>
          <w:rFonts w:ascii="Times New Roman" w:hAnsi="Times New Roman"/>
          <w:b/>
          <w:caps/>
          <w:sz w:val="28"/>
          <w:szCs w:val="28"/>
        </w:rPr>
      </w:pPr>
    </w:p>
    <w:p w:rsidR="00C612BB" w:rsidRDefault="00C612BB" w:rsidP="00090611">
      <w:pPr>
        <w:spacing w:after="0"/>
        <w:rPr>
          <w:rFonts w:ascii="Times New Roman" w:hAnsi="Times New Roman"/>
          <w:b/>
          <w:caps/>
          <w:sz w:val="28"/>
          <w:szCs w:val="28"/>
        </w:rPr>
      </w:pPr>
    </w:p>
    <w:p w:rsidR="00C612BB" w:rsidRDefault="00C612BB"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FC28D3" w:rsidRDefault="00FC28D3" w:rsidP="000D3E35">
      <w:pPr>
        <w:spacing w:after="0"/>
        <w:ind w:firstLine="6237"/>
        <w:rPr>
          <w:rFonts w:ascii="Times New Roman" w:hAnsi="Times New Roman"/>
          <w:b/>
          <w:caps/>
          <w:sz w:val="28"/>
          <w:szCs w:val="28"/>
        </w:rPr>
      </w:pPr>
    </w:p>
    <w:p w:rsidR="00E46D6E" w:rsidRPr="00E46D6E" w:rsidRDefault="000F124D" w:rsidP="00E46D6E">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9</w:t>
      </w:r>
    </w:p>
    <w:p w:rsidR="00E46D6E" w:rsidRPr="00E46D6E" w:rsidRDefault="00AB3BF8" w:rsidP="00E46D6E">
      <w:pPr>
        <w:spacing w:after="0" w:line="240" w:lineRule="auto"/>
        <w:ind w:right="68" w:firstLine="5670"/>
        <w:contextualSpacing/>
        <w:rPr>
          <w:rFonts w:ascii="Times New Roman" w:hAnsi="Times New Roman"/>
          <w:sz w:val="28"/>
          <w:szCs w:val="28"/>
        </w:rPr>
      </w:pPr>
      <w:r>
        <w:rPr>
          <w:rFonts w:ascii="Times New Roman" w:hAnsi="Times New Roman"/>
          <w:sz w:val="28"/>
          <w:szCs w:val="28"/>
        </w:rPr>
        <w:t xml:space="preserve">        к б</w:t>
      </w:r>
      <w:r w:rsidR="00E46D6E" w:rsidRPr="00E46D6E">
        <w:rPr>
          <w:rFonts w:ascii="Times New Roman" w:hAnsi="Times New Roman"/>
          <w:sz w:val="28"/>
          <w:szCs w:val="28"/>
        </w:rPr>
        <w:t xml:space="preserve">юджету </w:t>
      </w:r>
      <w:r>
        <w:rPr>
          <w:rFonts w:ascii="Times New Roman" w:hAnsi="Times New Roman"/>
          <w:sz w:val="28"/>
          <w:szCs w:val="28"/>
        </w:rPr>
        <w:t>поселения</w:t>
      </w:r>
    </w:p>
    <w:p w:rsidR="00E46D6E" w:rsidRPr="00E46D6E" w:rsidRDefault="00E46D6E" w:rsidP="00E46D6E">
      <w:pPr>
        <w:spacing w:after="0" w:line="240" w:lineRule="auto"/>
        <w:ind w:firstLine="709"/>
        <w:jc w:val="center"/>
        <w:rPr>
          <w:sz w:val="28"/>
          <w:szCs w:val="28"/>
        </w:rPr>
      </w:pPr>
      <w:r w:rsidRPr="00E46D6E">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w:t>
      </w:r>
      <w:r w:rsidR="00CA2E26">
        <w:rPr>
          <w:rFonts w:ascii="Times New Roman" w:eastAsia="Times New Roman" w:hAnsi="Times New Roman"/>
          <w:b/>
          <w:bCs/>
          <w:color w:val="000000"/>
          <w:sz w:val="28"/>
          <w:szCs w:val="28"/>
          <w:lang w:eastAsia="ru-RU"/>
        </w:rPr>
        <w:t>СХОДОВ БЮДЖЕТА ПОСЕЛЕНИЯ НА 2023 ГОД И НА ПЛАНОВЫЙ ПЕРИОД 2024 И 2025</w:t>
      </w:r>
      <w:r w:rsidR="001730EA">
        <w:rPr>
          <w:rFonts w:ascii="Times New Roman" w:eastAsia="Times New Roman" w:hAnsi="Times New Roman"/>
          <w:b/>
          <w:bCs/>
          <w:color w:val="000000"/>
          <w:sz w:val="28"/>
          <w:szCs w:val="28"/>
          <w:lang w:eastAsia="ru-RU"/>
        </w:rPr>
        <w:t xml:space="preserve"> </w:t>
      </w:r>
      <w:r w:rsidRPr="00E46D6E">
        <w:rPr>
          <w:rFonts w:ascii="Times New Roman" w:eastAsia="Times New Roman" w:hAnsi="Times New Roman"/>
          <w:b/>
          <w:bCs/>
          <w:color w:val="000000"/>
          <w:sz w:val="28"/>
          <w:szCs w:val="28"/>
          <w:lang w:eastAsia="ru-RU"/>
        </w:rPr>
        <w:t>ГОДОВ</w:t>
      </w:r>
    </w:p>
    <w:p w:rsidR="00E46D6E" w:rsidRPr="00E46D6E" w:rsidRDefault="00E46D6E" w:rsidP="00E46D6E">
      <w:pPr>
        <w:spacing w:after="0" w:line="240" w:lineRule="auto"/>
        <w:jc w:val="right"/>
        <w:rPr>
          <w:rFonts w:ascii="Times New Roman" w:hAnsi="Times New Roman"/>
          <w:sz w:val="28"/>
          <w:szCs w:val="28"/>
        </w:rPr>
      </w:pPr>
      <w:r w:rsidRPr="00E46D6E">
        <w:rPr>
          <w:rFonts w:ascii="Times New Roman" w:hAnsi="Times New Roman"/>
          <w:sz w:val="20"/>
          <w:szCs w:val="20"/>
        </w:rPr>
        <w:t>(тыс. рублей)</w:t>
      </w:r>
    </w:p>
    <w:tbl>
      <w:tblPr>
        <w:tblW w:w="4897" w:type="pct"/>
        <w:tblInd w:w="108" w:type="dxa"/>
        <w:tblLayout w:type="fixed"/>
        <w:tblLook w:val="04A0"/>
      </w:tblPr>
      <w:tblGrid>
        <w:gridCol w:w="2268"/>
        <w:gridCol w:w="1700"/>
        <w:gridCol w:w="994"/>
        <w:gridCol w:w="849"/>
        <w:gridCol w:w="992"/>
        <w:gridCol w:w="1135"/>
        <w:gridCol w:w="1135"/>
        <w:gridCol w:w="1133"/>
      </w:tblGrid>
      <w:tr w:rsidR="00FC28D3" w:rsidRPr="00E46D6E" w:rsidTr="00FC28D3">
        <w:trPr>
          <w:trHeight w:val="288"/>
        </w:trPr>
        <w:tc>
          <w:tcPr>
            <w:tcW w:w="1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Наименование</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Целевая статья расходов</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Вид расходов</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Раз</w:t>
            </w:r>
          </w:p>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дел</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Под</w:t>
            </w:r>
          </w:p>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раздел</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2023</w:t>
            </w:r>
            <w:r w:rsidR="00E46D6E" w:rsidRPr="00E46D6E">
              <w:rPr>
                <w:rFonts w:ascii="Times New Roman" w:eastAsia="Times New Roman" w:hAnsi="Times New Roman"/>
                <w:b/>
                <w:bCs/>
                <w:color w:val="000000"/>
                <w:sz w:val="24"/>
                <w:szCs w:val="24"/>
                <w:lang w:eastAsia="ru-RU"/>
              </w:rPr>
              <w:t>г.</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w:t>
            </w:r>
            <w:r w:rsidR="00E46D6E" w:rsidRPr="00E46D6E">
              <w:rPr>
                <w:rFonts w:ascii="Times New Roman" w:eastAsia="Times New Roman" w:hAnsi="Times New Roman"/>
                <w:b/>
                <w:bCs/>
                <w:color w:val="000000"/>
                <w:sz w:val="24"/>
                <w:szCs w:val="24"/>
                <w:lang w:eastAsia="ru-RU"/>
              </w:rPr>
              <w:t xml:space="preserve"> г.</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E46D6E" w:rsidRPr="00E46D6E">
              <w:rPr>
                <w:rFonts w:ascii="Times New Roman" w:eastAsia="Times New Roman" w:hAnsi="Times New Roman"/>
                <w:b/>
                <w:bCs/>
                <w:color w:val="000000"/>
                <w:sz w:val="24"/>
                <w:szCs w:val="24"/>
                <w:lang w:eastAsia="ru-RU"/>
              </w:rPr>
              <w:t xml:space="preserve"> г.</w:t>
            </w:r>
          </w:p>
        </w:tc>
      </w:tr>
      <w:tr w:rsidR="00FC28D3" w:rsidRPr="00E46D6E" w:rsidTr="00FC28D3">
        <w:trPr>
          <w:trHeight w:val="450"/>
        </w:trPr>
        <w:tc>
          <w:tcPr>
            <w:tcW w:w="1111"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
        </w:tc>
      </w:tr>
      <w:tr w:rsidR="00FC28D3" w:rsidRPr="00E46D6E" w:rsidTr="00FC28D3">
        <w:trPr>
          <w:trHeight w:val="312"/>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Всего</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18530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18530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13994,4</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18530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13823,2</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Муниципальная программа "Устойчивое развитие Хохловского сельского поселения "</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01.0.00.00000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ind w:right="277"/>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p w:rsidR="00E46D6E" w:rsidRPr="00E46D6E" w:rsidRDefault="0018530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7197,0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6715,2</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6254,9</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Подпрограмма 1."Обеспечение безопасности жизнедеятельности населения и территории Хохловского поселения"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01.1.00.00000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hideMark/>
          </w:tcPr>
          <w:p w:rsidR="00E46D6E" w:rsidRPr="00E46D6E" w:rsidRDefault="00CA2E26" w:rsidP="00E46D6E">
            <w:pPr>
              <w:jc w:val="center"/>
              <w:rPr>
                <w:sz w:val="24"/>
                <w:szCs w:val="24"/>
              </w:rPr>
            </w:pPr>
            <w:r>
              <w:rPr>
                <w:rFonts w:ascii="Times New Roman" w:eastAsia="Times New Roman" w:hAnsi="Times New Roman"/>
                <w:b/>
                <w:bCs/>
                <w:color w:val="000000"/>
                <w:sz w:val="24"/>
                <w:szCs w:val="24"/>
                <w:lang w:eastAsia="ru-RU"/>
              </w:rPr>
              <w:t>385,7</w:t>
            </w:r>
          </w:p>
        </w:tc>
        <w:tc>
          <w:tcPr>
            <w:tcW w:w="556" w:type="pct"/>
            <w:tcBorders>
              <w:top w:val="nil"/>
              <w:left w:val="nil"/>
              <w:bottom w:val="single" w:sz="4" w:space="0" w:color="auto"/>
              <w:right w:val="single" w:sz="4" w:space="0" w:color="auto"/>
            </w:tcBorders>
            <w:shd w:val="clear" w:color="auto" w:fill="auto"/>
            <w:hideMark/>
          </w:tcPr>
          <w:p w:rsidR="00E46D6E" w:rsidRPr="00E46D6E" w:rsidRDefault="00CA2E26" w:rsidP="00E46D6E">
            <w:pPr>
              <w:jc w:val="center"/>
              <w:rPr>
                <w:sz w:val="24"/>
                <w:szCs w:val="24"/>
              </w:rPr>
            </w:pPr>
            <w:r>
              <w:rPr>
                <w:rFonts w:ascii="Times New Roman" w:eastAsia="Times New Roman" w:hAnsi="Times New Roman"/>
                <w:b/>
                <w:b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CA2E26" w:rsidP="00E46D6E">
            <w:pPr>
              <w:jc w:val="center"/>
              <w:rPr>
                <w:sz w:val="24"/>
                <w:szCs w:val="24"/>
              </w:rPr>
            </w:pPr>
            <w:r>
              <w:rPr>
                <w:rFonts w:ascii="Times New Roman" w:eastAsia="Times New Roman" w:hAnsi="Times New Roman"/>
                <w:b/>
                <w:bCs/>
                <w:color w:val="000000"/>
                <w:sz w:val="24"/>
                <w:szCs w:val="24"/>
                <w:lang w:eastAsia="ru-RU"/>
              </w:rPr>
              <w:t>25,0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01.1.01.00000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CA2E26" w:rsidP="00E46D6E">
            <w:pPr>
              <w:jc w:val="center"/>
              <w:rPr>
                <w:sz w:val="24"/>
                <w:szCs w:val="24"/>
              </w:rPr>
            </w:pPr>
            <w:r>
              <w:rPr>
                <w:rFonts w:ascii="Times New Roman" w:eastAsia="Times New Roman" w:hAnsi="Times New Roman"/>
                <w:b/>
                <w:bCs/>
                <w:color w:val="000000"/>
                <w:sz w:val="24"/>
                <w:szCs w:val="24"/>
                <w:lang w:eastAsia="ru-RU"/>
              </w:rPr>
              <w:t>385,7</w:t>
            </w:r>
          </w:p>
        </w:tc>
        <w:tc>
          <w:tcPr>
            <w:tcW w:w="556" w:type="pct"/>
            <w:tcBorders>
              <w:top w:val="nil"/>
              <w:left w:val="nil"/>
              <w:bottom w:val="single" w:sz="4" w:space="0" w:color="auto"/>
              <w:right w:val="single" w:sz="4" w:space="0" w:color="auto"/>
            </w:tcBorders>
            <w:shd w:val="clear" w:color="auto" w:fill="auto"/>
            <w:hideMark/>
          </w:tcPr>
          <w:p w:rsidR="00E46D6E" w:rsidRPr="00E46D6E" w:rsidRDefault="00CA2E26" w:rsidP="00E46D6E">
            <w:pPr>
              <w:jc w:val="center"/>
              <w:rPr>
                <w:sz w:val="24"/>
                <w:szCs w:val="24"/>
              </w:rPr>
            </w:pPr>
            <w:r>
              <w:rPr>
                <w:rFonts w:ascii="Times New Roman" w:eastAsia="Times New Roman" w:hAnsi="Times New Roman"/>
                <w:b/>
                <w:b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CA2E26" w:rsidP="00E46D6E">
            <w:pPr>
              <w:jc w:val="center"/>
              <w:rPr>
                <w:sz w:val="24"/>
                <w:szCs w:val="24"/>
              </w:rPr>
            </w:pPr>
            <w:r>
              <w:rPr>
                <w:rFonts w:ascii="Times New Roman" w:eastAsia="Times New Roman" w:hAnsi="Times New Roman"/>
                <w:b/>
                <w:bCs/>
                <w:color w:val="000000"/>
                <w:sz w:val="24"/>
                <w:szCs w:val="24"/>
                <w:lang w:eastAsia="ru-RU"/>
              </w:rPr>
              <w:t>25,0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10879" w:rsidRPr="00E46D6E" w:rsidRDefault="00E10879" w:rsidP="00E46D6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833" w:type="pct"/>
            <w:tcBorders>
              <w:top w:val="nil"/>
              <w:left w:val="nil"/>
              <w:bottom w:val="single" w:sz="4" w:space="0" w:color="auto"/>
              <w:right w:val="single" w:sz="4" w:space="0" w:color="auto"/>
            </w:tcBorders>
            <w:shd w:val="clear" w:color="auto" w:fill="auto"/>
            <w:vAlign w:val="center"/>
          </w:tcPr>
          <w:p w:rsidR="00E10879" w:rsidRPr="00E46D6E" w:rsidRDefault="00E10879"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01.1.01.20010</w:t>
            </w:r>
          </w:p>
        </w:tc>
        <w:tc>
          <w:tcPr>
            <w:tcW w:w="487" w:type="pct"/>
            <w:tcBorders>
              <w:top w:val="nil"/>
              <w:left w:val="nil"/>
              <w:bottom w:val="single" w:sz="4" w:space="0" w:color="auto"/>
              <w:right w:val="single" w:sz="4" w:space="0" w:color="auto"/>
            </w:tcBorders>
            <w:shd w:val="clear" w:color="auto" w:fill="auto"/>
            <w:vAlign w:val="center"/>
          </w:tcPr>
          <w:p w:rsidR="00E10879" w:rsidRPr="00E46D6E" w:rsidRDefault="00E10879"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10879" w:rsidRPr="00E46D6E" w:rsidRDefault="00E10879"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10879" w:rsidRPr="00E46D6E" w:rsidRDefault="00E10879"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tcPr>
          <w:p w:rsidR="00E10879" w:rsidRDefault="00E10879" w:rsidP="00E46D6E">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tcPr>
          <w:p w:rsidR="00E10879" w:rsidRDefault="00E10879" w:rsidP="00E46D6E">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tcPr>
          <w:p w:rsidR="00E10879" w:rsidRDefault="00E10879" w:rsidP="00E46D6E">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10879" w:rsidRPr="00E46D6E" w:rsidRDefault="00E10879" w:rsidP="00E46D6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tcPr>
          <w:p w:rsidR="00E10879" w:rsidRPr="00E10879" w:rsidRDefault="00E10879" w:rsidP="00E46D6E">
            <w:pPr>
              <w:spacing w:after="0" w:line="240" w:lineRule="auto"/>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01.1.01.20010</w:t>
            </w:r>
          </w:p>
        </w:tc>
        <w:tc>
          <w:tcPr>
            <w:tcW w:w="487" w:type="pct"/>
            <w:tcBorders>
              <w:top w:val="nil"/>
              <w:left w:val="nil"/>
              <w:bottom w:val="single" w:sz="4" w:space="0" w:color="auto"/>
              <w:right w:val="single" w:sz="4" w:space="0" w:color="auto"/>
            </w:tcBorders>
            <w:shd w:val="clear" w:color="auto" w:fill="auto"/>
            <w:vAlign w:val="center"/>
          </w:tcPr>
          <w:p w:rsidR="00E10879" w:rsidRPr="00E10879" w:rsidRDefault="00E10879" w:rsidP="00E46D6E">
            <w:pPr>
              <w:spacing w:after="0" w:line="240" w:lineRule="auto"/>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E10879" w:rsidRPr="00E10879" w:rsidRDefault="00E10879" w:rsidP="00E46D6E">
            <w:pPr>
              <w:spacing w:after="0" w:line="240" w:lineRule="auto"/>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03</w:t>
            </w:r>
          </w:p>
        </w:tc>
        <w:tc>
          <w:tcPr>
            <w:tcW w:w="486" w:type="pct"/>
            <w:tcBorders>
              <w:top w:val="nil"/>
              <w:left w:val="nil"/>
              <w:bottom w:val="single" w:sz="4" w:space="0" w:color="auto"/>
              <w:right w:val="single" w:sz="4" w:space="0" w:color="auto"/>
            </w:tcBorders>
            <w:shd w:val="clear" w:color="auto" w:fill="auto"/>
            <w:vAlign w:val="center"/>
          </w:tcPr>
          <w:p w:rsidR="00E10879" w:rsidRPr="00E10879" w:rsidRDefault="00E10879" w:rsidP="00E46D6E">
            <w:pPr>
              <w:spacing w:after="0" w:line="240" w:lineRule="auto"/>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14</w:t>
            </w:r>
          </w:p>
        </w:tc>
        <w:tc>
          <w:tcPr>
            <w:tcW w:w="556" w:type="pct"/>
            <w:tcBorders>
              <w:top w:val="nil"/>
              <w:left w:val="nil"/>
              <w:bottom w:val="single" w:sz="4" w:space="0" w:color="auto"/>
              <w:right w:val="single" w:sz="4" w:space="0" w:color="auto"/>
            </w:tcBorders>
            <w:shd w:val="clear" w:color="auto" w:fill="auto"/>
          </w:tcPr>
          <w:p w:rsidR="00E10879" w:rsidRPr="00E10879" w:rsidRDefault="00E10879" w:rsidP="00E46D6E">
            <w:pPr>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tcPr>
          <w:p w:rsidR="00E10879" w:rsidRPr="00E10879" w:rsidRDefault="00E10879" w:rsidP="00E46D6E">
            <w:pPr>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tcPr>
          <w:p w:rsidR="00E10879" w:rsidRPr="00E10879" w:rsidRDefault="00E10879" w:rsidP="00E46D6E">
            <w:pPr>
              <w:jc w:val="center"/>
              <w:rPr>
                <w:rFonts w:ascii="Times New Roman" w:eastAsia="Times New Roman" w:hAnsi="Times New Roman"/>
                <w:bCs/>
                <w:color w:val="000000"/>
                <w:sz w:val="24"/>
                <w:szCs w:val="24"/>
                <w:lang w:eastAsia="ru-RU"/>
              </w:rPr>
            </w:pPr>
            <w:r w:rsidRPr="00E10879">
              <w:rPr>
                <w:rFonts w:ascii="Times New Roman" w:eastAsia="Times New Roman" w:hAnsi="Times New Roman"/>
                <w:bCs/>
                <w:color w:val="000000"/>
                <w:sz w:val="24"/>
                <w:szCs w:val="24"/>
                <w:lang w:eastAsia="ru-RU"/>
              </w:rPr>
              <w:t>5,0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01.1.01.20020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0355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0355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0355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i/>
                <w:color w:val="000000"/>
                <w:sz w:val="24"/>
                <w:szCs w:val="24"/>
                <w:lang w:eastAsia="ru-RU"/>
              </w:rPr>
            </w:pPr>
            <w:r w:rsidRPr="00E46D6E">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01.1.01.20020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02</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0355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0355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0355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Оказание поддержки гражданам и их объединениям</w:t>
            </w:r>
            <w:proofErr w:type="gramStart"/>
            <w:r w:rsidRPr="00E46D6E">
              <w:rPr>
                <w:rFonts w:ascii="Times New Roman" w:eastAsia="Times New Roman" w:hAnsi="Times New Roman"/>
                <w:b/>
                <w:bCs/>
                <w:color w:val="000000"/>
                <w:sz w:val="24"/>
                <w:szCs w:val="24"/>
                <w:lang w:eastAsia="ru-RU"/>
              </w:rPr>
              <w:t xml:space="preserve"> ,</w:t>
            </w:r>
            <w:proofErr w:type="gramEnd"/>
            <w:r w:rsidRPr="00E46D6E">
              <w:rPr>
                <w:rFonts w:ascii="Times New Roman" w:eastAsia="Times New Roman" w:hAnsi="Times New Roman"/>
                <w:b/>
                <w:bCs/>
                <w:color w:val="000000"/>
                <w:sz w:val="24"/>
                <w:szCs w:val="24"/>
                <w:lang w:eastAsia="ru-RU"/>
              </w:rPr>
              <w:t xml:space="preserve">участвующим в охране общественного порядка, создание условий для деятельности народных </w:t>
            </w:r>
            <w:proofErr w:type="spellStart"/>
            <w:r w:rsidRPr="00E46D6E">
              <w:rPr>
                <w:rFonts w:ascii="Times New Roman" w:eastAsia="Times New Roman" w:hAnsi="Times New Roman"/>
                <w:b/>
                <w:bCs/>
                <w:color w:val="000000"/>
                <w:sz w:val="24"/>
                <w:szCs w:val="24"/>
                <w:lang w:eastAsia="ru-RU"/>
              </w:rPr>
              <w:t>дружин,казаки</w:t>
            </w:r>
            <w:proofErr w:type="spellEnd"/>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01.1.02.20040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360,7</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728"/>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Оказание поддержки гражданам и их объединениям</w:t>
            </w:r>
            <w:proofErr w:type="gramStart"/>
            <w:r w:rsidRPr="00E46D6E">
              <w:rPr>
                <w:rFonts w:ascii="Times New Roman" w:eastAsia="Times New Roman" w:hAnsi="Times New Roman"/>
                <w:bCs/>
                <w:color w:val="000000"/>
                <w:sz w:val="24"/>
                <w:szCs w:val="24"/>
                <w:lang w:eastAsia="ru-RU"/>
              </w:rPr>
              <w:t xml:space="preserve"> ,</w:t>
            </w:r>
            <w:proofErr w:type="gramEnd"/>
            <w:r w:rsidRPr="00E46D6E">
              <w:rPr>
                <w:rFonts w:ascii="Times New Roman" w:eastAsia="Times New Roman" w:hAnsi="Times New Roman"/>
                <w:bCs/>
                <w:color w:val="000000"/>
                <w:sz w:val="24"/>
                <w:szCs w:val="24"/>
                <w:lang w:eastAsia="ru-RU"/>
              </w:rPr>
              <w:t xml:space="preserve">участвующим в охране общественного порядка, создание условий для деятельности народных </w:t>
            </w:r>
            <w:proofErr w:type="spellStart"/>
            <w:r w:rsidRPr="00E46D6E">
              <w:rPr>
                <w:rFonts w:ascii="Times New Roman" w:eastAsia="Times New Roman" w:hAnsi="Times New Roman"/>
                <w:bCs/>
                <w:color w:val="000000"/>
                <w:sz w:val="24"/>
                <w:szCs w:val="24"/>
                <w:lang w:eastAsia="ru-RU"/>
              </w:rPr>
              <w:t>дружин,казаки</w:t>
            </w:r>
            <w:proofErr w:type="spellEnd"/>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01.1.02.20040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14</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CA2E26"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360,7</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CA2E26"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CA2E26"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01.2.00.00000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FC28D3" w:rsidRPr="00E46D6E" w:rsidTr="00FC28D3">
        <w:trPr>
          <w:trHeight w:val="1353"/>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01.2.01.00000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FC28D3" w:rsidRPr="00E46D6E" w:rsidTr="00FC28D3">
        <w:trPr>
          <w:trHeight w:val="1353"/>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xml:space="preserve">Предоставление межбюджетных трансфертов </w:t>
            </w:r>
            <w:proofErr w:type="gramStart"/>
            <w:r w:rsidRPr="00E46D6E">
              <w:rPr>
                <w:rFonts w:ascii="Times New Roman" w:eastAsia="Times New Roman" w:hAnsi="Times New Roman"/>
                <w:bCs/>
                <w:color w:val="000000"/>
                <w:sz w:val="24"/>
                <w:szCs w:val="24"/>
                <w:lang w:eastAsia="ru-RU"/>
              </w:rPr>
              <w:t xml:space="preserve">из бюджетов поселений в </w:t>
            </w:r>
            <w:r w:rsidRPr="00E46D6E">
              <w:rPr>
                <w:rFonts w:ascii="Times New Roman" w:eastAsia="Times New Roman" w:hAnsi="Times New Roman"/>
                <w:bCs/>
                <w:color w:val="000000"/>
                <w:sz w:val="24"/>
                <w:szCs w:val="24"/>
                <w:lang w:eastAsia="ru-RU"/>
              </w:rPr>
              <w:lastRenderedPageBreak/>
              <w:t>бюджет муниципального района на реализацию полномочий по созданию условий для организации</w:t>
            </w:r>
            <w:proofErr w:type="gramEnd"/>
            <w:r w:rsidRPr="00E46D6E">
              <w:rPr>
                <w:rFonts w:ascii="Times New Roman" w:eastAsia="Times New Roman" w:hAnsi="Times New Roman"/>
                <w:bCs/>
                <w:color w:val="000000"/>
                <w:sz w:val="24"/>
                <w:szCs w:val="24"/>
                <w:lang w:eastAsia="ru-RU"/>
              </w:rPr>
              <w:t xml:space="preserve"> досуга и обеспечения жителей поселений услугами организаций культуры</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01.2.01.80030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CA2E26"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1900,4</w:t>
            </w:r>
          </w:p>
        </w:tc>
      </w:tr>
      <w:tr w:rsidR="00FC28D3" w:rsidRPr="00E46D6E" w:rsidTr="00FC28D3">
        <w:trPr>
          <w:trHeight w:val="1353"/>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 xml:space="preserve">Предоставление межбюджетных трансфертов </w:t>
            </w:r>
            <w:proofErr w:type="gramStart"/>
            <w:r w:rsidRPr="00E46D6E">
              <w:rPr>
                <w:rFonts w:ascii="Times New Roman" w:eastAsia="Times New Roman" w:hAnsi="Times New Roman"/>
                <w:bCs/>
                <w:color w:val="000000"/>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E46D6E">
              <w:rPr>
                <w:rFonts w:ascii="Times New Roman" w:eastAsia="Times New Roman" w:hAnsi="Times New Roman"/>
                <w:bCs/>
                <w:color w:val="000000"/>
                <w:sz w:val="24"/>
                <w:szCs w:val="24"/>
                <w:lang w:eastAsia="ru-RU"/>
              </w:rPr>
              <w:t xml:space="preserve"> досуга и обеспечения жителей поселений услугами организаций культуры (Межбюджетные трансферты)</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01.2.01.80030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08</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1679,9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1793,2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1900,4</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Подпрограмма 3. "Развитие физической культуры, массового спорта и молодежной политики"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01.3.00.00000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sz w:val="24"/>
                <w:szCs w:val="24"/>
              </w:rPr>
            </w:pPr>
            <w:r w:rsidRPr="00E46D6E">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sz w:val="24"/>
                <w:szCs w:val="24"/>
              </w:rPr>
            </w:pPr>
            <w:r w:rsidRPr="00E46D6E">
              <w:rPr>
                <w:rFonts w:ascii="Times New Roman" w:eastAsia="Times New Roman" w:hAnsi="Times New Roman"/>
                <w:b/>
                <w:bCs/>
                <w:color w:val="000000"/>
                <w:sz w:val="24"/>
                <w:szCs w:val="24"/>
                <w:lang w:eastAsia="ru-RU"/>
              </w:rPr>
              <w:t>10,0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01.3.01.00000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sz w:val="24"/>
                <w:szCs w:val="24"/>
              </w:rPr>
            </w:pPr>
            <w:r w:rsidRPr="00E46D6E">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sz w:val="24"/>
                <w:szCs w:val="24"/>
              </w:rPr>
            </w:pPr>
            <w:r w:rsidRPr="00E46D6E">
              <w:rPr>
                <w:rFonts w:ascii="Times New Roman" w:eastAsia="Times New Roman" w:hAnsi="Times New Roman"/>
                <w:b/>
                <w:bCs/>
                <w:color w:val="000000"/>
                <w:sz w:val="24"/>
                <w:szCs w:val="24"/>
                <w:lang w:eastAsia="ru-RU"/>
              </w:rPr>
              <w:t>10,0</w:t>
            </w:r>
          </w:p>
        </w:tc>
      </w:tr>
      <w:tr w:rsidR="00FC28D3" w:rsidRPr="00E46D6E" w:rsidTr="00FC28D3">
        <w:trPr>
          <w:trHeight w:val="463"/>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Организация спортивных мероприятий</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01.3.01.20070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sz w:val="24"/>
                <w:szCs w:val="24"/>
              </w:rPr>
            </w:pPr>
            <w:r w:rsidRPr="00E46D6E">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sz w:val="24"/>
                <w:szCs w:val="24"/>
              </w:rPr>
            </w:pPr>
            <w:r w:rsidRPr="00E46D6E">
              <w:rPr>
                <w:rFonts w:ascii="Times New Roman" w:eastAsia="Times New Roman" w:hAnsi="Times New Roman"/>
                <w:bCs/>
                <w:color w:val="000000"/>
                <w:sz w:val="24"/>
                <w:szCs w:val="24"/>
                <w:lang w:eastAsia="ru-RU"/>
              </w:rPr>
              <w:t>10,0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xml:space="preserve">Организация спортивных мероприятий </w:t>
            </w:r>
            <w:r w:rsidRPr="00E46D6E">
              <w:rPr>
                <w:rFonts w:ascii="Times New Roman" w:eastAsia="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01.3.01.20070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11</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02</w:t>
            </w:r>
          </w:p>
        </w:tc>
        <w:tc>
          <w:tcPr>
            <w:tcW w:w="556" w:type="pct"/>
            <w:tcBorders>
              <w:top w:val="nil"/>
              <w:left w:val="nil"/>
              <w:bottom w:val="single" w:sz="4" w:space="0" w:color="auto"/>
              <w:right w:val="single" w:sz="4" w:space="0" w:color="auto"/>
            </w:tcBorders>
            <w:shd w:val="clear" w:color="auto" w:fill="auto"/>
            <w:hideMark/>
          </w:tcPr>
          <w:p w:rsidR="001730EA" w:rsidRDefault="001730EA" w:rsidP="00E46D6E">
            <w:pPr>
              <w:jc w:val="center"/>
              <w:rPr>
                <w:rFonts w:ascii="Times New Roman" w:eastAsia="Times New Roman" w:hAnsi="Times New Roman"/>
                <w:bCs/>
                <w:color w:val="000000"/>
                <w:sz w:val="24"/>
                <w:szCs w:val="24"/>
                <w:lang w:eastAsia="ru-RU"/>
              </w:rPr>
            </w:pPr>
          </w:p>
          <w:p w:rsidR="00E46D6E" w:rsidRPr="00E46D6E" w:rsidRDefault="001730EA" w:rsidP="001730EA">
            <w:pPr>
              <w:rPr>
                <w:sz w:val="24"/>
                <w:szCs w:val="24"/>
              </w:rPr>
            </w:pPr>
            <w:r>
              <w:rPr>
                <w:rFonts w:ascii="Times New Roman" w:eastAsia="Times New Roman" w:hAnsi="Times New Roman"/>
                <w:bCs/>
                <w:color w:val="000000"/>
                <w:sz w:val="24"/>
                <w:szCs w:val="24"/>
                <w:lang w:eastAsia="ru-RU"/>
              </w:rPr>
              <w:lastRenderedPageBreak/>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rFonts w:ascii="Times New Roman" w:eastAsia="Times New Roman" w:hAnsi="Times New Roman"/>
                <w:bCs/>
                <w:color w:val="000000"/>
                <w:sz w:val="24"/>
                <w:szCs w:val="24"/>
                <w:lang w:eastAsia="ru-RU"/>
              </w:rPr>
            </w:pPr>
          </w:p>
          <w:p w:rsidR="00E46D6E" w:rsidRPr="00E46D6E" w:rsidRDefault="00E46D6E" w:rsidP="00E46D6E">
            <w:pPr>
              <w:jc w:val="center"/>
              <w:rPr>
                <w:sz w:val="24"/>
                <w:szCs w:val="24"/>
              </w:rPr>
            </w:pPr>
            <w:r w:rsidRPr="00E46D6E">
              <w:rPr>
                <w:rFonts w:ascii="Times New Roman" w:eastAsia="Times New Roman" w:hAnsi="Times New Roman"/>
                <w:bCs/>
                <w:color w:val="000000"/>
                <w:sz w:val="24"/>
                <w:szCs w:val="24"/>
                <w:lang w:eastAsia="ru-RU"/>
              </w:rPr>
              <w:lastRenderedPageBreak/>
              <w:t>10,0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46D6E" w:rsidP="00E46D6E">
            <w:pPr>
              <w:jc w:val="center"/>
              <w:rPr>
                <w:rFonts w:ascii="Times New Roman" w:eastAsia="Times New Roman" w:hAnsi="Times New Roman"/>
                <w:bCs/>
                <w:color w:val="000000"/>
                <w:sz w:val="24"/>
                <w:szCs w:val="24"/>
                <w:lang w:eastAsia="ru-RU"/>
              </w:rPr>
            </w:pPr>
          </w:p>
          <w:p w:rsidR="00E46D6E" w:rsidRPr="00E46D6E" w:rsidRDefault="00E46D6E" w:rsidP="00E46D6E">
            <w:pPr>
              <w:jc w:val="center"/>
              <w:rPr>
                <w:sz w:val="24"/>
                <w:szCs w:val="24"/>
              </w:rPr>
            </w:pPr>
            <w:r w:rsidRPr="00E46D6E">
              <w:rPr>
                <w:rFonts w:ascii="Times New Roman" w:eastAsia="Times New Roman" w:hAnsi="Times New Roman"/>
                <w:bCs/>
                <w:color w:val="000000"/>
                <w:sz w:val="24"/>
                <w:szCs w:val="24"/>
                <w:lang w:eastAsia="ru-RU"/>
              </w:rPr>
              <w:lastRenderedPageBreak/>
              <w:t>10,0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Подпрограмма 4."Развитие дорожной сети Хохловского сельского поселения "</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01.4.00.00000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01.4.01.00000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Содержание автомобильных дорог местного значения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01.4.01.20090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737,0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751,7</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01.4.01.20090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289,0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303,7</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01.4.01.20091</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10879"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448,0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118,0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Подпрограмма 5. "Благоустройство территории Хохловского поселения"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01.5.00.00000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FB6C3F"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4384,4</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4135,3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4319,5</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xml:space="preserve">Основное мероприятие "Обеспечение восстановления, сохранности </w:t>
            </w:r>
            <w:r w:rsidRPr="00E46D6E">
              <w:rPr>
                <w:rFonts w:ascii="Times New Roman" w:eastAsia="Times New Roman" w:hAnsi="Times New Roman"/>
                <w:b/>
                <w:bCs/>
                <w:color w:val="000000"/>
                <w:sz w:val="24"/>
                <w:szCs w:val="24"/>
                <w:lang w:eastAsia="ru-RU"/>
              </w:rPr>
              <w:lastRenderedPageBreak/>
              <w:t>зеленых насаждений, правильного и своевременного ухода за ними"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01.5.01.00000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8F396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730EA">
              <w:rPr>
                <w:rFonts w:ascii="Times New Roman" w:eastAsia="Times New Roman" w:hAnsi="Times New Roman"/>
                <w:b/>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Мероприятия по озеленению территории поселения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01.5.01.20120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01.5.01.20120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01.5.03.00000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3904,4</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4125,3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4309,5</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280FEA" w:rsidRDefault="00E46D6E" w:rsidP="00E46D6E">
            <w:pPr>
              <w:spacing w:after="0" w:line="240" w:lineRule="auto"/>
              <w:rPr>
                <w:rFonts w:ascii="Times New Roman" w:eastAsia="Times New Roman" w:hAnsi="Times New Roman"/>
                <w:b/>
                <w:bCs/>
                <w:color w:val="000000"/>
                <w:sz w:val="24"/>
                <w:szCs w:val="24"/>
                <w:lang w:eastAsia="ru-RU"/>
              </w:rPr>
            </w:pPr>
            <w:r w:rsidRPr="00280FEA">
              <w:rPr>
                <w:rFonts w:ascii="Times New Roman" w:eastAsia="Times New Roman" w:hAnsi="Times New Roman"/>
                <w:b/>
                <w:bCs/>
                <w:color w:val="000000"/>
                <w:sz w:val="24"/>
                <w:szCs w:val="24"/>
                <w:lang w:eastAsia="ru-RU"/>
              </w:rPr>
              <w:t>Прочие мероприятия по благоустройству</w:t>
            </w:r>
          </w:p>
        </w:tc>
        <w:tc>
          <w:tcPr>
            <w:tcW w:w="833" w:type="pct"/>
            <w:tcBorders>
              <w:top w:val="nil"/>
              <w:left w:val="nil"/>
              <w:bottom w:val="single" w:sz="4" w:space="0" w:color="auto"/>
              <w:right w:val="single" w:sz="4" w:space="0" w:color="auto"/>
            </w:tcBorders>
            <w:shd w:val="clear" w:color="auto" w:fill="auto"/>
            <w:vAlign w:val="center"/>
            <w:hideMark/>
          </w:tcPr>
          <w:p w:rsidR="00E46D6E" w:rsidRPr="00280FEA" w:rsidRDefault="00E46D6E" w:rsidP="00E46D6E">
            <w:pPr>
              <w:spacing w:after="0" w:line="240" w:lineRule="auto"/>
              <w:jc w:val="center"/>
              <w:rPr>
                <w:rFonts w:ascii="Times New Roman" w:eastAsia="Times New Roman" w:hAnsi="Times New Roman"/>
                <w:b/>
                <w:bCs/>
                <w:color w:val="000000"/>
                <w:sz w:val="24"/>
                <w:szCs w:val="24"/>
                <w:lang w:eastAsia="ru-RU"/>
              </w:rPr>
            </w:pPr>
            <w:r w:rsidRPr="00280FEA">
              <w:rPr>
                <w:rFonts w:ascii="Times New Roman" w:eastAsia="Times New Roman" w:hAnsi="Times New Roman"/>
                <w:b/>
                <w:bCs/>
                <w:color w:val="000000"/>
                <w:sz w:val="24"/>
                <w:szCs w:val="24"/>
                <w:lang w:eastAsia="ru-RU"/>
              </w:rPr>
              <w:t>01.5.03.20140</w:t>
            </w:r>
          </w:p>
        </w:tc>
        <w:tc>
          <w:tcPr>
            <w:tcW w:w="487" w:type="pct"/>
            <w:tcBorders>
              <w:top w:val="nil"/>
              <w:left w:val="nil"/>
              <w:bottom w:val="single" w:sz="4" w:space="0" w:color="auto"/>
              <w:right w:val="single" w:sz="4" w:space="0" w:color="auto"/>
            </w:tcBorders>
            <w:shd w:val="clear" w:color="auto" w:fill="auto"/>
            <w:vAlign w:val="center"/>
            <w:hideMark/>
          </w:tcPr>
          <w:p w:rsidR="00E46D6E" w:rsidRPr="00280FEA" w:rsidRDefault="00E46D6E" w:rsidP="00E46D6E">
            <w:pPr>
              <w:spacing w:after="0" w:line="240" w:lineRule="auto"/>
              <w:jc w:val="center"/>
              <w:rPr>
                <w:rFonts w:ascii="Times New Roman" w:eastAsia="Times New Roman" w:hAnsi="Times New Roman"/>
                <w:b/>
                <w:bCs/>
                <w:color w:val="000000"/>
                <w:sz w:val="24"/>
                <w:szCs w:val="24"/>
                <w:lang w:eastAsia="ru-RU"/>
              </w:rPr>
            </w:pPr>
            <w:r w:rsidRPr="00280FEA">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280FEA" w:rsidRDefault="00E46D6E" w:rsidP="00E46D6E">
            <w:pPr>
              <w:spacing w:after="0" w:line="240" w:lineRule="auto"/>
              <w:jc w:val="center"/>
              <w:rPr>
                <w:rFonts w:ascii="Times New Roman" w:eastAsia="Times New Roman" w:hAnsi="Times New Roman"/>
                <w:b/>
                <w:bCs/>
                <w:color w:val="000000"/>
                <w:sz w:val="24"/>
                <w:szCs w:val="24"/>
                <w:lang w:eastAsia="ru-RU"/>
              </w:rPr>
            </w:pPr>
            <w:r w:rsidRPr="00280FEA">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280FEA" w:rsidRDefault="00E46D6E" w:rsidP="00E46D6E">
            <w:pPr>
              <w:spacing w:after="0" w:line="240" w:lineRule="auto"/>
              <w:jc w:val="center"/>
              <w:rPr>
                <w:rFonts w:ascii="Times New Roman" w:eastAsia="Times New Roman" w:hAnsi="Times New Roman"/>
                <w:b/>
                <w:bCs/>
                <w:color w:val="000000"/>
                <w:sz w:val="24"/>
                <w:szCs w:val="24"/>
                <w:lang w:eastAsia="ru-RU"/>
              </w:rPr>
            </w:pPr>
            <w:r w:rsidRPr="00280FEA">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280FEA"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w:t>
            </w:r>
            <w:r w:rsidR="00280FEA" w:rsidRPr="00280FEA">
              <w:rPr>
                <w:rFonts w:ascii="Times New Roman" w:eastAsia="Times New Roman" w:hAnsi="Times New Roman"/>
                <w:b/>
                <w:bCs/>
                <w:color w:val="000000"/>
                <w:sz w:val="24"/>
                <w:szCs w:val="24"/>
                <w:lang w:eastAsia="ru-RU"/>
              </w:rPr>
              <w:t>00,0</w:t>
            </w:r>
          </w:p>
        </w:tc>
        <w:tc>
          <w:tcPr>
            <w:tcW w:w="556" w:type="pct"/>
            <w:tcBorders>
              <w:top w:val="nil"/>
              <w:left w:val="nil"/>
              <w:bottom w:val="single" w:sz="4" w:space="0" w:color="auto"/>
              <w:right w:val="single" w:sz="4" w:space="0" w:color="auto"/>
            </w:tcBorders>
            <w:shd w:val="clear" w:color="auto" w:fill="auto"/>
            <w:vAlign w:val="center"/>
            <w:hideMark/>
          </w:tcPr>
          <w:p w:rsidR="00E46D6E" w:rsidRPr="00280FEA"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1560,0</w:t>
            </w:r>
          </w:p>
        </w:tc>
        <w:tc>
          <w:tcPr>
            <w:tcW w:w="556" w:type="pct"/>
            <w:tcBorders>
              <w:top w:val="nil"/>
              <w:left w:val="nil"/>
              <w:bottom w:val="single" w:sz="4" w:space="0" w:color="auto"/>
              <w:right w:val="single" w:sz="4" w:space="0" w:color="auto"/>
            </w:tcBorders>
            <w:shd w:val="clear" w:color="auto" w:fill="auto"/>
            <w:vAlign w:val="center"/>
            <w:hideMark/>
          </w:tcPr>
          <w:p w:rsidR="00E46D6E" w:rsidRPr="00280FEA"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1622,0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01.5.03.20140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1475,0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1535,0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1597,0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Прочие мероприятия по благоустройств</w:t>
            </w:r>
            <w:proofErr w:type="gramStart"/>
            <w:r w:rsidRPr="00E46D6E">
              <w:rPr>
                <w:rFonts w:ascii="Times New Roman" w:eastAsia="Times New Roman" w:hAnsi="Times New Roman"/>
                <w:bCs/>
                <w:color w:val="000000"/>
                <w:sz w:val="24"/>
                <w:szCs w:val="24"/>
                <w:lang w:eastAsia="ru-RU"/>
              </w:rPr>
              <w:t>у(</w:t>
            </w:r>
            <w:proofErr w:type="gramEnd"/>
            <w:r w:rsidRPr="00E46D6E">
              <w:rPr>
                <w:rFonts w:ascii="Times New Roman" w:eastAsia="Times New Roman" w:hAnsi="Times New Roman"/>
                <w:bCs/>
                <w:color w:val="000000"/>
                <w:sz w:val="24"/>
                <w:szCs w:val="24"/>
                <w:lang w:eastAsia="ru-RU"/>
              </w:rPr>
              <w:t>Иные бюджетные ассигнования)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01.5.03.20140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800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iCs/>
                <w:color w:val="000000"/>
                <w:sz w:val="24"/>
                <w:szCs w:val="24"/>
                <w:lang w:eastAsia="ru-RU"/>
              </w:rPr>
              <w:t xml:space="preserve">Предоставление межбюджетных трансфертов </w:t>
            </w:r>
            <w:proofErr w:type="gramStart"/>
            <w:r w:rsidRPr="00E46D6E">
              <w:rPr>
                <w:rFonts w:ascii="Times New Roman" w:eastAsia="Times New Roman" w:hAnsi="Times New Roman"/>
                <w:b/>
                <w:iCs/>
                <w:color w:val="000000"/>
                <w:sz w:val="24"/>
                <w:szCs w:val="24"/>
                <w:lang w:eastAsia="ru-RU"/>
              </w:rPr>
              <w:t xml:space="preserve">из бюджетов поселений в бюджет муниципального района на реализацию полномочий по содержанию </w:t>
            </w:r>
            <w:r w:rsidRPr="00E46D6E">
              <w:rPr>
                <w:rFonts w:ascii="Times New Roman" w:eastAsia="Times New Roman" w:hAnsi="Times New Roman"/>
                <w:b/>
                <w:iCs/>
                <w:color w:val="000000"/>
                <w:sz w:val="24"/>
                <w:szCs w:val="24"/>
                <w:lang w:eastAsia="ru-RU"/>
              </w:rPr>
              <w:lastRenderedPageBreak/>
              <w:t>рабочих по благоустройству</w:t>
            </w:r>
            <w:proofErr w:type="gramEnd"/>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01.5.03.80150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1087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2213,3</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2371,8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2491,4</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iCs/>
                <w:color w:val="000000"/>
                <w:sz w:val="24"/>
                <w:szCs w:val="24"/>
                <w:lang w:eastAsia="ru-RU"/>
              </w:rPr>
              <w:lastRenderedPageBreak/>
              <w:t xml:space="preserve">Предоставление межбюджетных трансфертов </w:t>
            </w:r>
            <w:proofErr w:type="gramStart"/>
            <w:r w:rsidRPr="00E46D6E">
              <w:rPr>
                <w:rFonts w:ascii="Times New Roman" w:eastAsia="Times New Roman" w:hAnsi="Times New Roman"/>
                <w:iCs/>
                <w:color w:val="000000"/>
                <w:sz w:val="24"/>
                <w:szCs w:val="24"/>
                <w:lang w:eastAsia="ru-RU"/>
              </w:rPr>
              <w:t>из бюджетов поселений в бюджет муниципального района на реализацию полномочий по содержанию рабочих по благоустройству</w:t>
            </w:r>
            <w:proofErr w:type="gramEnd"/>
            <w:r w:rsidRPr="00E46D6E">
              <w:rPr>
                <w:rFonts w:ascii="Times New Roman" w:eastAsia="Times New Roman" w:hAnsi="Times New Roman"/>
                <w:iCs/>
                <w:color w:val="000000"/>
                <w:sz w:val="24"/>
                <w:szCs w:val="24"/>
                <w:lang w:eastAsia="ru-RU"/>
              </w:rPr>
              <w:t xml:space="preserve"> (Межбюджетные трансферты)</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01.5.03.80150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2213,3</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2371,8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2491,4</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
                <w:bCs/>
                <w:color w:val="000000"/>
                <w:sz w:val="24"/>
                <w:szCs w:val="24"/>
                <w:lang w:eastAsia="ru-RU"/>
              </w:rPr>
              <w:t>01.5.04.00000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10879"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10879"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10879"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01.5.04.20150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10879"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10879"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10879" w:rsidP="00E46D6E">
            <w:pPr>
              <w:jc w:val="center"/>
              <w:rPr>
                <w:sz w:val="24"/>
                <w:szCs w:val="24"/>
              </w:rPr>
            </w:pPr>
            <w:r>
              <w:rPr>
                <w:rFonts w:ascii="Times New Roman" w:eastAsia="Times New Roman" w:hAnsi="Times New Roman"/>
                <w:bCs/>
                <w:color w:val="000000"/>
                <w:sz w:val="24"/>
                <w:szCs w:val="24"/>
                <w:lang w:eastAsia="ru-RU"/>
              </w:rPr>
              <w:t>40,0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01.5.04.20150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10879"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E10879"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10879" w:rsidRPr="00E10879" w:rsidRDefault="00E10879" w:rsidP="00E10879">
            <w:pPr>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xml:space="preserve">Основное мероприятие </w:t>
            </w:r>
            <w:r w:rsidR="00E10879">
              <w:rPr>
                <w:rFonts w:ascii="Times New Roman" w:eastAsia="Times New Roman" w:hAnsi="Times New Roman"/>
                <w:b/>
                <w:bCs/>
                <w:color w:val="000000"/>
                <w:sz w:val="24"/>
                <w:szCs w:val="24"/>
                <w:lang w:eastAsia="ru-RU"/>
              </w:rPr>
              <w:t>«</w:t>
            </w:r>
            <w:r w:rsidRPr="00E46D6E">
              <w:rPr>
                <w:rFonts w:ascii="Times New Roman" w:eastAsia="Times New Roman" w:hAnsi="Times New Roman"/>
                <w:b/>
                <w:bCs/>
                <w:color w:val="000000"/>
                <w:sz w:val="24"/>
                <w:szCs w:val="24"/>
                <w:lang w:eastAsia="ru-RU"/>
              </w:rPr>
              <w:t>Организация сбора, вывоза бытовых отходов и мусора</w:t>
            </w:r>
            <w:r w:rsidR="00E10879">
              <w:rPr>
                <w:rFonts w:ascii="Times New Roman" w:eastAsia="Times New Roman" w:hAnsi="Times New Roman"/>
                <w:b/>
                <w:bCs/>
                <w:color w:val="000000"/>
                <w:sz w:val="24"/>
                <w:szCs w:val="2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01.5.05.00000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
                <w:bCs/>
                <w:color w:val="000000"/>
                <w:sz w:val="24"/>
                <w:szCs w:val="24"/>
                <w:lang w:eastAsia="ru-RU"/>
              </w:rPr>
              <w:t>40,0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Организация сбора, вывоза бытовых отходов и мусора</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01.5.05.20160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40,0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xml:space="preserve">Организация сбора, вывоза бытовых отходов и мусора (Закупка товаров, работ и услуг для обеспечения </w:t>
            </w:r>
            <w:r w:rsidRPr="00E46D6E">
              <w:rPr>
                <w:rFonts w:ascii="Times New Roman" w:eastAsia="Times New Roman" w:hAnsi="Times New Roman"/>
                <w:bCs/>
                <w:color w:val="000000"/>
                <w:sz w:val="24"/>
                <w:szCs w:val="24"/>
                <w:lang w:eastAsia="ru-RU"/>
              </w:rPr>
              <w:lastRenderedPageBreak/>
              <w:t>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01.5.05.20160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hideMark/>
          </w:tcPr>
          <w:p w:rsidR="00E46D6E" w:rsidRPr="00E46D6E" w:rsidRDefault="001730EA" w:rsidP="00E46D6E">
            <w:pPr>
              <w:jc w:val="center"/>
              <w:rPr>
                <w:sz w:val="24"/>
                <w:szCs w:val="24"/>
              </w:rPr>
            </w:pPr>
            <w:r>
              <w:rPr>
                <w:rFonts w:ascii="Times New Roman" w:eastAsia="Times New Roman" w:hAnsi="Times New Roman"/>
                <w:bCs/>
                <w:color w:val="000000"/>
                <w:sz w:val="24"/>
                <w:szCs w:val="24"/>
                <w:lang w:eastAsia="ru-RU"/>
              </w:rPr>
              <w:t>40,0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Осуществление деятельности по обращению с животными без владельцев, обитающими на территории поселения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01.5.03.22010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tcPr>
          <w:p w:rsidR="00E46D6E" w:rsidRPr="00E46D6E" w:rsidRDefault="001730EA" w:rsidP="00E46D6E">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tcPr>
          <w:p w:rsidR="00E46D6E" w:rsidRPr="00E46D6E" w:rsidRDefault="00E46D6E" w:rsidP="00E46D6E">
            <w:pPr>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tcPr>
          <w:p w:rsidR="00E46D6E" w:rsidRPr="00E46D6E" w:rsidRDefault="00E46D6E" w:rsidP="00E46D6E">
            <w:pPr>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50,0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tcPr>
          <w:p w:rsidR="00E46D6E" w:rsidRPr="00E46D6E" w:rsidRDefault="00E46D6E" w:rsidP="00E46D6E">
            <w:r w:rsidRPr="00E46D6E">
              <w:rPr>
                <w:rFonts w:ascii="Times New Roman" w:eastAsia="Times New Roman" w:hAnsi="Times New Roman"/>
                <w:bCs/>
                <w:color w:val="000000"/>
                <w:sz w:val="24"/>
                <w:szCs w:val="24"/>
                <w:lang w:eastAsia="ru-RU"/>
              </w:rPr>
              <w:t>Осуществление деятельности по обращению с животными без владельцев, обитающими на территории поселения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01.5.03.22010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tcPr>
          <w:p w:rsidR="00E46D6E" w:rsidRPr="00E46D6E" w:rsidRDefault="001730EA" w:rsidP="00E46D6E">
            <w:pPr>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tcPr>
          <w:p w:rsidR="00E46D6E" w:rsidRPr="00E46D6E" w:rsidRDefault="00E46D6E" w:rsidP="00E46D6E">
            <w:pPr>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tcPr>
          <w:p w:rsidR="00E46D6E" w:rsidRPr="00E46D6E" w:rsidRDefault="00E46D6E" w:rsidP="00E46D6E">
            <w:pPr>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xml:space="preserve">Основное мероприятие </w:t>
            </w:r>
            <w:r w:rsidR="00E10879">
              <w:rPr>
                <w:rFonts w:ascii="Times New Roman" w:eastAsia="Times New Roman" w:hAnsi="Times New Roman"/>
                <w:b/>
                <w:bCs/>
                <w:color w:val="000000"/>
                <w:sz w:val="24"/>
                <w:szCs w:val="24"/>
                <w:lang w:eastAsia="ru-RU"/>
              </w:rPr>
              <w:t>«</w:t>
            </w:r>
            <w:r w:rsidRPr="00E46D6E">
              <w:rPr>
                <w:rFonts w:ascii="Times New Roman" w:eastAsia="Times New Roman" w:hAnsi="Times New Roman"/>
                <w:b/>
                <w:bCs/>
                <w:color w:val="000000"/>
                <w:sz w:val="24"/>
                <w:szCs w:val="24"/>
                <w:lang w:eastAsia="ru-RU"/>
              </w:rPr>
              <w:t>Организация уличного освещения</w:t>
            </w:r>
            <w:r w:rsidR="00E10879">
              <w:rPr>
                <w:rFonts w:ascii="Times New Roman" w:eastAsia="Times New Roman" w:hAnsi="Times New Roman"/>
                <w:b/>
                <w:bCs/>
                <w:color w:val="000000"/>
                <w:sz w:val="24"/>
                <w:szCs w:val="2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01.5.06.00000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FB6C3F"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531,1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63,5</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66,1</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01.5.06.80050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63,5</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66,1</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01.5.06.80050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61,1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63,5</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8F396A"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66,1</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tcPr>
          <w:p w:rsidR="00FB6C3F" w:rsidRPr="00E46D6E" w:rsidRDefault="00FB6C3F" w:rsidP="00E46D6E">
            <w:pPr>
              <w:spacing w:after="0" w:line="240" w:lineRule="auto"/>
              <w:rPr>
                <w:rFonts w:ascii="Times New Roman" w:eastAsia="Times New Roman" w:hAnsi="Times New Roman"/>
                <w:bCs/>
                <w:color w:val="000000"/>
                <w:sz w:val="24"/>
                <w:szCs w:val="24"/>
                <w:lang w:eastAsia="ru-RU"/>
              </w:rPr>
            </w:pPr>
            <w:r w:rsidRPr="001D1EBA">
              <w:rPr>
                <w:rFonts w:ascii="Times New Roman" w:eastAsia="Times New Roman" w:hAnsi="Times New Roman"/>
                <w:iCs/>
                <w:color w:val="000000"/>
                <w:sz w:val="24"/>
                <w:szCs w:val="24"/>
                <w:lang w:eastAsia="ru-RU"/>
              </w:rPr>
              <w:t>Организация благоустройства территории в части уличного освещения</w:t>
            </w:r>
          </w:p>
        </w:tc>
        <w:tc>
          <w:tcPr>
            <w:tcW w:w="833"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01.5.06.20320</w:t>
            </w:r>
          </w:p>
        </w:tc>
        <w:tc>
          <w:tcPr>
            <w:tcW w:w="487"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470,0</w:t>
            </w:r>
          </w:p>
        </w:tc>
        <w:tc>
          <w:tcPr>
            <w:tcW w:w="556"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tcPr>
          <w:p w:rsidR="00FB6C3F" w:rsidRPr="001D1EBA" w:rsidRDefault="00FB6C3F" w:rsidP="00E46D6E">
            <w:pPr>
              <w:spacing w:after="0" w:line="240" w:lineRule="auto"/>
              <w:rPr>
                <w:rFonts w:ascii="Times New Roman" w:eastAsia="Times New Roman" w:hAnsi="Times New Roman"/>
                <w:iCs/>
                <w:color w:val="000000"/>
                <w:sz w:val="24"/>
                <w:szCs w:val="24"/>
                <w:lang w:eastAsia="ru-RU"/>
              </w:rPr>
            </w:pPr>
            <w:r w:rsidRPr="001D1EBA">
              <w:rPr>
                <w:rFonts w:ascii="Times New Roman" w:eastAsia="Times New Roman" w:hAnsi="Times New Roman"/>
                <w:i/>
                <w:iCs/>
                <w:color w:val="000000"/>
                <w:sz w:val="24"/>
                <w:szCs w:val="24"/>
                <w:lang w:eastAsia="ru-RU"/>
              </w:rPr>
              <w:lastRenderedPageBreak/>
              <w:t>Организация благоустройства территории в части уличного освещения</w:t>
            </w:r>
            <w:r>
              <w:rPr>
                <w:rFonts w:ascii="Times New Roman" w:eastAsia="Times New Roman" w:hAnsi="Times New Roman"/>
                <w:i/>
                <w:iCs/>
                <w:color w:val="000000"/>
                <w:sz w:val="24"/>
                <w:szCs w:val="24"/>
                <w:lang w:eastAsia="ru-RU"/>
              </w:rPr>
              <w:t xml:space="preserve"> по адресу: с</w:t>
            </w:r>
            <w:r w:rsidRPr="001D1EBA">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 xml:space="preserve"> </w:t>
            </w:r>
            <w:r w:rsidRPr="001D1EBA">
              <w:rPr>
                <w:rFonts w:ascii="Times New Roman" w:eastAsia="Times New Roman" w:hAnsi="Times New Roman"/>
                <w:i/>
                <w:iCs/>
                <w:color w:val="000000"/>
                <w:sz w:val="24"/>
                <w:szCs w:val="24"/>
                <w:lang w:eastAsia="ru-RU"/>
              </w:rPr>
              <w:t>Хохлово,</w:t>
            </w:r>
            <w:r>
              <w:rPr>
                <w:rFonts w:ascii="Times New Roman" w:eastAsia="Times New Roman" w:hAnsi="Times New Roman"/>
                <w:i/>
                <w:iCs/>
                <w:color w:val="000000"/>
                <w:sz w:val="24"/>
                <w:szCs w:val="24"/>
                <w:lang w:eastAsia="ru-RU"/>
              </w:rPr>
              <w:t xml:space="preserve"> </w:t>
            </w:r>
            <w:r w:rsidRPr="001D1EBA">
              <w:rPr>
                <w:rFonts w:ascii="Times New Roman" w:eastAsia="Times New Roman" w:hAnsi="Times New Roman"/>
                <w:i/>
                <w:iCs/>
                <w:color w:val="000000"/>
                <w:sz w:val="24"/>
                <w:szCs w:val="24"/>
                <w:lang w:eastAsia="ru-RU"/>
              </w:rPr>
              <w:t>мкр</w:t>
            </w:r>
            <w:proofErr w:type="gramStart"/>
            <w:r w:rsidRPr="001D1EBA">
              <w:rPr>
                <w:rFonts w:ascii="Times New Roman" w:eastAsia="Times New Roman" w:hAnsi="Times New Roman"/>
                <w:i/>
                <w:iCs/>
                <w:color w:val="000000"/>
                <w:sz w:val="24"/>
                <w:szCs w:val="24"/>
                <w:lang w:eastAsia="ru-RU"/>
              </w:rPr>
              <w:t>.Х</w:t>
            </w:r>
            <w:proofErr w:type="gramEnd"/>
            <w:r w:rsidRPr="001D1EBA">
              <w:rPr>
                <w:rFonts w:ascii="Times New Roman" w:eastAsia="Times New Roman" w:hAnsi="Times New Roman"/>
                <w:i/>
                <w:iCs/>
                <w:color w:val="000000"/>
                <w:sz w:val="24"/>
                <w:szCs w:val="24"/>
                <w:lang w:eastAsia="ru-RU"/>
              </w:rPr>
              <w:t>охлово-68,</w:t>
            </w:r>
            <w:r>
              <w:rPr>
                <w:rFonts w:ascii="Times New Roman" w:eastAsia="Times New Roman" w:hAnsi="Times New Roman"/>
                <w:i/>
                <w:iCs/>
                <w:color w:val="000000"/>
                <w:sz w:val="24"/>
                <w:szCs w:val="24"/>
                <w:lang w:eastAsia="ru-RU"/>
              </w:rPr>
              <w:t xml:space="preserve">устройство наружного освещения </w:t>
            </w:r>
          </w:p>
        </w:tc>
        <w:tc>
          <w:tcPr>
            <w:tcW w:w="833"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01.5.06.20320</w:t>
            </w:r>
          </w:p>
        </w:tc>
        <w:tc>
          <w:tcPr>
            <w:tcW w:w="487"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05</w:t>
            </w:r>
          </w:p>
        </w:tc>
        <w:tc>
          <w:tcPr>
            <w:tcW w:w="486" w:type="pct"/>
            <w:tcBorders>
              <w:top w:val="nil"/>
              <w:left w:val="nil"/>
              <w:bottom w:val="single" w:sz="4" w:space="0" w:color="auto"/>
              <w:right w:val="single" w:sz="4" w:space="0" w:color="auto"/>
            </w:tcBorders>
            <w:shd w:val="clear" w:color="auto" w:fill="auto"/>
            <w:vAlign w:val="center"/>
          </w:tcPr>
          <w:p w:rsidR="00FB6C3F" w:rsidRPr="00E46D6E"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470,0</w:t>
            </w:r>
          </w:p>
        </w:tc>
        <w:tc>
          <w:tcPr>
            <w:tcW w:w="556"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FB6C3F" w:rsidRDefault="00FB6C3F"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494"/>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roofErr w:type="spellStart"/>
            <w:r w:rsidRPr="00E46D6E">
              <w:rPr>
                <w:rFonts w:ascii="Times New Roman" w:eastAsia="Times New Roman" w:hAnsi="Times New Roman"/>
                <w:b/>
                <w:bCs/>
                <w:color w:val="000000"/>
                <w:sz w:val="24"/>
                <w:szCs w:val="24"/>
                <w:lang w:eastAsia="ru-RU"/>
              </w:rPr>
              <w:t>Непрограммная</w:t>
            </w:r>
            <w:proofErr w:type="spellEnd"/>
            <w:r w:rsidRPr="00E46D6E">
              <w:rPr>
                <w:rFonts w:ascii="Times New Roman" w:eastAsia="Times New Roman" w:hAnsi="Times New Roman"/>
                <w:b/>
                <w:bCs/>
                <w:color w:val="000000"/>
                <w:sz w:val="24"/>
                <w:szCs w:val="24"/>
                <w:lang w:eastAsia="ru-RU"/>
              </w:rPr>
              <w:t xml:space="preserve"> часть</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99.0.00.00000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090611" w:rsidP="00E46D6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6965,1</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7279,2</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7568,3</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proofErr w:type="spellStart"/>
            <w:r w:rsidRPr="00E46D6E">
              <w:rPr>
                <w:rFonts w:ascii="Times New Roman" w:eastAsia="Times New Roman" w:hAnsi="Times New Roman"/>
                <w:b/>
                <w:bCs/>
                <w:color w:val="000000"/>
                <w:sz w:val="24"/>
                <w:szCs w:val="24"/>
                <w:lang w:eastAsia="ru-RU"/>
              </w:rPr>
              <w:t>Непрограммное</w:t>
            </w:r>
            <w:proofErr w:type="spellEnd"/>
            <w:r w:rsidRPr="00E46D6E">
              <w:rPr>
                <w:rFonts w:ascii="Times New Roman" w:eastAsia="Times New Roman" w:hAnsi="Times New Roman"/>
                <w:b/>
                <w:bCs/>
                <w:color w:val="000000"/>
                <w:sz w:val="24"/>
                <w:szCs w:val="24"/>
                <w:lang w:eastAsia="ru-RU"/>
              </w:rPr>
              <w:t xml:space="preserve"> направление деятельности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99.9.00.00000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606084" w:rsidRDefault="00090611"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6965,1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7279,2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7568,3</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99.9.00.00190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2736,9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2964,0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3082,0</w:t>
            </w:r>
          </w:p>
        </w:tc>
      </w:tr>
      <w:tr w:rsidR="00FC28D3" w:rsidRPr="00E46D6E" w:rsidTr="00FC28D3">
        <w:trPr>
          <w:trHeight w:val="870"/>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99.9.00.00190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2363,9</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2581,0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2689,0</w:t>
            </w:r>
          </w:p>
        </w:tc>
      </w:tr>
      <w:tr w:rsidR="00FC28D3" w:rsidRPr="00E46D6E" w:rsidTr="00FC28D3">
        <w:trPr>
          <w:trHeight w:val="1181"/>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Содержание административно-хозяйственных отделов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99.9.00.00190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901C0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342,0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901C0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342,0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901C0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342,0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99.9.00.00200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1237,5</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1306,2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1358,4</w:t>
            </w:r>
          </w:p>
        </w:tc>
      </w:tr>
      <w:tr w:rsidR="00FC28D3" w:rsidRPr="00E46D6E" w:rsidTr="00FC28D3">
        <w:trPr>
          <w:trHeight w:val="129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99.9.00.00200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1237,5</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1306,2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1358,4</w:t>
            </w:r>
          </w:p>
        </w:tc>
      </w:tr>
      <w:tr w:rsidR="00FC28D3" w:rsidRPr="00E46D6E" w:rsidTr="00FC28D3">
        <w:trPr>
          <w:trHeight w:val="129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99.9.00.80070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129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w:t>
            </w:r>
            <w:r w:rsidRPr="00E46D6E">
              <w:rPr>
                <w:rFonts w:ascii="Times New Roman" w:eastAsia="Times New Roman" w:hAnsi="Times New Roman"/>
                <w:iCs/>
                <w:color w:val="000000"/>
                <w:sz w:val="24"/>
                <w:szCs w:val="24"/>
                <w:lang w:eastAsia="ru-RU"/>
              </w:rPr>
              <w:lastRenderedPageBreak/>
              <w:t>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99.9.00.80070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w:t>
            </w:r>
            <w:proofErr w:type="gramStart"/>
            <w:r w:rsidRPr="00E46D6E">
              <w:rPr>
                <w:rFonts w:ascii="Times New Roman" w:eastAsia="Times New Roman" w:hAnsi="Times New Roman"/>
                <w:b/>
                <w:bCs/>
                <w:color w:val="000000"/>
                <w:sz w:val="24"/>
                <w:szCs w:val="24"/>
                <w:lang w:eastAsia="ru-RU"/>
              </w:rPr>
              <w:t xml:space="preserve"> ,</w:t>
            </w:r>
            <w:proofErr w:type="gramEnd"/>
            <w:r w:rsidRPr="00E46D6E">
              <w:rPr>
                <w:rFonts w:ascii="Times New Roman" w:eastAsia="Times New Roman" w:hAnsi="Times New Roman"/>
                <w:b/>
                <w:bCs/>
                <w:color w:val="000000"/>
                <w:sz w:val="24"/>
                <w:szCs w:val="24"/>
                <w:lang w:eastAsia="ru-RU"/>
              </w:rPr>
              <w:t>озеленения, обеспечения чистоты и порядка на территории поселения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99.9.00.80130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FA181B"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FA181B"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w:t>
            </w:r>
            <w:r w:rsidRPr="00E46D6E">
              <w:rPr>
                <w:rFonts w:ascii="Times New Roman" w:eastAsia="Times New Roman" w:hAnsi="Times New Roman"/>
                <w:bCs/>
                <w:color w:val="000000"/>
                <w:sz w:val="24"/>
                <w:szCs w:val="24"/>
                <w:lang w:eastAsia="ru-RU"/>
              </w:rPr>
              <w:lastRenderedPageBreak/>
              <w:t>установленных правилами благоустройства</w:t>
            </w:r>
            <w:proofErr w:type="gramStart"/>
            <w:r w:rsidRPr="00E46D6E">
              <w:rPr>
                <w:rFonts w:ascii="Times New Roman" w:eastAsia="Times New Roman" w:hAnsi="Times New Roman"/>
                <w:bCs/>
                <w:color w:val="000000"/>
                <w:sz w:val="24"/>
                <w:szCs w:val="24"/>
                <w:lang w:eastAsia="ru-RU"/>
              </w:rPr>
              <w:t xml:space="preserve"> ,</w:t>
            </w:r>
            <w:proofErr w:type="gramEnd"/>
            <w:r w:rsidRPr="00E46D6E">
              <w:rPr>
                <w:rFonts w:ascii="Times New Roman" w:eastAsia="Times New Roman" w:hAnsi="Times New Roman"/>
                <w:bCs/>
                <w:color w:val="000000"/>
                <w:sz w:val="24"/>
                <w:szCs w:val="24"/>
                <w:lang w:eastAsia="ru-RU"/>
              </w:rPr>
              <w:t>озеленения, обеспечения чистоты и порядка на территории поселения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99.9.00.80130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FA181B"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FA181B"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color w:val="000000"/>
                <w:sz w:val="24"/>
                <w:szCs w:val="24"/>
                <w:lang w:eastAsia="ru-RU"/>
              </w:rPr>
              <w:lastRenderedPageBreak/>
              <w:t>Предоставление межбюджетных трансфертов по архивному делу</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99.9.00.80150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46D6E" w:rsidRPr="00E46D6E">
              <w:rPr>
                <w:rFonts w:ascii="Times New Roman" w:eastAsia="Times New Roman" w:hAnsi="Times New Roman"/>
                <w:b/>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A27CC3"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46D6E" w:rsidRPr="00E46D6E">
              <w:rPr>
                <w:rFonts w:ascii="Times New Roman" w:eastAsia="Times New Roman" w:hAnsi="Times New Roman"/>
                <w:b/>
                <w:bCs/>
                <w:color w:val="000000"/>
                <w:sz w:val="24"/>
                <w:szCs w:val="24"/>
                <w:lang w:eastAsia="ru-RU"/>
              </w:rPr>
              <w:t>,0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99.9.00.80150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6,0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E46D6E" w:rsidRPr="00E46D6E">
              <w:rPr>
                <w:rFonts w:ascii="Times New Roman" w:eastAsia="Times New Roman" w:hAnsi="Times New Roman"/>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A27CC3"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r w:rsidR="00E46D6E" w:rsidRPr="00E46D6E">
              <w:rPr>
                <w:rFonts w:ascii="Times New Roman" w:eastAsia="Times New Roman" w:hAnsi="Times New Roman"/>
                <w:bCs/>
                <w:color w:val="000000"/>
                <w:sz w:val="24"/>
                <w:szCs w:val="24"/>
                <w:lang w:eastAsia="ru-RU"/>
              </w:rPr>
              <w:t>,0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xml:space="preserve">Обеспечение деятельности </w:t>
            </w:r>
            <w:proofErr w:type="gramStart"/>
            <w:r w:rsidRPr="00E46D6E">
              <w:rPr>
                <w:rFonts w:ascii="Times New Roman" w:eastAsia="Times New Roman" w:hAnsi="Times New Roman"/>
                <w:b/>
                <w:bCs/>
                <w:color w:val="000000"/>
                <w:sz w:val="24"/>
                <w:szCs w:val="24"/>
                <w:lang w:eastAsia="ru-RU"/>
              </w:rPr>
              <w:t>финансовых</w:t>
            </w:r>
            <w:proofErr w:type="gramEnd"/>
            <w:r w:rsidRPr="00E46D6E">
              <w:rPr>
                <w:rFonts w:ascii="Times New Roman" w:eastAsia="Times New Roman" w:hAnsi="Times New Roman"/>
                <w:b/>
                <w:bCs/>
                <w:color w:val="000000"/>
                <w:sz w:val="24"/>
                <w:szCs w:val="24"/>
                <w:lang w:eastAsia="ru-RU"/>
              </w:rPr>
              <w:t>,</w:t>
            </w:r>
          </w:p>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налоговых и таможенных органов и органов финансового (финансово-бюджетного</w:t>
            </w:r>
            <w:proofErr w:type="gramStart"/>
            <w:r w:rsidRPr="00E46D6E">
              <w:rPr>
                <w:rFonts w:ascii="Times New Roman" w:eastAsia="Times New Roman" w:hAnsi="Times New Roman"/>
                <w:b/>
                <w:bCs/>
                <w:color w:val="000000"/>
                <w:sz w:val="24"/>
                <w:szCs w:val="24"/>
                <w:lang w:eastAsia="ru-RU"/>
              </w:rPr>
              <w:t>)н</w:t>
            </w:r>
            <w:proofErr w:type="gramEnd"/>
            <w:r w:rsidRPr="00E46D6E">
              <w:rPr>
                <w:rFonts w:ascii="Times New Roman" w:eastAsia="Times New Roman" w:hAnsi="Times New Roman"/>
                <w:b/>
                <w:bCs/>
                <w:color w:val="000000"/>
                <w:sz w:val="24"/>
                <w:szCs w:val="24"/>
                <w:lang w:eastAsia="ru-RU"/>
              </w:rPr>
              <w:t>адзора</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99.9.00.80000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10,7</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proofErr w:type="gramStart"/>
            <w:r w:rsidRPr="00E46D6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roofErr w:type="gramEnd"/>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99.9.00.80110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06</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10,7</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090611" w:rsidRPr="006621D6" w:rsidRDefault="00090611" w:rsidP="00E46D6E">
            <w:pPr>
              <w:spacing w:after="0" w:line="240" w:lineRule="auto"/>
              <w:rPr>
                <w:rFonts w:ascii="Times New Roman" w:eastAsia="Times New Roman" w:hAnsi="Times New Roman"/>
                <w:b/>
                <w:bCs/>
                <w:color w:val="000000"/>
                <w:sz w:val="24"/>
                <w:szCs w:val="24"/>
                <w:lang w:eastAsia="ru-RU"/>
              </w:rPr>
            </w:pPr>
            <w:r w:rsidRPr="006621D6">
              <w:rPr>
                <w:rFonts w:ascii="Times New Roman" w:eastAsia="Times New Roman" w:hAnsi="Times New Roman"/>
                <w:b/>
                <w:bCs/>
                <w:color w:val="000000"/>
                <w:sz w:val="24"/>
                <w:szCs w:val="24"/>
                <w:lang w:eastAsia="ru-RU"/>
              </w:rPr>
              <w:t>Обеспечение проведение выборов и референдумов</w:t>
            </w:r>
          </w:p>
        </w:tc>
        <w:tc>
          <w:tcPr>
            <w:tcW w:w="833" w:type="pct"/>
            <w:tcBorders>
              <w:top w:val="nil"/>
              <w:left w:val="nil"/>
              <w:bottom w:val="single" w:sz="4" w:space="0" w:color="auto"/>
              <w:right w:val="single" w:sz="4" w:space="0" w:color="auto"/>
            </w:tcBorders>
            <w:shd w:val="clear" w:color="auto" w:fill="auto"/>
            <w:vAlign w:val="center"/>
          </w:tcPr>
          <w:p w:rsidR="00090611" w:rsidRPr="006621D6" w:rsidRDefault="006621D6" w:rsidP="00E46D6E">
            <w:pPr>
              <w:spacing w:after="0" w:line="240" w:lineRule="auto"/>
              <w:jc w:val="center"/>
              <w:rPr>
                <w:rFonts w:ascii="Times New Roman" w:eastAsia="Times New Roman" w:hAnsi="Times New Roman"/>
                <w:b/>
                <w:bCs/>
                <w:color w:val="000000"/>
                <w:sz w:val="24"/>
                <w:szCs w:val="24"/>
                <w:lang w:eastAsia="ru-RU"/>
              </w:rPr>
            </w:pPr>
            <w:r w:rsidRPr="006621D6">
              <w:rPr>
                <w:rFonts w:ascii="Times New Roman" w:eastAsia="Times New Roman" w:hAnsi="Times New Roman"/>
                <w:b/>
                <w:bCs/>
                <w:color w:val="000000"/>
                <w:sz w:val="24"/>
                <w:szCs w:val="24"/>
                <w:lang w:eastAsia="ru-RU"/>
              </w:rPr>
              <w:t>99.9.00.80190</w:t>
            </w:r>
          </w:p>
        </w:tc>
        <w:tc>
          <w:tcPr>
            <w:tcW w:w="487" w:type="pct"/>
            <w:tcBorders>
              <w:top w:val="nil"/>
              <w:left w:val="nil"/>
              <w:bottom w:val="single" w:sz="4" w:space="0" w:color="auto"/>
              <w:right w:val="single" w:sz="4" w:space="0" w:color="auto"/>
            </w:tcBorders>
            <w:shd w:val="clear" w:color="auto" w:fill="auto"/>
            <w:vAlign w:val="center"/>
          </w:tcPr>
          <w:p w:rsidR="00090611" w:rsidRPr="006621D6" w:rsidRDefault="00090611"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090611" w:rsidRPr="006621D6" w:rsidRDefault="00090611"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090611" w:rsidRPr="006621D6" w:rsidRDefault="00090611"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090611" w:rsidRPr="006621D6" w:rsidRDefault="006621D6" w:rsidP="00E46D6E">
            <w:pPr>
              <w:spacing w:after="0" w:line="240" w:lineRule="auto"/>
              <w:jc w:val="center"/>
              <w:rPr>
                <w:rFonts w:ascii="Times New Roman" w:eastAsia="Times New Roman" w:hAnsi="Times New Roman"/>
                <w:b/>
                <w:bCs/>
                <w:color w:val="000000"/>
                <w:sz w:val="24"/>
                <w:szCs w:val="24"/>
                <w:lang w:eastAsia="ru-RU"/>
              </w:rPr>
            </w:pPr>
            <w:r w:rsidRPr="006621D6">
              <w:rPr>
                <w:rFonts w:ascii="Times New Roman" w:eastAsia="Times New Roman" w:hAnsi="Times New Roman"/>
                <w:b/>
                <w:bCs/>
                <w:color w:val="000000"/>
                <w:sz w:val="24"/>
                <w:szCs w:val="24"/>
                <w:lang w:eastAsia="ru-RU"/>
              </w:rPr>
              <w:t>264,8</w:t>
            </w:r>
          </w:p>
        </w:tc>
        <w:tc>
          <w:tcPr>
            <w:tcW w:w="556" w:type="pct"/>
            <w:tcBorders>
              <w:top w:val="nil"/>
              <w:left w:val="nil"/>
              <w:bottom w:val="single" w:sz="4" w:space="0" w:color="auto"/>
              <w:right w:val="single" w:sz="4" w:space="0" w:color="auto"/>
            </w:tcBorders>
            <w:shd w:val="clear" w:color="auto" w:fill="auto"/>
            <w:vAlign w:val="center"/>
          </w:tcPr>
          <w:p w:rsidR="00090611" w:rsidRPr="006621D6" w:rsidRDefault="006621D6" w:rsidP="00E46D6E">
            <w:pPr>
              <w:spacing w:after="0" w:line="240" w:lineRule="auto"/>
              <w:jc w:val="center"/>
              <w:rPr>
                <w:rFonts w:ascii="Times New Roman" w:eastAsia="Times New Roman" w:hAnsi="Times New Roman"/>
                <w:b/>
                <w:bCs/>
                <w:color w:val="000000"/>
                <w:sz w:val="24"/>
                <w:szCs w:val="24"/>
                <w:lang w:eastAsia="ru-RU"/>
              </w:rPr>
            </w:pPr>
            <w:r w:rsidRPr="006621D6">
              <w:rPr>
                <w:rFonts w:ascii="Times New Roman" w:eastAsia="Times New Roman" w:hAnsi="Times New Roman"/>
                <w:b/>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090611" w:rsidRPr="006621D6" w:rsidRDefault="006621D6" w:rsidP="00E46D6E">
            <w:pPr>
              <w:spacing w:after="0" w:line="240" w:lineRule="auto"/>
              <w:jc w:val="center"/>
              <w:rPr>
                <w:rFonts w:ascii="Times New Roman" w:eastAsia="Times New Roman" w:hAnsi="Times New Roman"/>
                <w:b/>
                <w:bCs/>
                <w:color w:val="000000"/>
                <w:sz w:val="24"/>
                <w:szCs w:val="24"/>
                <w:lang w:eastAsia="ru-RU"/>
              </w:rPr>
            </w:pPr>
            <w:r w:rsidRPr="006621D6">
              <w:rPr>
                <w:rFonts w:ascii="Times New Roman" w:eastAsia="Times New Roman" w:hAnsi="Times New Roman"/>
                <w:b/>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090611" w:rsidRPr="00E46D6E" w:rsidRDefault="00090611" w:rsidP="00E46D6E">
            <w:pPr>
              <w:spacing w:after="0" w:line="240" w:lineRule="auto"/>
              <w:rPr>
                <w:rFonts w:ascii="Times New Roman" w:eastAsia="Times New Roman" w:hAnsi="Times New Roman"/>
                <w:bCs/>
                <w:color w:val="000000"/>
                <w:sz w:val="24"/>
                <w:szCs w:val="24"/>
                <w:lang w:eastAsia="ru-RU"/>
              </w:rPr>
            </w:pPr>
            <w:r w:rsidRPr="00090611">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w:t>
            </w:r>
            <w:r w:rsidRPr="00090611">
              <w:rPr>
                <w:rFonts w:ascii="Times New Roman" w:eastAsia="Times New Roman" w:hAnsi="Times New Roman"/>
                <w:color w:val="000000"/>
                <w:sz w:val="24"/>
                <w:szCs w:val="24"/>
                <w:lang w:eastAsia="ru-RU"/>
              </w:rPr>
              <w:lastRenderedPageBreak/>
              <w:t xml:space="preserve">бюджет муниципального района на осуществление части полномочий по финансовому обеспечению </w:t>
            </w:r>
            <w:proofErr w:type="gramStart"/>
            <w:r w:rsidRPr="00090611">
              <w:rPr>
                <w:rFonts w:ascii="Times New Roman" w:eastAsia="Times New Roman" w:hAnsi="Times New Roman"/>
                <w:color w:val="000000"/>
                <w:sz w:val="24"/>
                <w:szCs w:val="24"/>
                <w:lang w:eastAsia="ru-RU"/>
              </w:rPr>
              <w:t>выборов депутатов представляемых органов местного самоуправления поселений</w:t>
            </w:r>
            <w:proofErr w:type="gramEnd"/>
          </w:p>
        </w:tc>
        <w:tc>
          <w:tcPr>
            <w:tcW w:w="833" w:type="pct"/>
            <w:tcBorders>
              <w:top w:val="nil"/>
              <w:left w:val="nil"/>
              <w:bottom w:val="single" w:sz="4" w:space="0" w:color="auto"/>
              <w:right w:val="single" w:sz="4" w:space="0" w:color="auto"/>
            </w:tcBorders>
            <w:shd w:val="clear" w:color="auto" w:fill="auto"/>
            <w:vAlign w:val="center"/>
          </w:tcPr>
          <w:p w:rsidR="00090611" w:rsidRPr="00E46D6E"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99.9.00.80190</w:t>
            </w:r>
          </w:p>
        </w:tc>
        <w:tc>
          <w:tcPr>
            <w:tcW w:w="487" w:type="pct"/>
            <w:tcBorders>
              <w:top w:val="nil"/>
              <w:left w:val="nil"/>
              <w:bottom w:val="single" w:sz="4" w:space="0" w:color="auto"/>
              <w:right w:val="single" w:sz="4" w:space="0" w:color="auto"/>
            </w:tcBorders>
            <w:shd w:val="clear" w:color="auto" w:fill="auto"/>
            <w:vAlign w:val="center"/>
          </w:tcPr>
          <w:p w:rsidR="00090611" w:rsidRPr="00E46D6E"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090611" w:rsidRPr="00E46D6E"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090611" w:rsidRPr="00E46D6E"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07</w:t>
            </w:r>
          </w:p>
        </w:tc>
        <w:tc>
          <w:tcPr>
            <w:tcW w:w="556" w:type="pct"/>
            <w:tcBorders>
              <w:top w:val="nil"/>
              <w:left w:val="nil"/>
              <w:bottom w:val="single" w:sz="4" w:space="0" w:color="auto"/>
              <w:right w:val="single" w:sz="4" w:space="0" w:color="auto"/>
            </w:tcBorders>
            <w:shd w:val="clear" w:color="auto" w:fill="auto"/>
            <w:vAlign w:val="center"/>
          </w:tcPr>
          <w:p w:rsidR="00090611"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264,8</w:t>
            </w:r>
          </w:p>
        </w:tc>
        <w:tc>
          <w:tcPr>
            <w:tcW w:w="556" w:type="pct"/>
            <w:tcBorders>
              <w:top w:val="nil"/>
              <w:left w:val="nil"/>
              <w:bottom w:val="single" w:sz="4" w:space="0" w:color="auto"/>
              <w:right w:val="single" w:sz="4" w:space="0" w:color="auto"/>
            </w:tcBorders>
            <w:shd w:val="clear" w:color="auto" w:fill="auto"/>
            <w:vAlign w:val="center"/>
          </w:tcPr>
          <w:p w:rsidR="00090611"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090611" w:rsidRDefault="00090611"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
                <w:bCs/>
                <w:color w:val="000000"/>
                <w:sz w:val="24"/>
                <w:szCs w:val="24"/>
                <w:lang w:eastAsia="ru-RU"/>
              </w:rPr>
              <w:t>99.9.00.20170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584,0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588,0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602,0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99.9.00.20170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559,0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563,0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577,0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99.9.00.20170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800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12</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B02103"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B02103"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B02103"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25,0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99.9.00.20190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B02103"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331,2</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Cs/>
                <w:color w:val="000000"/>
                <w:sz w:val="24"/>
                <w:szCs w:val="24"/>
                <w:lang w:eastAsia="ru-RU"/>
              </w:rPr>
              <w:t xml:space="preserve">Предоставление межбюджетных трансфертов из бюджетов </w:t>
            </w:r>
            <w:r w:rsidRPr="00E46D6E">
              <w:rPr>
                <w:rFonts w:ascii="Times New Roman" w:eastAsia="Times New Roman" w:hAnsi="Times New Roman"/>
                <w:bCs/>
                <w:color w:val="000000"/>
                <w:sz w:val="24"/>
                <w:szCs w:val="24"/>
                <w:lang w:eastAsia="ru-RU"/>
              </w:rPr>
              <w:lastRenderedPageBreak/>
              <w:t xml:space="preserve">поселений в бюджет муниципального района на реализацию полномочий по распоряжению земельными участками государственная </w:t>
            </w:r>
            <w:proofErr w:type="gramStart"/>
            <w:r w:rsidRPr="00E46D6E">
              <w:rPr>
                <w:rFonts w:ascii="Times New Roman" w:eastAsia="Times New Roman" w:hAnsi="Times New Roman"/>
                <w:bCs/>
                <w:color w:val="000000"/>
                <w:sz w:val="24"/>
                <w:szCs w:val="24"/>
                <w:lang w:eastAsia="ru-RU"/>
              </w:rPr>
              <w:t>собственность</w:t>
            </w:r>
            <w:proofErr w:type="gramEnd"/>
            <w:r w:rsidRPr="00E46D6E">
              <w:rPr>
                <w:rFonts w:ascii="Times New Roman" w:eastAsia="Times New Roman" w:hAnsi="Times New Roman"/>
                <w:bCs/>
                <w:color w:val="000000"/>
                <w:sz w:val="24"/>
                <w:szCs w:val="24"/>
                <w:lang w:eastAsia="ru-RU"/>
              </w:rPr>
              <w:t xml:space="preserve"> на которые не разграничена</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99.9.00.80080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13</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131,2</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FA181B"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1014"/>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99.9.00.20190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B02103"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w:t>
            </w:r>
            <w:r w:rsidR="00B02103">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r>
      <w:tr w:rsidR="00FC28D3" w:rsidRPr="00E46D6E" w:rsidTr="00FC28D3">
        <w:trPr>
          <w:trHeight w:val="719"/>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Другие вопросы в области социальной политики</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99.9.00.20020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w:t>
            </w:r>
            <w:r w:rsidR="00B02103">
              <w:rPr>
                <w:rFonts w:ascii="Times New Roman" w:eastAsia="Times New Roman" w:hAnsi="Times New Roman"/>
                <w:b/>
                <w:bCs/>
                <w:color w:val="000000"/>
                <w:sz w:val="24"/>
                <w:szCs w:val="24"/>
                <w:lang w:eastAsia="ru-RU"/>
              </w:rPr>
              <w:t>,0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99.9.00.20020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06</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color w:val="000000"/>
                <w:sz w:val="24"/>
                <w:szCs w:val="24"/>
                <w:lang w:eastAsia="ru-RU"/>
              </w:rPr>
              <w:t>Мероприятия по землеустройству и землепользованию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99.9.00.2019</w:t>
            </w:r>
            <w:r w:rsidR="00E46D6E" w:rsidRPr="00E46D6E">
              <w:rPr>
                <w:rFonts w:ascii="Times New Roman" w:eastAsia="Times New Roman" w:hAnsi="Times New Roman"/>
                <w:b/>
                <w:bCs/>
                <w:color w:val="000000"/>
                <w:sz w:val="24"/>
                <w:szCs w:val="24"/>
                <w:lang w:eastAsia="ru-RU"/>
              </w:rPr>
              <w:t>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0F3DF0"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0F3DF0"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proofErr w:type="gramStart"/>
            <w:r w:rsidRPr="00E46D6E">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r w:rsidRPr="00E46D6E">
              <w:rPr>
                <w:rFonts w:ascii="Times New Roman" w:eastAsia="Times New Roman" w:hAnsi="Times New Roman"/>
                <w:iCs/>
                <w:color w:val="000000"/>
                <w:sz w:val="24"/>
                <w:szCs w:val="24"/>
                <w:lang w:eastAsia="ru-RU"/>
              </w:rPr>
              <w:t xml:space="preserve"> (Закупка товаров, работ и услуг для обеспечения государственных (муниципальных) </w:t>
            </w:r>
            <w:r w:rsidRPr="00E46D6E">
              <w:rPr>
                <w:rFonts w:ascii="Times New Roman" w:eastAsia="Times New Roman" w:hAnsi="Times New Roman"/>
                <w:iCs/>
                <w:color w:val="000000"/>
                <w:sz w:val="24"/>
                <w:szCs w:val="24"/>
                <w:lang w:eastAsia="ru-RU"/>
              </w:rPr>
              <w:lastRenderedPageBreak/>
              <w:t>нужд</w:t>
            </w:r>
            <w:proofErr w:type="gramEnd"/>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99.9.00.2019</w:t>
            </w:r>
            <w:r w:rsidR="00E46D6E" w:rsidRPr="00E46D6E">
              <w:rPr>
                <w:rFonts w:ascii="Times New Roman" w:eastAsia="Times New Roman" w:hAnsi="Times New Roman"/>
                <w:bCs/>
                <w:color w:val="000000"/>
                <w:sz w:val="24"/>
                <w:szCs w:val="24"/>
                <w:lang w:eastAsia="ru-RU"/>
              </w:rPr>
              <w:t>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12</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0F3DF0"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0F3DF0"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84,8</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06084"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6A379E" w:rsidRPr="006A379E" w:rsidRDefault="006A379E" w:rsidP="00E46D6E">
            <w:pPr>
              <w:spacing w:after="0" w:line="240" w:lineRule="auto"/>
              <w:rPr>
                <w:rFonts w:ascii="Times New Roman" w:eastAsia="Times New Roman" w:hAnsi="Times New Roman"/>
                <w:b/>
                <w:color w:val="000000"/>
                <w:sz w:val="24"/>
                <w:szCs w:val="24"/>
                <w:lang w:eastAsia="ru-RU"/>
              </w:rPr>
            </w:pPr>
            <w:r w:rsidRPr="006A379E">
              <w:rPr>
                <w:rFonts w:ascii="Times New Roman" w:eastAsia="Times New Roman" w:hAnsi="Times New Roman"/>
                <w:b/>
                <w:color w:val="000000"/>
                <w:sz w:val="24"/>
                <w:szCs w:val="24"/>
                <w:lang w:eastAsia="ru-RU"/>
              </w:rPr>
              <w:lastRenderedPageBreak/>
              <w:t>Мероприятия по развитию территориального общественного самоуправления</w:t>
            </w:r>
          </w:p>
        </w:tc>
        <w:tc>
          <w:tcPr>
            <w:tcW w:w="833"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99.9.00.21050</w:t>
            </w:r>
          </w:p>
        </w:tc>
        <w:tc>
          <w:tcPr>
            <w:tcW w:w="487"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40,0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6A379E" w:rsidRDefault="006A379E" w:rsidP="00E46D6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развитию территориального общественного самоуправлени</w:t>
            </w:r>
            <w:proofErr w:type="gramStart"/>
            <w:r>
              <w:rPr>
                <w:rFonts w:ascii="Times New Roman" w:eastAsia="Times New Roman" w:hAnsi="Times New Roman"/>
                <w:color w:val="000000"/>
                <w:sz w:val="24"/>
                <w:szCs w:val="24"/>
                <w:lang w:eastAsia="ru-RU"/>
              </w:rPr>
              <w:t>я</w:t>
            </w:r>
            <w:r w:rsidRPr="00E46D6E">
              <w:rPr>
                <w:rFonts w:ascii="Times New Roman" w:eastAsia="Times New Roman" w:hAnsi="Times New Roman"/>
                <w:iCs/>
                <w:color w:val="000000"/>
                <w:sz w:val="24"/>
                <w:szCs w:val="24"/>
                <w:lang w:eastAsia="ru-RU"/>
              </w:rPr>
              <w:t>(</w:t>
            </w:r>
            <w:proofErr w:type="gramEnd"/>
            <w:r w:rsidRPr="00E46D6E">
              <w:rPr>
                <w:rFonts w:ascii="Times New Roman" w:eastAsia="Times New Roman" w:hAnsi="Times New Roman"/>
                <w:iCs/>
                <w:color w:val="000000"/>
                <w:sz w:val="24"/>
                <w:szCs w:val="24"/>
                <w:lang w:eastAsia="ru-RU"/>
              </w:rPr>
              <w:t>Закупка товаров, работ и услуг для обеспечения государственных (муниципальных) нужд</w:t>
            </w:r>
          </w:p>
        </w:tc>
        <w:tc>
          <w:tcPr>
            <w:tcW w:w="833"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99.9.00.21050</w:t>
            </w:r>
          </w:p>
        </w:tc>
        <w:tc>
          <w:tcPr>
            <w:tcW w:w="487" w:type="pct"/>
            <w:tcBorders>
              <w:top w:val="nil"/>
              <w:left w:val="nil"/>
              <w:bottom w:val="single" w:sz="4" w:space="0" w:color="auto"/>
              <w:right w:val="single" w:sz="4" w:space="0" w:color="auto"/>
            </w:tcBorders>
            <w:shd w:val="clear" w:color="auto" w:fill="auto"/>
            <w:vAlign w:val="center"/>
          </w:tcPr>
          <w:p w:rsidR="006A379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6A379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tcPr>
          <w:p w:rsidR="006A379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c>
          <w:tcPr>
            <w:tcW w:w="556"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40,0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6A379E" w:rsidRPr="006A379E" w:rsidRDefault="006A379E" w:rsidP="00E46D6E">
            <w:pPr>
              <w:spacing w:after="0" w:line="240" w:lineRule="auto"/>
              <w:rPr>
                <w:rFonts w:ascii="Times New Roman" w:eastAsia="Times New Roman" w:hAnsi="Times New Roman"/>
                <w:b/>
                <w:color w:val="000000"/>
                <w:sz w:val="24"/>
                <w:szCs w:val="24"/>
                <w:lang w:eastAsia="ru-RU"/>
              </w:rPr>
            </w:pPr>
            <w:r w:rsidRPr="006A379E">
              <w:rPr>
                <w:rFonts w:ascii="Times New Roman" w:eastAsia="Times New Roman" w:hAnsi="Times New Roman"/>
                <w:b/>
                <w:color w:val="000000"/>
                <w:sz w:val="24"/>
                <w:szCs w:val="24"/>
                <w:lang w:eastAsia="ru-RU"/>
              </w:rPr>
              <w:t>Предоставление межбюджетных трансфертов на выполнение части полномочий в области градостроительной деятельности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99.9.00.80100</w:t>
            </w:r>
          </w:p>
        </w:tc>
        <w:tc>
          <w:tcPr>
            <w:tcW w:w="487"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3,0</w:t>
            </w:r>
          </w:p>
        </w:tc>
        <w:tc>
          <w:tcPr>
            <w:tcW w:w="55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3,0</w:t>
            </w:r>
          </w:p>
        </w:tc>
        <w:tc>
          <w:tcPr>
            <w:tcW w:w="556" w:type="pct"/>
            <w:tcBorders>
              <w:top w:val="nil"/>
              <w:left w:val="nil"/>
              <w:bottom w:val="single" w:sz="4" w:space="0" w:color="auto"/>
              <w:right w:val="single" w:sz="4" w:space="0" w:color="auto"/>
            </w:tcBorders>
            <w:shd w:val="clear" w:color="auto" w:fill="auto"/>
            <w:vAlign w:val="center"/>
          </w:tcPr>
          <w:p w:rsidR="006A379E" w:rsidRPr="006A379E" w:rsidRDefault="006A379E" w:rsidP="00E46D6E">
            <w:pPr>
              <w:spacing w:after="0" w:line="240" w:lineRule="auto"/>
              <w:jc w:val="center"/>
              <w:rPr>
                <w:rFonts w:ascii="Times New Roman" w:eastAsia="Times New Roman" w:hAnsi="Times New Roman"/>
                <w:b/>
                <w:bCs/>
                <w:color w:val="000000"/>
                <w:sz w:val="24"/>
                <w:szCs w:val="24"/>
                <w:lang w:eastAsia="ru-RU"/>
              </w:rPr>
            </w:pPr>
            <w:r w:rsidRPr="006A379E">
              <w:rPr>
                <w:rFonts w:ascii="Times New Roman" w:eastAsia="Times New Roman" w:hAnsi="Times New Roman"/>
                <w:b/>
                <w:bCs/>
                <w:color w:val="000000"/>
                <w:sz w:val="24"/>
                <w:szCs w:val="24"/>
                <w:lang w:eastAsia="ru-RU"/>
              </w:rPr>
              <w:t>3,0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6A379E" w:rsidRDefault="006A379E" w:rsidP="00E46D6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на выполнение части полномочий в области градостроительной деятельности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99.9.00.80100</w:t>
            </w:r>
          </w:p>
        </w:tc>
        <w:tc>
          <w:tcPr>
            <w:tcW w:w="487" w:type="pct"/>
            <w:tcBorders>
              <w:top w:val="nil"/>
              <w:left w:val="nil"/>
              <w:bottom w:val="single" w:sz="4" w:space="0" w:color="auto"/>
              <w:right w:val="single" w:sz="4" w:space="0" w:color="auto"/>
            </w:tcBorders>
            <w:shd w:val="clear" w:color="auto" w:fill="auto"/>
            <w:vAlign w:val="center"/>
          </w:tcPr>
          <w:p w:rsidR="006A379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6A379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tcPr>
          <w:p w:rsidR="006A379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w:t>
            </w:r>
          </w:p>
        </w:tc>
        <w:tc>
          <w:tcPr>
            <w:tcW w:w="556"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w:t>
            </w:r>
          </w:p>
        </w:tc>
        <w:tc>
          <w:tcPr>
            <w:tcW w:w="556"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w:t>
            </w:r>
          </w:p>
        </w:tc>
        <w:tc>
          <w:tcPr>
            <w:tcW w:w="556" w:type="pct"/>
            <w:tcBorders>
              <w:top w:val="nil"/>
              <w:left w:val="nil"/>
              <w:bottom w:val="single" w:sz="4" w:space="0" w:color="auto"/>
              <w:right w:val="single" w:sz="4" w:space="0" w:color="auto"/>
            </w:tcBorders>
            <w:shd w:val="clear" w:color="auto" w:fill="auto"/>
            <w:vAlign w:val="center"/>
          </w:tcPr>
          <w:p w:rsidR="006A379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3,0</w:t>
            </w:r>
          </w:p>
        </w:tc>
      </w:tr>
      <w:tr w:rsidR="00FC28D3" w:rsidRPr="00E46D6E" w:rsidTr="00FC28D3">
        <w:trPr>
          <w:trHeight w:val="1293"/>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99.9.00.20530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09</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0F3DF0"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FC28D3" w:rsidRPr="00E46D6E" w:rsidTr="00FC28D3">
        <w:trPr>
          <w:trHeight w:val="1689"/>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w:t>
            </w:r>
            <w:proofErr w:type="gramStart"/>
            <w:r w:rsidRPr="00E46D6E">
              <w:rPr>
                <w:rFonts w:ascii="Times New Roman" w:eastAsia="Times New Roman" w:hAnsi="Times New Roman"/>
                <w:bCs/>
                <w:color w:val="000000"/>
                <w:sz w:val="24"/>
                <w:szCs w:val="24"/>
                <w:lang w:eastAsia="ru-RU"/>
              </w:rPr>
              <w:t>)н</w:t>
            </w:r>
            <w:proofErr w:type="gramEnd"/>
            <w:r w:rsidRPr="00E46D6E">
              <w:rPr>
                <w:rFonts w:ascii="Times New Roman" w:eastAsia="Times New Roman" w:hAnsi="Times New Roman"/>
                <w:bCs/>
                <w:color w:val="000000"/>
                <w:sz w:val="24"/>
                <w:szCs w:val="24"/>
                <w:lang w:eastAsia="ru-RU"/>
              </w:rPr>
              <w:t>ужд</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99.9.00.20530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200</w:t>
            </w: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09</w:t>
            </w: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w:t>
            </w:r>
            <w:r w:rsidR="000F3DF0">
              <w:rPr>
                <w:rFonts w:ascii="Times New Roman" w:eastAsia="Times New Roman" w:hAnsi="Times New Roman"/>
                <w:bCs/>
                <w:color w:val="000000"/>
                <w:sz w:val="24"/>
                <w:szCs w:val="24"/>
                <w:lang w:eastAsia="ru-RU"/>
              </w:rPr>
              <w:t>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200,0</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hAnsi="Times New Roman"/>
                <w:b/>
                <w:color w:val="000000"/>
                <w:sz w:val="24"/>
                <w:szCs w:val="24"/>
                <w:lang w:eastAsia="ru-RU"/>
              </w:rPr>
              <w:t xml:space="preserve">Резервный фонд администрации </w:t>
            </w:r>
            <w:r w:rsidR="008561B9">
              <w:rPr>
                <w:rFonts w:ascii="Times New Roman" w:hAnsi="Times New Roman"/>
                <w:b/>
                <w:color w:val="000000"/>
                <w:sz w:val="24"/>
                <w:szCs w:val="24"/>
                <w:lang w:eastAsia="ru-RU"/>
              </w:rPr>
              <w:t xml:space="preserve">сельского </w:t>
            </w:r>
            <w:r w:rsidRPr="00E46D6E">
              <w:rPr>
                <w:rFonts w:ascii="Times New Roman" w:hAnsi="Times New Roman"/>
                <w:b/>
                <w:color w:val="000000"/>
                <w:sz w:val="24"/>
                <w:szCs w:val="24"/>
                <w:lang w:eastAsia="ru-RU"/>
              </w:rPr>
              <w:t>поселения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99.9.00.20550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50,0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hAnsi="Times New Roman"/>
                <w:color w:val="000000"/>
                <w:sz w:val="24"/>
                <w:szCs w:val="24"/>
                <w:lang w:eastAsia="ru-RU"/>
              </w:rPr>
              <w:t xml:space="preserve">Резервный фонд администрации </w:t>
            </w:r>
            <w:r w:rsidR="008561B9">
              <w:rPr>
                <w:rFonts w:ascii="Times New Roman" w:hAnsi="Times New Roman"/>
                <w:color w:val="000000"/>
                <w:sz w:val="24"/>
                <w:szCs w:val="24"/>
                <w:lang w:eastAsia="ru-RU"/>
              </w:rPr>
              <w:t xml:space="preserve">сельского </w:t>
            </w:r>
            <w:r w:rsidRPr="00E46D6E">
              <w:rPr>
                <w:rFonts w:ascii="Times New Roman" w:hAnsi="Times New Roman"/>
                <w:color w:val="000000"/>
                <w:sz w:val="24"/>
                <w:szCs w:val="24"/>
                <w:lang w:eastAsia="ru-RU"/>
              </w:rPr>
              <w:t>поселения в рамках непрограммных расходов</w:t>
            </w:r>
            <w:r w:rsidRPr="00E46D6E">
              <w:rPr>
                <w:rFonts w:ascii="Times New Roman" w:eastAsia="Times New Roman" w:hAnsi="Times New Roman"/>
                <w:bCs/>
                <w:color w:val="000000"/>
                <w:sz w:val="24"/>
                <w:szCs w:val="24"/>
                <w:lang w:eastAsia="ru-RU"/>
              </w:rPr>
              <w:t xml:space="preserve"> (Иные бюджетные ассигнования)</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99.9.00.20550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800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01</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11</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50,0</w:t>
            </w:r>
          </w:p>
        </w:tc>
      </w:tr>
      <w:tr w:rsidR="00FC28D3" w:rsidRPr="00E46D6E" w:rsidTr="00FC28D3">
        <w:trPr>
          <w:trHeight w:val="675"/>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99.9.00.51180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FC28D3" w:rsidRPr="00E46D6E" w:rsidTr="00FC28D3">
        <w:trPr>
          <w:trHeight w:val="2028"/>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w:t>
            </w:r>
            <w:r w:rsidRPr="00E46D6E">
              <w:rPr>
                <w:rFonts w:ascii="Times New Roman" w:eastAsia="Times New Roman" w:hAnsi="Times New Roman"/>
                <w:bCs/>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33"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lastRenderedPageBreak/>
              <w:t>99.9.00.51180</w:t>
            </w:r>
          </w:p>
        </w:tc>
        <w:tc>
          <w:tcPr>
            <w:tcW w:w="487"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100</w:t>
            </w:r>
          </w:p>
        </w:tc>
        <w:tc>
          <w:tcPr>
            <w:tcW w:w="41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02</w:t>
            </w:r>
          </w:p>
        </w:tc>
        <w:tc>
          <w:tcPr>
            <w:tcW w:w="486" w:type="pct"/>
            <w:tcBorders>
              <w:top w:val="nil"/>
              <w:left w:val="nil"/>
              <w:bottom w:val="single" w:sz="4" w:space="0" w:color="auto"/>
              <w:right w:val="single" w:sz="4" w:space="0" w:color="auto"/>
            </w:tcBorders>
            <w:shd w:val="clear" w:color="auto" w:fill="auto"/>
            <w:vAlign w:val="center"/>
            <w:hideMark/>
          </w:tcPr>
          <w:p w:rsidR="00E46D6E" w:rsidRPr="00E46D6E" w:rsidRDefault="00E46D6E" w:rsidP="00E46D6E">
            <w:pPr>
              <w:spacing w:after="0" w:line="240" w:lineRule="auto"/>
              <w:jc w:val="center"/>
              <w:rPr>
                <w:rFonts w:ascii="Times New Roman" w:eastAsia="Times New Roman" w:hAnsi="Times New Roman"/>
                <w:bCs/>
                <w:color w:val="000000"/>
                <w:sz w:val="24"/>
                <w:szCs w:val="24"/>
                <w:lang w:eastAsia="ru-RU"/>
              </w:rPr>
            </w:pPr>
            <w:r w:rsidRPr="00E46D6E">
              <w:rPr>
                <w:rFonts w:ascii="Times New Roman" w:eastAsia="Times New Roman" w:hAnsi="Times New Roman"/>
                <w:bCs/>
                <w:color w:val="000000"/>
                <w:sz w:val="24"/>
                <w:szCs w:val="24"/>
                <w:lang w:eastAsia="ru-RU"/>
              </w:rPr>
              <w:t>03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113,3</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118,6</w:t>
            </w:r>
          </w:p>
        </w:tc>
        <w:tc>
          <w:tcPr>
            <w:tcW w:w="556" w:type="pct"/>
            <w:tcBorders>
              <w:top w:val="nil"/>
              <w:left w:val="nil"/>
              <w:bottom w:val="single" w:sz="4" w:space="0" w:color="auto"/>
              <w:right w:val="single" w:sz="4" w:space="0" w:color="auto"/>
            </w:tcBorders>
            <w:shd w:val="clear" w:color="auto" w:fill="auto"/>
            <w:vAlign w:val="center"/>
            <w:hideMark/>
          </w:tcPr>
          <w:p w:rsidR="00E46D6E" w:rsidRPr="00E46D6E"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122,9</w:t>
            </w:r>
          </w:p>
        </w:tc>
      </w:tr>
      <w:tr w:rsidR="00FC28D3" w:rsidRPr="00E46D6E" w:rsidTr="00FC28D3">
        <w:trPr>
          <w:trHeight w:val="1353"/>
        </w:trPr>
        <w:tc>
          <w:tcPr>
            <w:tcW w:w="1111" w:type="pct"/>
            <w:tcBorders>
              <w:top w:val="nil"/>
              <w:left w:val="single" w:sz="4" w:space="0" w:color="auto"/>
              <w:bottom w:val="single" w:sz="4" w:space="0" w:color="auto"/>
              <w:right w:val="single" w:sz="4" w:space="0" w:color="auto"/>
            </w:tcBorders>
            <w:shd w:val="clear" w:color="auto" w:fill="auto"/>
            <w:vAlign w:val="center"/>
          </w:tcPr>
          <w:p w:rsidR="00E46D6E" w:rsidRPr="00E46D6E" w:rsidRDefault="00E46D6E"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lastRenderedPageBreak/>
              <w:t>Предоставление межбюджетных трансфертов на выполнение части полномочий в сфере образования</w:t>
            </w:r>
          </w:p>
        </w:tc>
        <w:tc>
          <w:tcPr>
            <w:tcW w:w="833"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
                <w:bCs/>
                <w:color w:val="000000"/>
                <w:sz w:val="24"/>
                <w:szCs w:val="24"/>
                <w:lang w:eastAsia="ru-RU"/>
              </w:rPr>
              <w:t>99.9.00.80170</w:t>
            </w:r>
          </w:p>
        </w:tc>
        <w:tc>
          <w:tcPr>
            <w:tcW w:w="487"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1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486" w:type="pct"/>
            <w:tcBorders>
              <w:top w:val="nil"/>
              <w:left w:val="nil"/>
              <w:bottom w:val="single" w:sz="4" w:space="0" w:color="auto"/>
              <w:right w:val="single" w:sz="4" w:space="0" w:color="auto"/>
            </w:tcBorders>
            <w:shd w:val="clear" w:color="auto" w:fill="auto"/>
            <w:vAlign w:val="center"/>
          </w:tcPr>
          <w:p w:rsidR="00E46D6E" w:rsidRPr="00E46D6E" w:rsidRDefault="00E46D6E" w:rsidP="00E46D6E">
            <w:pPr>
              <w:spacing w:after="0" w:line="240" w:lineRule="auto"/>
              <w:jc w:val="center"/>
              <w:rPr>
                <w:rFonts w:ascii="Times New Roman" w:eastAsia="Times New Roman" w:hAnsi="Times New Roman"/>
                <w:b/>
                <w:bCs/>
                <w:color w:val="000000"/>
                <w:sz w:val="24"/>
                <w:szCs w:val="24"/>
                <w:lang w:eastAsia="ru-RU"/>
              </w:rPr>
            </w:pP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1279,1</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1349,5</w:t>
            </w:r>
          </w:p>
        </w:tc>
        <w:tc>
          <w:tcPr>
            <w:tcW w:w="556" w:type="pct"/>
            <w:tcBorders>
              <w:top w:val="nil"/>
              <w:left w:val="nil"/>
              <w:bottom w:val="single" w:sz="4" w:space="0" w:color="auto"/>
              <w:right w:val="single" w:sz="4" w:space="0" w:color="auto"/>
            </w:tcBorders>
            <w:shd w:val="clear" w:color="auto" w:fill="auto"/>
            <w:vAlign w:val="center"/>
          </w:tcPr>
          <w:p w:rsidR="00E46D6E" w:rsidRPr="00E46D6E" w:rsidRDefault="006A379E" w:rsidP="00E46D6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1403,0</w:t>
            </w:r>
          </w:p>
        </w:tc>
      </w:tr>
      <w:tr w:rsidR="00FC28D3" w:rsidRPr="00E46D6E" w:rsidTr="00FC28D3">
        <w:trPr>
          <w:trHeight w:val="1353"/>
        </w:trPr>
        <w:tc>
          <w:tcPr>
            <w:tcW w:w="1111" w:type="pct"/>
            <w:tcBorders>
              <w:top w:val="nil"/>
              <w:left w:val="single" w:sz="4" w:space="0" w:color="auto"/>
              <w:bottom w:val="single" w:sz="4" w:space="0" w:color="auto"/>
              <w:right w:val="single" w:sz="4" w:space="0" w:color="auto"/>
            </w:tcBorders>
            <w:shd w:val="clear" w:color="auto" w:fill="auto"/>
            <w:vAlign w:val="center"/>
          </w:tcPr>
          <w:p w:rsidR="00E11A24" w:rsidRPr="00E46D6E" w:rsidRDefault="00E11A24" w:rsidP="00E46D6E">
            <w:pPr>
              <w:spacing w:after="0" w:line="240" w:lineRule="auto"/>
              <w:rPr>
                <w:rFonts w:ascii="Times New Roman" w:eastAsia="Times New Roman" w:hAnsi="Times New Roman"/>
                <w:b/>
                <w:bCs/>
                <w:color w:val="000000"/>
                <w:sz w:val="24"/>
                <w:szCs w:val="24"/>
                <w:lang w:eastAsia="ru-RU"/>
              </w:rPr>
            </w:pPr>
            <w:r w:rsidRPr="00E46D6E">
              <w:rPr>
                <w:rFonts w:ascii="Times New Roman" w:eastAsia="Times New Roman" w:hAnsi="Times New Roman"/>
                <w:bCs/>
                <w:color w:val="000000"/>
                <w:sz w:val="24"/>
                <w:szCs w:val="24"/>
                <w:lang w:eastAsia="ru-RU"/>
              </w:rPr>
              <w:t>Предоставление межбюджетных трансфертов на выполнение части полномочий в сфере образования</w:t>
            </w:r>
          </w:p>
        </w:tc>
        <w:tc>
          <w:tcPr>
            <w:tcW w:w="833" w:type="pct"/>
            <w:tcBorders>
              <w:top w:val="nil"/>
              <w:left w:val="nil"/>
              <w:bottom w:val="single" w:sz="4" w:space="0" w:color="auto"/>
              <w:right w:val="single" w:sz="4" w:space="0" w:color="auto"/>
            </w:tcBorders>
            <w:shd w:val="clear" w:color="auto" w:fill="auto"/>
            <w:vAlign w:val="center"/>
          </w:tcPr>
          <w:p w:rsidR="00E11A24" w:rsidRPr="00E46D6E" w:rsidRDefault="00E11A24" w:rsidP="00E46D6E">
            <w:pPr>
              <w:spacing w:after="0" w:line="240" w:lineRule="auto"/>
              <w:jc w:val="center"/>
              <w:rPr>
                <w:rFonts w:ascii="Times New Roman" w:eastAsia="Times New Roman" w:hAnsi="Times New Roman"/>
                <w:b/>
                <w:bCs/>
                <w:color w:val="000000"/>
                <w:sz w:val="24"/>
                <w:szCs w:val="24"/>
                <w:lang w:eastAsia="ru-RU"/>
              </w:rPr>
            </w:pPr>
            <w:r w:rsidRPr="00E46D6E">
              <w:rPr>
                <w:rFonts w:ascii="Times New Roman" w:eastAsia="Times New Roman" w:hAnsi="Times New Roman"/>
                <w:bCs/>
                <w:color w:val="000000"/>
                <w:sz w:val="24"/>
                <w:szCs w:val="24"/>
                <w:lang w:eastAsia="ru-RU"/>
              </w:rPr>
              <w:t>99.9.00.80170</w:t>
            </w:r>
          </w:p>
        </w:tc>
        <w:tc>
          <w:tcPr>
            <w:tcW w:w="487" w:type="pct"/>
            <w:tcBorders>
              <w:top w:val="nil"/>
              <w:left w:val="nil"/>
              <w:bottom w:val="single" w:sz="4" w:space="0" w:color="auto"/>
              <w:right w:val="single" w:sz="4" w:space="0" w:color="auto"/>
            </w:tcBorders>
            <w:shd w:val="clear" w:color="auto" w:fill="auto"/>
            <w:vAlign w:val="center"/>
          </w:tcPr>
          <w:p w:rsidR="00E11A24" w:rsidRPr="00E11A24" w:rsidRDefault="00E11A24" w:rsidP="00E46D6E">
            <w:pPr>
              <w:spacing w:after="0" w:line="240" w:lineRule="auto"/>
              <w:jc w:val="center"/>
              <w:rPr>
                <w:rFonts w:ascii="Times New Roman" w:eastAsia="Times New Roman" w:hAnsi="Times New Roman"/>
                <w:bCs/>
                <w:color w:val="000000"/>
                <w:sz w:val="24"/>
                <w:szCs w:val="24"/>
                <w:lang w:eastAsia="ru-RU"/>
              </w:rPr>
            </w:pPr>
            <w:r w:rsidRPr="00E11A24">
              <w:rPr>
                <w:rFonts w:ascii="Times New Roman" w:eastAsia="Times New Roman" w:hAnsi="Times New Roman"/>
                <w:bCs/>
                <w:color w:val="000000"/>
                <w:sz w:val="24"/>
                <w:szCs w:val="24"/>
                <w:lang w:eastAsia="ru-RU"/>
              </w:rPr>
              <w:t>500</w:t>
            </w:r>
          </w:p>
        </w:tc>
        <w:tc>
          <w:tcPr>
            <w:tcW w:w="416" w:type="pct"/>
            <w:tcBorders>
              <w:top w:val="nil"/>
              <w:left w:val="nil"/>
              <w:bottom w:val="single" w:sz="4" w:space="0" w:color="auto"/>
              <w:right w:val="single" w:sz="4" w:space="0" w:color="auto"/>
            </w:tcBorders>
            <w:shd w:val="clear" w:color="auto" w:fill="auto"/>
            <w:vAlign w:val="center"/>
          </w:tcPr>
          <w:p w:rsidR="00E11A24" w:rsidRPr="00E11A24" w:rsidRDefault="00E11A24" w:rsidP="00E46D6E">
            <w:pPr>
              <w:spacing w:after="0" w:line="240" w:lineRule="auto"/>
              <w:jc w:val="center"/>
              <w:rPr>
                <w:rFonts w:ascii="Times New Roman" w:eastAsia="Times New Roman" w:hAnsi="Times New Roman"/>
                <w:bCs/>
                <w:color w:val="000000"/>
                <w:sz w:val="24"/>
                <w:szCs w:val="24"/>
                <w:lang w:eastAsia="ru-RU"/>
              </w:rPr>
            </w:pPr>
            <w:r w:rsidRPr="00E11A24">
              <w:rPr>
                <w:rFonts w:ascii="Times New Roman" w:eastAsia="Times New Roman" w:hAnsi="Times New Roman"/>
                <w:bCs/>
                <w:color w:val="000000"/>
                <w:sz w:val="24"/>
                <w:szCs w:val="24"/>
                <w:lang w:eastAsia="ru-RU"/>
              </w:rPr>
              <w:t>04</w:t>
            </w:r>
          </w:p>
        </w:tc>
        <w:tc>
          <w:tcPr>
            <w:tcW w:w="486" w:type="pct"/>
            <w:tcBorders>
              <w:top w:val="nil"/>
              <w:left w:val="nil"/>
              <w:bottom w:val="single" w:sz="4" w:space="0" w:color="auto"/>
              <w:right w:val="single" w:sz="4" w:space="0" w:color="auto"/>
            </w:tcBorders>
            <w:shd w:val="clear" w:color="auto" w:fill="auto"/>
            <w:vAlign w:val="center"/>
          </w:tcPr>
          <w:p w:rsidR="00E11A24" w:rsidRPr="00E11A24" w:rsidRDefault="00E11A24" w:rsidP="00E46D6E">
            <w:pPr>
              <w:spacing w:after="0" w:line="240" w:lineRule="auto"/>
              <w:jc w:val="center"/>
              <w:rPr>
                <w:rFonts w:ascii="Times New Roman" w:eastAsia="Times New Roman" w:hAnsi="Times New Roman"/>
                <w:bCs/>
                <w:color w:val="000000"/>
                <w:sz w:val="24"/>
                <w:szCs w:val="24"/>
                <w:lang w:eastAsia="ru-RU"/>
              </w:rPr>
            </w:pPr>
            <w:r w:rsidRPr="00E11A24">
              <w:rPr>
                <w:rFonts w:ascii="Times New Roman" w:eastAsia="Times New Roman" w:hAnsi="Times New Roman"/>
                <w:bCs/>
                <w:color w:val="000000"/>
                <w:sz w:val="24"/>
                <w:szCs w:val="24"/>
                <w:lang w:eastAsia="ru-RU"/>
              </w:rPr>
              <w:t>12</w:t>
            </w:r>
          </w:p>
        </w:tc>
        <w:tc>
          <w:tcPr>
            <w:tcW w:w="556" w:type="pct"/>
            <w:tcBorders>
              <w:top w:val="nil"/>
              <w:left w:val="nil"/>
              <w:bottom w:val="single" w:sz="4" w:space="0" w:color="auto"/>
              <w:right w:val="single" w:sz="4" w:space="0" w:color="auto"/>
            </w:tcBorders>
            <w:shd w:val="clear" w:color="auto" w:fill="auto"/>
            <w:vAlign w:val="center"/>
          </w:tcPr>
          <w:p w:rsidR="00E11A24" w:rsidRPr="00E11A24"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1279,1</w:t>
            </w:r>
          </w:p>
        </w:tc>
        <w:tc>
          <w:tcPr>
            <w:tcW w:w="556" w:type="pct"/>
            <w:tcBorders>
              <w:top w:val="nil"/>
              <w:left w:val="nil"/>
              <w:bottom w:val="single" w:sz="4" w:space="0" w:color="auto"/>
              <w:right w:val="single" w:sz="4" w:space="0" w:color="auto"/>
            </w:tcBorders>
            <w:shd w:val="clear" w:color="auto" w:fill="auto"/>
            <w:vAlign w:val="center"/>
          </w:tcPr>
          <w:p w:rsidR="00E11A24" w:rsidRPr="00E11A24"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1349,5</w:t>
            </w:r>
          </w:p>
        </w:tc>
        <w:tc>
          <w:tcPr>
            <w:tcW w:w="556" w:type="pct"/>
            <w:tcBorders>
              <w:top w:val="nil"/>
              <w:left w:val="nil"/>
              <w:bottom w:val="single" w:sz="4" w:space="0" w:color="auto"/>
              <w:right w:val="single" w:sz="4" w:space="0" w:color="auto"/>
            </w:tcBorders>
            <w:shd w:val="clear" w:color="auto" w:fill="auto"/>
            <w:vAlign w:val="center"/>
          </w:tcPr>
          <w:p w:rsidR="00E11A24" w:rsidRPr="00E11A24" w:rsidRDefault="006A379E" w:rsidP="00E46D6E">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1403,0</w:t>
            </w:r>
          </w:p>
        </w:tc>
      </w:tr>
    </w:tbl>
    <w:p w:rsidR="00E46D6E" w:rsidRPr="00E46D6E" w:rsidRDefault="00E46D6E" w:rsidP="00E46D6E">
      <w:pPr>
        <w:spacing w:after="0"/>
        <w:rPr>
          <w:rFonts w:ascii="Times New Roman" w:hAnsi="Times New Roman"/>
          <w:b/>
          <w:sz w:val="28"/>
          <w:szCs w:val="28"/>
        </w:rPr>
      </w:pPr>
    </w:p>
    <w:p w:rsidR="00E46D6E" w:rsidRPr="00E46D6E" w:rsidRDefault="00E46D6E" w:rsidP="00E46D6E">
      <w:pPr>
        <w:spacing w:after="0"/>
        <w:rPr>
          <w:rFonts w:ascii="Times New Roman" w:hAnsi="Times New Roman"/>
          <w:b/>
          <w:sz w:val="28"/>
          <w:szCs w:val="28"/>
        </w:rPr>
      </w:pPr>
      <w:r w:rsidRPr="00E46D6E">
        <w:rPr>
          <w:rFonts w:ascii="Times New Roman" w:hAnsi="Times New Roman"/>
          <w:b/>
          <w:sz w:val="28"/>
          <w:szCs w:val="28"/>
        </w:rPr>
        <w:t>Глава Хохловского</w:t>
      </w:r>
    </w:p>
    <w:p w:rsidR="00E46D6E" w:rsidRPr="00E46D6E" w:rsidRDefault="00E46D6E" w:rsidP="00E46D6E">
      <w:pPr>
        <w:spacing w:after="0"/>
        <w:rPr>
          <w:rFonts w:ascii="Times New Roman" w:hAnsi="Times New Roman"/>
          <w:b/>
          <w:sz w:val="28"/>
          <w:szCs w:val="28"/>
        </w:rPr>
      </w:pPr>
      <w:r w:rsidRPr="00E46D6E">
        <w:rPr>
          <w:rFonts w:ascii="Times New Roman" w:hAnsi="Times New Roman"/>
          <w:b/>
          <w:sz w:val="28"/>
          <w:szCs w:val="28"/>
        </w:rPr>
        <w:t>сельского поселения</w:t>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t xml:space="preserve">                   С.В. Погорелова</w:t>
      </w:r>
    </w:p>
    <w:p w:rsidR="00E46D6E" w:rsidRDefault="00E46D6E"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FB6C3F" w:rsidRDefault="00FB6C3F" w:rsidP="00E46D6E">
      <w:pPr>
        <w:tabs>
          <w:tab w:val="left" w:pos="4820"/>
        </w:tabs>
        <w:spacing w:after="0"/>
        <w:ind w:right="-426" w:firstLine="5670"/>
        <w:jc w:val="center"/>
        <w:rPr>
          <w:rFonts w:ascii="Times New Roman" w:hAnsi="Times New Roman"/>
          <w:b/>
          <w:caps/>
          <w:sz w:val="28"/>
          <w:szCs w:val="28"/>
        </w:rPr>
      </w:pPr>
    </w:p>
    <w:p w:rsidR="00FB6C3F" w:rsidRDefault="00FB6C3F" w:rsidP="00E46D6E">
      <w:pPr>
        <w:tabs>
          <w:tab w:val="left" w:pos="4820"/>
        </w:tabs>
        <w:spacing w:after="0"/>
        <w:ind w:right="-426" w:firstLine="5670"/>
        <w:jc w:val="center"/>
        <w:rPr>
          <w:rFonts w:ascii="Times New Roman" w:hAnsi="Times New Roman"/>
          <w:b/>
          <w:caps/>
          <w:sz w:val="28"/>
          <w:szCs w:val="28"/>
        </w:rPr>
      </w:pPr>
    </w:p>
    <w:p w:rsidR="00FB6C3F" w:rsidRDefault="00FB6C3F" w:rsidP="00E46D6E">
      <w:pPr>
        <w:tabs>
          <w:tab w:val="left" w:pos="4820"/>
        </w:tabs>
        <w:spacing w:after="0"/>
        <w:ind w:right="-426" w:firstLine="5670"/>
        <w:jc w:val="center"/>
        <w:rPr>
          <w:rFonts w:ascii="Times New Roman" w:hAnsi="Times New Roman"/>
          <w:b/>
          <w:caps/>
          <w:sz w:val="28"/>
          <w:szCs w:val="28"/>
        </w:rPr>
      </w:pPr>
    </w:p>
    <w:p w:rsidR="00FB6C3F" w:rsidRDefault="00FB6C3F" w:rsidP="00E46D6E">
      <w:pPr>
        <w:tabs>
          <w:tab w:val="left" w:pos="4820"/>
        </w:tabs>
        <w:spacing w:after="0"/>
        <w:ind w:right="-426" w:firstLine="5670"/>
        <w:jc w:val="center"/>
        <w:rPr>
          <w:rFonts w:ascii="Times New Roman" w:hAnsi="Times New Roman"/>
          <w:b/>
          <w:caps/>
          <w:sz w:val="28"/>
          <w:szCs w:val="28"/>
        </w:rPr>
      </w:pPr>
    </w:p>
    <w:p w:rsidR="00FB6C3F" w:rsidRDefault="00FB6C3F" w:rsidP="00E46D6E">
      <w:pPr>
        <w:tabs>
          <w:tab w:val="left" w:pos="4820"/>
        </w:tabs>
        <w:spacing w:after="0"/>
        <w:ind w:right="-426" w:firstLine="5670"/>
        <w:jc w:val="center"/>
        <w:rPr>
          <w:rFonts w:ascii="Times New Roman" w:hAnsi="Times New Roman"/>
          <w:b/>
          <w:caps/>
          <w:sz w:val="28"/>
          <w:szCs w:val="28"/>
        </w:rPr>
      </w:pPr>
    </w:p>
    <w:p w:rsidR="00FB6C3F" w:rsidRDefault="00FB6C3F" w:rsidP="00E46D6E">
      <w:pPr>
        <w:tabs>
          <w:tab w:val="left" w:pos="4820"/>
        </w:tabs>
        <w:spacing w:after="0"/>
        <w:ind w:right="-426" w:firstLine="5670"/>
        <w:jc w:val="center"/>
        <w:rPr>
          <w:rFonts w:ascii="Times New Roman" w:hAnsi="Times New Roman"/>
          <w:b/>
          <w:caps/>
          <w:sz w:val="28"/>
          <w:szCs w:val="28"/>
        </w:rPr>
      </w:pPr>
    </w:p>
    <w:p w:rsidR="00F51195" w:rsidRPr="000149E1" w:rsidRDefault="00F51195" w:rsidP="001D0FF8">
      <w:pPr>
        <w:tabs>
          <w:tab w:val="left" w:pos="4820"/>
        </w:tabs>
        <w:spacing w:after="0"/>
        <w:ind w:right="-426"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0F124D">
        <w:rPr>
          <w:rFonts w:ascii="Times New Roman" w:hAnsi="Times New Roman"/>
          <w:b/>
          <w:caps/>
          <w:sz w:val="28"/>
          <w:szCs w:val="28"/>
        </w:rPr>
        <w:t>10</w:t>
      </w:r>
    </w:p>
    <w:p w:rsidR="00F51195" w:rsidRPr="000149E1" w:rsidRDefault="00811CC6"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E14BA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14BA0">
        <w:rPr>
          <w:rFonts w:ascii="Times New Roman" w:hAnsi="Times New Roman"/>
          <w:b/>
          <w:sz w:val="28"/>
          <w:szCs w:val="28"/>
        </w:rPr>
        <w:t>4</w:t>
      </w:r>
      <w:r w:rsidR="0040605A">
        <w:rPr>
          <w:rFonts w:ascii="Times New Roman" w:hAnsi="Times New Roman"/>
          <w:b/>
          <w:sz w:val="28"/>
          <w:szCs w:val="28"/>
        </w:rPr>
        <w:t xml:space="preserve"> И 202</w:t>
      </w:r>
      <w:r w:rsidR="00E14BA0">
        <w:rPr>
          <w:rFonts w:ascii="Times New Roman" w:hAnsi="Times New Roman"/>
          <w:b/>
          <w:sz w:val="28"/>
          <w:szCs w:val="28"/>
        </w:rPr>
        <w:t>5</w:t>
      </w:r>
      <w:r w:rsidR="0040605A">
        <w:rPr>
          <w:rFonts w:ascii="Times New Roman" w:hAnsi="Times New Roman"/>
          <w:b/>
          <w:sz w:val="28"/>
          <w:szCs w:val="28"/>
        </w:rPr>
        <w:t>ГОДОВ</w:t>
      </w:r>
    </w:p>
    <w:tbl>
      <w:tblPr>
        <w:tblW w:w="9955" w:type="dxa"/>
        <w:jc w:val="center"/>
        <w:tblLook w:val="04A0"/>
      </w:tblPr>
      <w:tblGrid>
        <w:gridCol w:w="3628"/>
        <w:gridCol w:w="2893"/>
        <w:gridCol w:w="1134"/>
        <w:gridCol w:w="992"/>
        <w:gridCol w:w="1308"/>
      </w:tblGrid>
      <w:tr w:rsidR="00F51195" w:rsidRPr="004D449D" w:rsidTr="00E7548B">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308" w:type="dxa"/>
            <w:tcBorders>
              <w:top w:val="nil"/>
              <w:left w:val="nil"/>
              <w:bottom w:val="nil"/>
              <w:right w:val="nil"/>
            </w:tcBorders>
            <w:shd w:val="clear" w:color="auto" w:fill="auto"/>
            <w:noWrap/>
            <w:vAlign w:val="bottom"/>
            <w:hideMark/>
          </w:tcPr>
          <w:p w:rsidR="00F51195" w:rsidRPr="004D449D" w:rsidRDefault="00F51195" w:rsidP="00E7548B">
            <w:pPr>
              <w:spacing w:after="0" w:line="240" w:lineRule="auto"/>
              <w:rPr>
                <w:rFonts w:ascii="Times New Roman" w:eastAsia="Times New Roman" w:hAnsi="Times New Roman"/>
                <w:sz w:val="20"/>
                <w:szCs w:val="20"/>
                <w:lang w:eastAsia="ru-RU"/>
              </w:rPr>
            </w:pPr>
            <w:r w:rsidRPr="004D449D">
              <w:rPr>
                <w:rFonts w:ascii="Times New Roman" w:eastAsia="Times New Roman" w:hAnsi="Times New Roman"/>
                <w:sz w:val="20"/>
                <w:szCs w:val="20"/>
                <w:lang w:eastAsia="ru-RU"/>
              </w:rPr>
              <w:t>(тыс.рублей)</w:t>
            </w:r>
          </w:p>
        </w:tc>
      </w:tr>
      <w:tr w:rsidR="00F51195" w:rsidRPr="004D449D" w:rsidTr="00E7548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096740" w:rsidP="00876A8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3</w:t>
            </w:r>
            <w:r w:rsidR="00F51195" w:rsidRPr="004D449D">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876A86">
            <w:pPr>
              <w:spacing w:after="0" w:line="240" w:lineRule="auto"/>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c>
          <w:tcPr>
            <w:tcW w:w="1308" w:type="dxa"/>
            <w:tcBorders>
              <w:top w:val="single" w:sz="8" w:space="0" w:color="auto"/>
              <w:left w:val="single" w:sz="4" w:space="0" w:color="auto"/>
              <w:bottom w:val="nil"/>
              <w:right w:val="single" w:sz="4" w:space="0" w:color="auto"/>
            </w:tcBorders>
            <w:shd w:val="clear" w:color="000000" w:fill="FFFFFF"/>
            <w:vAlign w:val="center"/>
            <w:hideMark/>
          </w:tcPr>
          <w:p w:rsidR="00F51195" w:rsidRPr="004D449D" w:rsidRDefault="00F51195" w:rsidP="00876A86">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r>
      <w:tr w:rsidR="00F51195" w:rsidRPr="004D449D" w:rsidTr="00E7548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1036,5</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F51195" w:rsidRPr="004D449D" w:rsidTr="00E7548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F51195" w:rsidRPr="004D449D" w:rsidRDefault="00F51195" w:rsidP="00AB3BF8">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 xml:space="preserve">Субвенции бюджетам сельских поселений  на осуществление первичного воинского </w:t>
            </w:r>
            <w:r w:rsidR="00AB3BF8">
              <w:rPr>
                <w:rFonts w:ascii="Times New Roman" w:eastAsia="Times New Roman" w:hAnsi="Times New Roman"/>
                <w:lang w:eastAsia="ru-RU"/>
              </w:rPr>
              <w:t>учета органами местного само</w:t>
            </w:r>
            <w:r w:rsidR="00B93092">
              <w:rPr>
                <w:rFonts w:ascii="Times New Roman" w:eastAsia="Times New Roman" w:hAnsi="Times New Roman"/>
                <w:lang w:eastAsia="ru-RU"/>
              </w:rPr>
              <w:t xml:space="preserve">управления поселений, </w:t>
            </w:r>
            <w:r w:rsidR="00AB3BF8">
              <w:rPr>
                <w:rFonts w:ascii="Times New Roman" w:eastAsia="Times New Roman" w:hAnsi="Times New Roman"/>
                <w:lang w:eastAsia="ru-RU"/>
              </w:rPr>
              <w:t xml:space="preserve">муниципальных </w:t>
            </w:r>
            <w:r w:rsidR="00B93092">
              <w:rPr>
                <w:rFonts w:ascii="Times New Roman" w:eastAsia="Times New Roman" w:hAnsi="Times New Roman"/>
                <w:lang w:eastAsia="ru-RU"/>
              </w:rPr>
              <w:t xml:space="preserve">и городских </w:t>
            </w:r>
            <w:r w:rsidR="00AB3BF8">
              <w:rPr>
                <w:rFonts w:ascii="Times New Roman" w:eastAsia="Times New Roman" w:hAnsi="Times New Roman"/>
                <w:lang w:eastAsia="ru-RU"/>
              </w:rPr>
              <w:t>округов</w:t>
            </w:r>
            <w:r w:rsidRPr="004D449D">
              <w:rPr>
                <w:rFonts w:ascii="Times New Roman" w:eastAsia="Times New Roman" w:hAnsi="Times New Roman"/>
                <w:lang w:eastAsia="ru-RU"/>
              </w:rPr>
              <w:t xml:space="preserve"> </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113,3</w:t>
            </w:r>
          </w:p>
        </w:tc>
        <w:tc>
          <w:tcPr>
            <w:tcW w:w="992"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118,6</w:t>
            </w:r>
          </w:p>
        </w:tc>
        <w:tc>
          <w:tcPr>
            <w:tcW w:w="1308"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122,9</w:t>
            </w:r>
          </w:p>
        </w:tc>
      </w:tr>
      <w:tr w:rsidR="00512737"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512737" w:rsidRPr="0086565F" w:rsidRDefault="00512737" w:rsidP="00A53912">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811CC6">
              <w:rPr>
                <w:rFonts w:ascii="Times New Roman" w:hAnsi="Times New Roman"/>
                <w:sz w:val="24"/>
                <w:szCs w:val="24"/>
              </w:rPr>
              <w:t xml:space="preserve">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512737" w:rsidRPr="00B46ACF" w:rsidRDefault="00512737" w:rsidP="00A53912">
            <w:pPr>
              <w:spacing w:after="0" w:line="240" w:lineRule="auto"/>
              <w:ind w:left="-57" w:right="-57"/>
              <w:jc w:val="center"/>
              <w:rPr>
                <w:rFonts w:ascii="Times New Roman" w:hAnsi="Times New Roman"/>
              </w:rPr>
            </w:pPr>
            <w:r w:rsidRPr="00B46ACF">
              <w:rPr>
                <w:rFonts w:ascii="Times New Roman" w:hAnsi="Times New Roman"/>
              </w:rPr>
              <w:t xml:space="preserve">000 </w:t>
            </w:r>
            <w:r w:rsidR="00B93092">
              <w:rPr>
                <w:rFonts w:ascii="Times New Roman" w:hAnsi="Times New Roman"/>
                <w:color w:val="000000"/>
              </w:rPr>
              <w:t>2 02 16</w:t>
            </w:r>
            <w:r w:rsidRPr="00B46ACF">
              <w:rPr>
                <w:rFonts w:ascii="Times New Roman" w:hAnsi="Times New Roman"/>
                <w:color w:val="000000"/>
              </w:rPr>
              <w:t>001 10 0000 150</w:t>
            </w:r>
          </w:p>
        </w:tc>
        <w:tc>
          <w:tcPr>
            <w:tcW w:w="1134" w:type="dxa"/>
            <w:tcBorders>
              <w:top w:val="nil"/>
              <w:left w:val="nil"/>
              <w:bottom w:val="single" w:sz="4" w:space="0" w:color="auto"/>
              <w:right w:val="single" w:sz="4" w:space="0" w:color="auto"/>
            </w:tcBorders>
            <w:shd w:val="clear" w:color="000000" w:fill="FFFFFF"/>
            <w:noWrap/>
            <w:vAlign w:val="center"/>
          </w:tcPr>
          <w:p w:rsidR="00512737" w:rsidRDefault="00FB6C3F"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8458,0</w:t>
            </w:r>
          </w:p>
        </w:tc>
        <w:tc>
          <w:tcPr>
            <w:tcW w:w="992" w:type="dxa"/>
            <w:tcBorders>
              <w:top w:val="nil"/>
              <w:left w:val="nil"/>
              <w:bottom w:val="single" w:sz="4" w:space="0" w:color="auto"/>
              <w:right w:val="single" w:sz="4" w:space="0" w:color="auto"/>
            </w:tcBorders>
            <w:shd w:val="clear" w:color="000000" w:fill="FFFFFF"/>
            <w:noWrap/>
            <w:vAlign w:val="center"/>
          </w:tcPr>
          <w:p w:rsidR="00512737"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8204,3</w:t>
            </w:r>
          </w:p>
        </w:tc>
        <w:tc>
          <w:tcPr>
            <w:tcW w:w="1308" w:type="dxa"/>
            <w:tcBorders>
              <w:top w:val="nil"/>
              <w:left w:val="nil"/>
              <w:bottom w:val="single" w:sz="4" w:space="0" w:color="auto"/>
              <w:right w:val="single" w:sz="4" w:space="0" w:color="auto"/>
            </w:tcBorders>
            <w:shd w:val="clear" w:color="000000" w:fill="FFFFFF"/>
            <w:noWrap/>
            <w:vAlign w:val="center"/>
          </w:tcPr>
          <w:p w:rsidR="00512737"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9016,3</w:t>
            </w:r>
          </w:p>
        </w:tc>
      </w:tr>
      <w:tr w:rsidR="00F51195" w:rsidRPr="00B92ABC" w:rsidTr="00E7548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F51195" w:rsidRPr="004D449D" w:rsidRDefault="00F51195" w:rsidP="00E7548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B6C3F"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9318,3</w:t>
            </w:r>
          </w:p>
        </w:tc>
        <w:tc>
          <w:tcPr>
            <w:tcW w:w="992" w:type="dxa"/>
            <w:tcBorders>
              <w:top w:val="nil"/>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9359,4</w:t>
            </w:r>
          </w:p>
        </w:tc>
        <w:tc>
          <w:tcPr>
            <w:tcW w:w="1308" w:type="dxa"/>
            <w:tcBorders>
              <w:top w:val="nil"/>
              <w:left w:val="nil"/>
              <w:bottom w:val="single" w:sz="4" w:space="0" w:color="auto"/>
              <w:right w:val="single" w:sz="4" w:space="0" w:color="auto"/>
            </w:tcBorders>
            <w:shd w:val="clear" w:color="000000" w:fill="FFFFFF"/>
            <w:vAlign w:val="center"/>
            <w:hideMark/>
          </w:tcPr>
          <w:p w:rsidR="00F51195" w:rsidRPr="004D449D" w:rsidRDefault="00E14BA0" w:rsidP="00B46AC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9139,2</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0F124D">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E14BA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14BA0">
        <w:rPr>
          <w:rFonts w:ascii="Times New Roman" w:hAnsi="Times New Roman"/>
          <w:b/>
          <w:sz w:val="28"/>
          <w:szCs w:val="28"/>
        </w:rPr>
        <w:t>4</w:t>
      </w:r>
      <w:r w:rsidR="0040605A">
        <w:rPr>
          <w:rFonts w:ascii="Times New Roman" w:hAnsi="Times New Roman"/>
          <w:b/>
          <w:sz w:val="28"/>
          <w:szCs w:val="28"/>
        </w:rPr>
        <w:t xml:space="preserve"> И 202</w:t>
      </w:r>
      <w:r w:rsidR="00E14BA0">
        <w:rPr>
          <w:rFonts w:ascii="Times New Roman" w:hAnsi="Times New Roman"/>
          <w:b/>
          <w:sz w:val="28"/>
          <w:szCs w:val="28"/>
        </w:rPr>
        <w:t>5</w:t>
      </w:r>
      <w:r w:rsidR="0040605A">
        <w:rPr>
          <w:rFonts w:ascii="Times New Roman" w:hAnsi="Times New Roman"/>
          <w:b/>
          <w:sz w:val="28"/>
          <w:szCs w:val="28"/>
        </w:rPr>
        <w:t xml:space="preserve"> ГОДОВ</w:t>
      </w: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141"/>
        <w:gridCol w:w="1250"/>
        <w:gridCol w:w="1196"/>
        <w:gridCol w:w="1196"/>
      </w:tblGrid>
      <w:tr w:rsidR="00F51195" w:rsidRPr="004D449D" w:rsidTr="00AB18D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AB18D4">
            <w:pPr>
              <w:pStyle w:val="a5"/>
              <w:ind w:left="-57" w:right="-57"/>
              <w:jc w:val="center"/>
              <w:rPr>
                <w:rFonts w:ascii="Times New Roman" w:hAnsi="Times New Roman"/>
                <w:sz w:val="26"/>
                <w:szCs w:val="26"/>
              </w:rPr>
            </w:pPr>
            <w:r w:rsidRPr="00AB18D4">
              <w:rPr>
                <w:rFonts w:ascii="Times New Roman" w:hAnsi="Times New Roman"/>
                <w:sz w:val="26"/>
                <w:szCs w:val="26"/>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E7548B">
            <w:pPr>
              <w:pStyle w:val="a5"/>
              <w:jc w:val="center"/>
              <w:rPr>
                <w:rFonts w:ascii="Times New Roman" w:hAnsi="Times New Roman"/>
                <w:sz w:val="26"/>
                <w:szCs w:val="26"/>
              </w:rPr>
            </w:pPr>
            <w:r w:rsidRPr="00AB18D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E14BA0">
              <w:rPr>
                <w:rFonts w:ascii="Times New Roman" w:hAnsi="Times New Roman"/>
                <w:sz w:val="26"/>
                <w:szCs w:val="26"/>
              </w:rPr>
              <w:t>3</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E14BA0">
              <w:rPr>
                <w:rFonts w:ascii="Times New Roman" w:hAnsi="Times New Roman"/>
                <w:sz w:val="26"/>
                <w:szCs w:val="26"/>
              </w:rPr>
              <w:t>4</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F51195" w:rsidP="00876A86">
            <w:pPr>
              <w:pStyle w:val="a5"/>
              <w:jc w:val="center"/>
              <w:rPr>
                <w:rFonts w:ascii="Times New Roman" w:hAnsi="Times New Roman"/>
                <w:sz w:val="26"/>
                <w:szCs w:val="26"/>
              </w:rPr>
            </w:pPr>
            <w:r w:rsidRPr="00AB18D4">
              <w:rPr>
                <w:rFonts w:ascii="Times New Roman" w:hAnsi="Times New Roman"/>
                <w:sz w:val="26"/>
                <w:szCs w:val="26"/>
              </w:rPr>
              <w:t>202</w:t>
            </w:r>
            <w:r w:rsidR="00E14BA0">
              <w:rPr>
                <w:rFonts w:ascii="Times New Roman" w:hAnsi="Times New Roman"/>
                <w:sz w:val="26"/>
                <w:szCs w:val="26"/>
              </w:rPr>
              <w:t>5</w:t>
            </w:r>
            <w:r w:rsidR="00AB18D4">
              <w:rPr>
                <w:rFonts w:ascii="Times New Roman" w:hAnsi="Times New Roman"/>
                <w:sz w:val="26"/>
                <w:szCs w:val="26"/>
              </w:rPr>
              <w:t xml:space="preserve"> </w:t>
            </w:r>
            <w:r w:rsidRPr="00AB18D4">
              <w:rPr>
                <w:rFonts w:ascii="Times New Roman" w:hAnsi="Times New Roman"/>
                <w:sz w:val="26"/>
                <w:szCs w:val="26"/>
              </w:rPr>
              <w:t>г.</w:t>
            </w:r>
          </w:p>
        </w:tc>
      </w:tr>
      <w:tr w:rsidR="00F51195" w:rsidRPr="00C128FC" w:rsidTr="00AB18D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1</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B18D4">
              <w:rPr>
                <w:rFonts w:ascii="Times New Roman" w:hAnsi="Times New Roman"/>
                <w:color w:val="000000"/>
                <w:sz w:val="28"/>
                <w:szCs w:val="28"/>
              </w:rPr>
              <w:t>счетной</w:t>
            </w:r>
            <w:r w:rsidRPr="00AB18D4">
              <w:rPr>
                <w:rFonts w:ascii="Times New Roman" w:hAnsi="Times New Roman"/>
                <w:color w:val="000000"/>
                <w:sz w:val="28"/>
                <w:szCs w:val="28"/>
              </w:rPr>
              <w:t xml:space="preserve">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5C3332">
            <w:pPr>
              <w:pStyle w:val="a5"/>
              <w:jc w:val="center"/>
              <w:rPr>
                <w:rFonts w:ascii="Times New Roman" w:hAnsi="Times New Roman"/>
                <w:sz w:val="24"/>
                <w:szCs w:val="24"/>
              </w:rPr>
            </w:pPr>
            <w:r>
              <w:rPr>
                <w:rFonts w:ascii="Times New Roman" w:hAnsi="Times New Roman"/>
                <w:sz w:val="24"/>
                <w:szCs w:val="24"/>
              </w:rPr>
              <w:t>10,7</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CE7122">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2</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5,8</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3</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876A86" w:rsidP="00E7548B">
            <w:pPr>
              <w:pStyle w:val="a5"/>
              <w:jc w:val="center"/>
              <w:rPr>
                <w:rFonts w:ascii="Times New Roman" w:hAnsi="Times New Roman"/>
                <w:sz w:val="24"/>
                <w:szCs w:val="24"/>
              </w:rPr>
            </w:pPr>
            <w:r>
              <w:rPr>
                <w:rFonts w:ascii="Times New Roman" w:hAnsi="Times New Roman"/>
                <w:sz w:val="24"/>
                <w:szCs w:val="24"/>
              </w:rPr>
              <w:t>131,2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C128FC">
            <w:pPr>
              <w:pStyle w:val="a5"/>
              <w:jc w:val="center"/>
              <w:rPr>
                <w:rFonts w:ascii="Times New Roman" w:hAnsi="Times New Roman"/>
                <w:sz w:val="24"/>
                <w:szCs w:val="24"/>
              </w:rPr>
            </w:pPr>
            <w:r>
              <w:rPr>
                <w:rFonts w:ascii="Times New Roman" w:hAnsi="Times New Roman"/>
                <w:sz w:val="24"/>
                <w:szCs w:val="24"/>
              </w:rPr>
              <w:t>0,0</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4</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D06564">
            <w:pPr>
              <w:spacing w:after="0" w:line="240" w:lineRule="auto"/>
              <w:rPr>
                <w:rFonts w:ascii="Times New Roman" w:hAnsi="Times New Roman"/>
                <w:sz w:val="28"/>
                <w:szCs w:val="28"/>
              </w:rPr>
            </w:pPr>
            <w:r w:rsidRPr="00AB18D4">
              <w:rPr>
                <w:rFonts w:ascii="Times New Roman" w:hAnsi="Times New Roman"/>
                <w:color w:val="000000"/>
                <w:sz w:val="28"/>
                <w:szCs w:val="28"/>
              </w:rPr>
              <w:t xml:space="preserve">Предоставление межбюджетных трансфертов по </w:t>
            </w:r>
            <w:r w:rsidR="00D06564">
              <w:rPr>
                <w:rFonts w:ascii="Times New Roman" w:hAnsi="Times New Roman"/>
                <w:color w:val="000000"/>
                <w:sz w:val="28"/>
                <w:szCs w:val="28"/>
              </w:rPr>
              <w:t>уличному освещению</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63,5</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66,1</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5</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5526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E754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lastRenderedPageBreak/>
              <w:t>6</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735838">
            <w:pPr>
              <w:spacing w:after="0" w:line="240" w:lineRule="auto"/>
              <w:rPr>
                <w:rFonts w:ascii="Times New Roman" w:hAnsi="Times New Roman"/>
                <w:sz w:val="28"/>
                <w:szCs w:val="28"/>
              </w:rPr>
            </w:pPr>
            <w:r w:rsidRPr="00AB18D4">
              <w:rPr>
                <w:rFonts w:ascii="Times New Roman" w:hAnsi="Times New Roman"/>
                <w:color w:val="000000"/>
                <w:sz w:val="28"/>
                <w:szCs w:val="28"/>
              </w:rPr>
              <w:t>Межбюджетные трансферты бюджету муниципально</w:t>
            </w:r>
            <w:r w:rsidR="00983E61" w:rsidRPr="00AB18D4">
              <w:rPr>
                <w:rFonts w:ascii="Times New Roman" w:hAnsi="Times New Roman"/>
                <w:color w:val="000000"/>
                <w:sz w:val="28"/>
                <w:szCs w:val="28"/>
              </w:rPr>
              <w:t xml:space="preserve">го района на </w:t>
            </w:r>
            <w:r w:rsidR="00735838">
              <w:rPr>
                <w:rFonts w:ascii="Times New Roman" w:hAnsi="Times New Roman"/>
                <w:color w:val="000000"/>
                <w:sz w:val="28"/>
                <w:szCs w:val="28"/>
              </w:rPr>
              <w:t>выполнение части полномочий в сфере образования</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8B7D60">
            <w:pPr>
              <w:pStyle w:val="a5"/>
              <w:jc w:val="center"/>
              <w:rPr>
                <w:rFonts w:ascii="Times New Roman" w:hAnsi="Times New Roman"/>
                <w:sz w:val="24"/>
                <w:szCs w:val="24"/>
              </w:rPr>
            </w:pPr>
            <w:r>
              <w:rPr>
                <w:rFonts w:ascii="Times New Roman" w:hAnsi="Times New Roman"/>
                <w:sz w:val="24"/>
                <w:szCs w:val="24"/>
              </w:rPr>
              <w:t>1279,1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1349,5</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1403,0</w:t>
            </w:r>
          </w:p>
        </w:tc>
      </w:tr>
      <w:tr w:rsidR="00F51195"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7</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1679,9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1793,2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1900,4</w:t>
            </w:r>
          </w:p>
        </w:tc>
      </w:tr>
      <w:tr w:rsidR="0009674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4D449D" w:rsidRDefault="00096740" w:rsidP="00E7548B">
            <w:pPr>
              <w:pStyle w:val="a5"/>
              <w:spacing w:before="20" w:after="20"/>
              <w:jc w:val="center"/>
              <w:rPr>
                <w:rFonts w:ascii="Times New Roman" w:hAnsi="Times New Roman"/>
                <w:sz w:val="28"/>
                <w:szCs w:val="28"/>
              </w:rPr>
            </w:pPr>
            <w:r>
              <w:rPr>
                <w:rFonts w:ascii="Times New Roman" w:hAnsi="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096740" w:rsidRPr="00AB18D4" w:rsidRDefault="00096740" w:rsidP="00735838">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w:t>
            </w:r>
            <w:r w:rsidR="00735838">
              <w:rPr>
                <w:rFonts w:ascii="Times New Roman" w:hAnsi="Times New Roman"/>
                <w:color w:val="000000"/>
                <w:sz w:val="28"/>
                <w:szCs w:val="28"/>
              </w:rPr>
              <w:t>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096740" w:rsidRDefault="00735838" w:rsidP="00EB1E80">
            <w:pPr>
              <w:pStyle w:val="a5"/>
              <w:ind w:left="-57" w:right="-57"/>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565BD2"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735838"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35838" w:rsidRDefault="00735838"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5141" w:type="dxa"/>
            <w:tcBorders>
              <w:top w:val="single" w:sz="4" w:space="0" w:color="000000"/>
              <w:left w:val="single" w:sz="4" w:space="0" w:color="000000"/>
              <w:bottom w:val="single" w:sz="4" w:space="0" w:color="000000"/>
              <w:right w:val="single" w:sz="4" w:space="0" w:color="000000"/>
            </w:tcBorders>
          </w:tcPr>
          <w:p w:rsidR="00735838" w:rsidRPr="00AB18D4" w:rsidRDefault="00735838" w:rsidP="00565BD2">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565BD2">
              <w:rPr>
                <w:rFonts w:ascii="Times New Roman" w:hAnsi="Times New Roman"/>
                <w:color w:val="000000"/>
                <w:sz w:val="28"/>
                <w:szCs w:val="28"/>
              </w:rPr>
              <w:t>заработную плату по благоустройству</w:t>
            </w:r>
          </w:p>
        </w:tc>
        <w:tc>
          <w:tcPr>
            <w:tcW w:w="1250" w:type="dxa"/>
            <w:tcBorders>
              <w:top w:val="single" w:sz="4" w:space="0" w:color="000000"/>
              <w:left w:val="single" w:sz="4" w:space="0" w:color="000000"/>
              <w:bottom w:val="single" w:sz="4" w:space="0" w:color="000000"/>
              <w:right w:val="single" w:sz="4" w:space="0" w:color="000000"/>
            </w:tcBorders>
            <w:vAlign w:val="center"/>
          </w:tcPr>
          <w:p w:rsidR="00735838" w:rsidRDefault="00E14BA0" w:rsidP="00EB1E80">
            <w:pPr>
              <w:pStyle w:val="a5"/>
              <w:ind w:left="-57" w:right="-57"/>
              <w:jc w:val="center"/>
              <w:rPr>
                <w:rFonts w:ascii="Times New Roman" w:hAnsi="Times New Roman"/>
                <w:sz w:val="24"/>
                <w:szCs w:val="24"/>
              </w:rPr>
            </w:pPr>
            <w:r>
              <w:rPr>
                <w:rFonts w:ascii="Times New Roman" w:hAnsi="Times New Roman"/>
                <w:sz w:val="24"/>
                <w:szCs w:val="24"/>
              </w:rPr>
              <w:t>2213,3</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E14BA0" w:rsidP="00AB18D4">
            <w:pPr>
              <w:pStyle w:val="a5"/>
              <w:ind w:left="-57" w:right="-57"/>
              <w:jc w:val="center"/>
              <w:rPr>
                <w:rFonts w:ascii="Times New Roman" w:hAnsi="Times New Roman"/>
                <w:sz w:val="24"/>
                <w:szCs w:val="24"/>
              </w:rPr>
            </w:pPr>
            <w:r>
              <w:rPr>
                <w:rFonts w:ascii="Times New Roman" w:hAnsi="Times New Roman"/>
                <w:sz w:val="24"/>
                <w:szCs w:val="24"/>
              </w:rPr>
              <w:t>2371,8</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E14BA0" w:rsidP="00AB18D4">
            <w:pPr>
              <w:pStyle w:val="a5"/>
              <w:ind w:left="-57" w:right="-57"/>
              <w:jc w:val="center"/>
              <w:rPr>
                <w:rFonts w:ascii="Times New Roman" w:hAnsi="Times New Roman"/>
                <w:sz w:val="24"/>
                <w:szCs w:val="24"/>
              </w:rPr>
            </w:pPr>
            <w:r>
              <w:rPr>
                <w:rFonts w:ascii="Times New Roman" w:hAnsi="Times New Roman"/>
                <w:sz w:val="24"/>
                <w:szCs w:val="24"/>
              </w:rPr>
              <w:t>2491,4</w:t>
            </w:r>
          </w:p>
        </w:tc>
      </w:tr>
      <w:tr w:rsidR="00E14BA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7548B">
            <w:pPr>
              <w:pStyle w:val="a5"/>
              <w:spacing w:before="20" w:after="20"/>
              <w:jc w:val="center"/>
              <w:rPr>
                <w:rFonts w:ascii="Times New Roman" w:hAnsi="Times New Roman"/>
                <w:sz w:val="28"/>
                <w:szCs w:val="28"/>
              </w:rPr>
            </w:pPr>
            <w:r>
              <w:rPr>
                <w:rFonts w:ascii="Times New Roman" w:hAnsi="Times New Roman"/>
                <w:sz w:val="28"/>
                <w:szCs w:val="28"/>
              </w:rPr>
              <w:t>10</w:t>
            </w:r>
          </w:p>
        </w:tc>
        <w:tc>
          <w:tcPr>
            <w:tcW w:w="5141" w:type="dxa"/>
            <w:tcBorders>
              <w:top w:val="single" w:sz="4" w:space="0" w:color="000000"/>
              <w:left w:val="single" w:sz="4" w:space="0" w:color="000000"/>
              <w:bottom w:val="single" w:sz="4" w:space="0" w:color="000000"/>
              <w:right w:val="single" w:sz="4" w:space="0" w:color="000000"/>
            </w:tcBorders>
          </w:tcPr>
          <w:p w:rsidR="00E14BA0" w:rsidRPr="00AB18D4" w:rsidRDefault="00E14BA0" w:rsidP="00E14BA0">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6621D6">
              <w:rPr>
                <w:rFonts w:ascii="Times New Roman" w:hAnsi="Times New Roman"/>
                <w:color w:val="000000"/>
                <w:sz w:val="28"/>
                <w:szCs w:val="28"/>
              </w:rPr>
              <w:t>в области гра</w:t>
            </w:r>
            <w:r>
              <w:rPr>
                <w:rFonts w:ascii="Times New Roman" w:hAnsi="Times New Roman"/>
                <w:color w:val="000000"/>
                <w:sz w:val="28"/>
                <w:szCs w:val="28"/>
              </w:rPr>
              <w:t xml:space="preserve">достроительной деятельности </w:t>
            </w:r>
            <w:r w:rsidRPr="00AB18D4">
              <w:rPr>
                <w:rFonts w:ascii="Times New Roman" w:hAnsi="Times New Roman"/>
                <w:color w:val="000000"/>
                <w:sz w:val="28"/>
                <w:szCs w:val="28"/>
              </w:rPr>
              <w:t>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B1E80">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6621D6"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621D6" w:rsidRDefault="006621D6" w:rsidP="00E7548B">
            <w:pPr>
              <w:pStyle w:val="a5"/>
              <w:spacing w:before="20" w:after="20"/>
              <w:jc w:val="center"/>
              <w:rPr>
                <w:rFonts w:ascii="Times New Roman" w:hAnsi="Times New Roman"/>
                <w:sz w:val="28"/>
                <w:szCs w:val="28"/>
              </w:rPr>
            </w:pPr>
            <w:r>
              <w:rPr>
                <w:rFonts w:ascii="Times New Roman" w:hAnsi="Times New Roman"/>
                <w:sz w:val="28"/>
                <w:szCs w:val="28"/>
              </w:rPr>
              <w:t xml:space="preserve">11 </w:t>
            </w:r>
          </w:p>
        </w:tc>
        <w:tc>
          <w:tcPr>
            <w:tcW w:w="5141" w:type="dxa"/>
            <w:tcBorders>
              <w:top w:val="single" w:sz="4" w:space="0" w:color="000000"/>
              <w:left w:val="single" w:sz="4" w:space="0" w:color="000000"/>
              <w:bottom w:val="single" w:sz="4" w:space="0" w:color="000000"/>
              <w:right w:val="single" w:sz="4" w:space="0" w:color="000000"/>
            </w:tcBorders>
          </w:tcPr>
          <w:p w:rsidR="006621D6" w:rsidRPr="006621D6" w:rsidRDefault="006621D6" w:rsidP="00E14BA0">
            <w:pPr>
              <w:spacing w:after="0" w:line="240" w:lineRule="auto"/>
              <w:rPr>
                <w:rFonts w:ascii="Times New Roman" w:hAnsi="Times New Roman"/>
                <w:color w:val="000000"/>
                <w:sz w:val="28"/>
                <w:szCs w:val="28"/>
              </w:rPr>
            </w:pPr>
            <w:r w:rsidRPr="006621D6">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представляемых органов местного самоуправления поселений</w:t>
            </w:r>
            <w:r>
              <w:rPr>
                <w:rFonts w:ascii="Times New Roman" w:eastAsia="Times New Roman" w:hAnsi="Times New Roman"/>
                <w:color w:val="000000"/>
                <w:sz w:val="28"/>
                <w:szCs w:val="28"/>
                <w:lang w:eastAsia="ru-RU"/>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621D6" w:rsidRDefault="006621D6" w:rsidP="00EB1E80">
            <w:pPr>
              <w:pStyle w:val="a5"/>
              <w:ind w:left="-57" w:right="-57"/>
              <w:jc w:val="center"/>
              <w:rPr>
                <w:rFonts w:ascii="Times New Roman" w:hAnsi="Times New Roman"/>
                <w:sz w:val="24"/>
                <w:szCs w:val="24"/>
              </w:rPr>
            </w:pPr>
            <w:r>
              <w:rPr>
                <w:rFonts w:ascii="Times New Roman" w:hAnsi="Times New Roman"/>
                <w:sz w:val="24"/>
                <w:szCs w:val="24"/>
              </w:rPr>
              <w:t>264,8</w:t>
            </w:r>
          </w:p>
        </w:tc>
        <w:tc>
          <w:tcPr>
            <w:tcW w:w="1196" w:type="dxa"/>
            <w:tcBorders>
              <w:top w:val="single" w:sz="4" w:space="0" w:color="000000"/>
              <w:left w:val="single" w:sz="4" w:space="0" w:color="000000"/>
              <w:bottom w:val="single" w:sz="4" w:space="0" w:color="000000"/>
              <w:right w:val="single" w:sz="4" w:space="0" w:color="000000"/>
            </w:tcBorders>
            <w:vAlign w:val="center"/>
          </w:tcPr>
          <w:p w:rsidR="006621D6" w:rsidRDefault="006621D6" w:rsidP="00AB18D4">
            <w:pPr>
              <w:pStyle w:val="a5"/>
              <w:ind w:left="-57" w:right="-57"/>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6621D6" w:rsidRDefault="006621D6"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F51195" w:rsidRPr="00032D00"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4D449D" w:rsidRDefault="00F51195" w:rsidP="00E7548B">
            <w:pPr>
              <w:pStyle w:val="a5"/>
              <w:spacing w:before="20" w:after="20"/>
              <w:jc w:val="center"/>
              <w:rPr>
                <w:rFonts w:ascii="Times New Roman" w:hAnsi="Times New Roman"/>
                <w:b/>
                <w:sz w:val="28"/>
                <w:szCs w:val="28"/>
              </w:rPr>
            </w:pP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E7548B">
            <w:pPr>
              <w:pStyle w:val="a5"/>
              <w:spacing w:before="20" w:after="20"/>
              <w:rPr>
                <w:rFonts w:ascii="Times New Roman" w:hAnsi="Times New Roman"/>
                <w:b/>
                <w:sz w:val="28"/>
                <w:szCs w:val="28"/>
              </w:rPr>
            </w:pPr>
            <w:r w:rsidRPr="00AB18D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6621D6"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5662,9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E14BA0"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5606,1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E14BA0"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5860,9</w:t>
            </w:r>
          </w:p>
        </w:tc>
      </w:tr>
    </w:tbl>
    <w:p w:rsidR="00F51195" w:rsidRDefault="00F51195" w:rsidP="00F51195">
      <w:pPr>
        <w:spacing w:after="0"/>
        <w:ind w:firstLine="709"/>
        <w:rPr>
          <w:sz w:val="28"/>
          <w:szCs w:val="28"/>
        </w:rPr>
      </w:pPr>
    </w:p>
    <w:p w:rsidR="005C1283" w:rsidRDefault="005C1283"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ED3B6D">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С.Погорелова</w:t>
      </w:r>
    </w:p>
    <w:p w:rsidR="00F51195" w:rsidRDefault="00F51195" w:rsidP="00F51195">
      <w:pPr>
        <w:spacing w:after="0"/>
        <w:rPr>
          <w:rFonts w:ascii="Times New Roman" w:hAnsi="Times New Roman"/>
          <w:b/>
          <w:caps/>
          <w:sz w:val="28"/>
          <w:szCs w:val="28"/>
        </w:rPr>
      </w:pPr>
    </w:p>
    <w:sectPr w:rsidR="00F51195" w:rsidSect="00B26A62">
      <w:headerReference w:type="default" r:id="rId1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62" w:rsidRDefault="00B26A62" w:rsidP="00B26A62">
      <w:pPr>
        <w:spacing w:after="0" w:line="240" w:lineRule="auto"/>
      </w:pPr>
      <w:r>
        <w:separator/>
      </w:r>
    </w:p>
  </w:endnote>
  <w:endnote w:type="continuationSeparator" w:id="0">
    <w:p w:rsidR="00B26A62" w:rsidRDefault="00B26A62" w:rsidP="00B26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62" w:rsidRDefault="00B26A62" w:rsidP="00B26A62">
      <w:pPr>
        <w:spacing w:after="0" w:line="240" w:lineRule="auto"/>
      </w:pPr>
      <w:r>
        <w:separator/>
      </w:r>
    </w:p>
  </w:footnote>
  <w:footnote w:type="continuationSeparator" w:id="0">
    <w:p w:rsidR="00B26A62" w:rsidRDefault="00B26A62" w:rsidP="00B26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4422"/>
      <w:docPartObj>
        <w:docPartGallery w:val="Page Numbers (Top of Page)"/>
        <w:docPartUnique/>
      </w:docPartObj>
    </w:sdtPr>
    <w:sdtContent>
      <w:p w:rsidR="00B26A62" w:rsidRDefault="00B26A62">
        <w:pPr>
          <w:pStyle w:val="af"/>
          <w:jc w:val="center"/>
        </w:pPr>
        <w:fldSimple w:instr=" PAGE   \* MERGEFORMAT ">
          <w:r w:rsidR="00702650">
            <w:rPr>
              <w:noProof/>
            </w:rPr>
            <w:t>1</w:t>
          </w:r>
        </w:fldSimple>
      </w:p>
    </w:sdtContent>
  </w:sdt>
  <w:p w:rsidR="00B26A62" w:rsidRDefault="00B26A6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2AE0122F"/>
    <w:multiLevelType w:val="hybridMultilevel"/>
    <w:tmpl w:val="FF282A00"/>
    <w:lvl w:ilvl="0" w:tplc="6468602C">
      <w:start w:val="5"/>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5A40"/>
    <w:rsid w:val="00000B95"/>
    <w:rsid w:val="00000C33"/>
    <w:rsid w:val="00000E01"/>
    <w:rsid w:val="000051B6"/>
    <w:rsid w:val="0000717A"/>
    <w:rsid w:val="000170AB"/>
    <w:rsid w:val="00023D0C"/>
    <w:rsid w:val="0002470D"/>
    <w:rsid w:val="00032D00"/>
    <w:rsid w:val="000435E4"/>
    <w:rsid w:val="00043B9C"/>
    <w:rsid w:val="00062BF1"/>
    <w:rsid w:val="00063AA7"/>
    <w:rsid w:val="00067C11"/>
    <w:rsid w:val="00071D9C"/>
    <w:rsid w:val="00075779"/>
    <w:rsid w:val="00090611"/>
    <w:rsid w:val="00094EC1"/>
    <w:rsid w:val="00095B4D"/>
    <w:rsid w:val="00096740"/>
    <w:rsid w:val="000A722F"/>
    <w:rsid w:val="000B133E"/>
    <w:rsid w:val="000B3A75"/>
    <w:rsid w:val="000C2AA1"/>
    <w:rsid w:val="000D2673"/>
    <w:rsid w:val="000D297E"/>
    <w:rsid w:val="000D3E35"/>
    <w:rsid w:val="000E5359"/>
    <w:rsid w:val="000E7BEE"/>
    <w:rsid w:val="000F124D"/>
    <w:rsid w:val="000F256C"/>
    <w:rsid w:val="000F3DF0"/>
    <w:rsid w:val="00101707"/>
    <w:rsid w:val="001111CA"/>
    <w:rsid w:val="00113888"/>
    <w:rsid w:val="0011687F"/>
    <w:rsid w:val="0012105D"/>
    <w:rsid w:val="00124A35"/>
    <w:rsid w:val="0013671E"/>
    <w:rsid w:val="001379CC"/>
    <w:rsid w:val="00141044"/>
    <w:rsid w:val="001456FE"/>
    <w:rsid w:val="0014678F"/>
    <w:rsid w:val="0016108E"/>
    <w:rsid w:val="001730EA"/>
    <w:rsid w:val="00174C05"/>
    <w:rsid w:val="001754E2"/>
    <w:rsid w:val="00185119"/>
    <w:rsid w:val="0018530E"/>
    <w:rsid w:val="001863B7"/>
    <w:rsid w:val="0019692E"/>
    <w:rsid w:val="001A0134"/>
    <w:rsid w:val="001B0F20"/>
    <w:rsid w:val="001B6E63"/>
    <w:rsid w:val="001C34E6"/>
    <w:rsid w:val="001C66F4"/>
    <w:rsid w:val="001D0FF8"/>
    <w:rsid w:val="001E4A54"/>
    <w:rsid w:val="00207005"/>
    <w:rsid w:val="00211408"/>
    <w:rsid w:val="0021571C"/>
    <w:rsid w:val="0022112B"/>
    <w:rsid w:val="002279A8"/>
    <w:rsid w:val="00230FCD"/>
    <w:rsid w:val="00234488"/>
    <w:rsid w:val="00234BD8"/>
    <w:rsid w:val="00236550"/>
    <w:rsid w:val="00236C26"/>
    <w:rsid w:val="00243292"/>
    <w:rsid w:val="00244F3D"/>
    <w:rsid w:val="00247560"/>
    <w:rsid w:val="0025381B"/>
    <w:rsid w:val="00263C33"/>
    <w:rsid w:val="00267096"/>
    <w:rsid w:val="00272080"/>
    <w:rsid w:val="00272278"/>
    <w:rsid w:val="00280FEA"/>
    <w:rsid w:val="00287F7F"/>
    <w:rsid w:val="00291481"/>
    <w:rsid w:val="00294263"/>
    <w:rsid w:val="002A022D"/>
    <w:rsid w:val="002A448F"/>
    <w:rsid w:val="002B1F0A"/>
    <w:rsid w:val="002B29CA"/>
    <w:rsid w:val="002B2E13"/>
    <w:rsid w:val="002B41B8"/>
    <w:rsid w:val="002C5936"/>
    <w:rsid w:val="002C5E7D"/>
    <w:rsid w:val="002D205E"/>
    <w:rsid w:val="002D5E68"/>
    <w:rsid w:val="002E0838"/>
    <w:rsid w:val="002F17EB"/>
    <w:rsid w:val="002F1F31"/>
    <w:rsid w:val="002F27C0"/>
    <w:rsid w:val="0030339B"/>
    <w:rsid w:val="00303CBF"/>
    <w:rsid w:val="00304DC3"/>
    <w:rsid w:val="0030617B"/>
    <w:rsid w:val="0032352E"/>
    <w:rsid w:val="00324F84"/>
    <w:rsid w:val="00335E50"/>
    <w:rsid w:val="003521EF"/>
    <w:rsid w:val="00354315"/>
    <w:rsid w:val="00355E62"/>
    <w:rsid w:val="00360F66"/>
    <w:rsid w:val="003650A4"/>
    <w:rsid w:val="003700B9"/>
    <w:rsid w:val="00377DE0"/>
    <w:rsid w:val="00387377"/>
    <w:rsid w:val="00396AF3"/>
    <w:rsid w:val="003B3D00"/>
    <w:rsid w:val="003C0BCA"/>
    <w:rsid w:val="003D0033"/>
    <w:rsid w:val="003D4312"/>
    <w:rsid w:val="003E5C06"/>
    <w:rsid w:val="003F421E"/>
    <w:rsid w:val="003F4682"/>
    <w:rsid w:val="003F63C0"/>
    <w:rsid w:val="00404097"/>
    <w:rsid w:val="0040605A"/>
    <w:rsid w:val="00407298"/>
    <w:rsid w:val="00425D6F"/>
    <w:rsid w:val="00435B8F"/>
    <w:rsid w:val="00440D7E"/>
    <w:rsid w:val="00443015"/>
    <w:rsid w:val="0045716E"/>
    <w:rsid w:val="00461F99"/>
    <w:rsid w:val="00475078"/>
    <w:rsid w:val="0047601F"/>
    <w:rsid w:val="004866BC"/>
    <w:rsid w:val="00487383"/>
    <w:rsid w:val="004A0DBA"/>
    <w:rsid w:val="004A19B5"/>
    <w:rsid w:val="004A572E"/>
    <w:rsid w:val="004A6A08"/>
    <w:rsid w:val="004B701C"/>
    <w:rsid w:val="004C5A66"/>
    <w:rsid w:val="004D3B0A"/>
    <w:rsid w:val="004D41B3"/>
    <w:rsid w:val="004D449D"/>
    <w:rsid w:val="004F4374"/>
    <w:rsid w:val="005042BF"/>
    <w:rsid w:val="00512737"/>
    <w:rsid w:val="00515FDF"/>
    <w:rsid w:val="00520FF3"/>
    <w:rsid w:val="005235A2"/>
    <w:rsid w:val="0053470E"/>
    <w:rsid w:val="00544CEC"/>
    <w:rsid w:val="0055268B"/>
    <w:rsid w:val="00563AC2"/>
    <w:rsid w:val="00565BD2"/>
    <w:rsid w:val="00570693"/>
    <w:rsid w:val="005713A5"/>
    <w:rsid w:val="0057597A"/>
    <w:rsid w:val="00577C1A"/>
    <w:rsid w:val="00580180"/>
    <w:rsid w:val="00582EB3"/>
    <w:rsid w:val="005856D0"/>
    <w:rsid w:val="0058631A"/>
    <w:rsid w:val="00595496"/>
    <w:rsid w:val="0059596C"/>
    <w:rsid w:val="0059645C"/>
    <w:rsid w:val="005A6671"/>
    <w:rsid w:val="005B241D"/>
    <w:rsid w:val="005B25F5"/>
    <w:rsid w:val="005C1283"/>
    <w:rsid w:val="005C3332"/>
    <w:rsid w:val="005C57D1"/>
    <w:rsid w:val="005D3D71"/>
    <w:rsid w:val="005E0ED1"/>
    <w:rsid w:val="005E6567"/>
    <w:rsid w:val="005F1BD9"/>
    <w:rsid w:val="005F2AE4"/>
    <w:rsid w:val="005F2E3E"/>
    <w:rsid w:val="005F4E29"/>
    <w:rsid w:val="00600E0A"/>
    <w:rsid w:val="00606084"/>
    <w:rsid w:val="0061330F"/>
    <w:rsid w:val="006139A0"/>
    <w:rsid w:val="00616F0B"/>
    <w:rsid w:val="006177FB"/>
    <w:rsid w:val="00621C49"/>
    <w:rsid w:val="00632687"/>
    <w:rsid w:val="0063499E"/>
    <w:rsid w:val="00635F78"/>
    <w:rsid w:val="00650F27"/>
    <w:rsid w:val="00651460"/>
    <w:rsid w:val="006621D6"/>
    <w:rsid w:val="00666694"/>
    <w:rsid w:val="00675D5C"/>
    <w:rsid w:val="00676E35"/>
    <w:rsid w:val="006856E4"/>
    <w:rsid w:val="00685C78"/>
    <w:rsid w:val="006926F5"/>
    <w:rsid w:val="0069327D"/>
    <w:rsid w:val="006A1288"/>
    <w:rsid w:val="006A379E"/>
    <w:rsid w:val="006A7628"/>
    <w:rsid w:val="006B3557"/>
    <w:rsid w:val="006B427B"/>
    <w:rsid w:val="006F4227"/>
    <w:rsid w:val="00702650"/>
    <w:rsid w:val="007048B5"/>
    <w:rsid w:val="0072235F"/>
    <w:rsid w:val="0072575F"/>
    <w:rsid w:val="00725DAE"/>
    <w:rsid w:val="00730DEA"/>
    <w:rsid w:val="00735838"/>
    <w:rsid w:val="0073691E"/>
    <w:rsid w:val="007506C4"/>
    <w:rsid w:val="00762E7F"/>
    <w:rsid w:val="0076605F"/>
    <w:rsid w:val="00770682"/>
    <w:rsid w:val="007765D5"/>
    <w:rsid w:val="00782883"/>
    <w:rsid w:val="00797F64"/>
    <w:rsid w:val="007A1D3F"/>
    <w:rsid w:val="007A2AFF"/>
    <w:rsid w:val="007A3A42"/>
    <w:rsid w:val="007A74A0"/>
    <w:rsid w:val="007A7ADD"/>
    <w:rsid w:val="007A7B3D"/>
    <w:rsid w:val="007B01DA"/>
    <w:rsid w:val="007B2E4A"/>
    <w:rsid w:val="007B37BB"/>
    <w:rsid w:val="007D1907"/>
    <w:rsid w:val="007D449C"/>
    <w:rsid w:val="007E6BC9"/>
    <w:rsid w:val="007F7B6C"/>
    <w:rsid w:val="00810774"/>
    <w:rsid w:val="00811CC6"/>
    <w:rsid w:val="00815066"/>
    <w:rsid w:val="00835D73"/>
    <w:rsid w:val="008419F1"/>
    <w:rsid w:val="0085329D"/>
    <w:rsid w:val="008561B9"/>
    <w:rsid w:val="00862972"/>
    <w:rsid w:val="00876A86"/>
    <w:rsid w:val="00876FEF"/>
    <w:rsid w:val="0087755A"/>
    <w:rsid w:val="00894DF3"/>
    <w:rsid w:val="008A0871"/>
    <w:rsid w:val="008B2DAF"/>
    <w:rsid w:val="008B3347"/>
    <w:rsid w:val="008B7D60"/>
    <w:rsid w:val="008C65AF"/>
    <w:rsid w:val="008D3FF0"/>
    <w:rsid w:val="008E2B35"/>
    <w:rsid w:val="008E5635"/>
    <w:rsid w:val="008E779E"/>
    <w:rsid w:val="008F396A"/>
    <w:rsid w:val="008F65E6"/>
    <w:rsid w:val="00901C01"/>
    <w:rsid w:val="0090552D"/>
    <w:rsid w:val="00905B0F"/>
    <w:rsid w:val="00921B02"/>
    <w:rsid w:val="00932491"/>
    <w:rsid w:val="00934440"/>
    <w:rsid w:val="00940B1D"/>
    <w:rsid w:val="00943EB2"/>
    <w:rsid w:val="00945150"/>
    <w:rsid w:val="00946464"/>
    <w:rsid w:val="00947011"/>
    <w:rsid w:val="00954735"/>
    <w:rsid w:val="009605D6"/>
    <w:rsid w:val="00960C38"/>
    <w:rsid w:val="00966A44"/>
    <w:rsid w:val="00967D0C"/>
    <w:rsid w:val="00972CE7"/>
    <w:rsid w:val="00983E61"/>
    <w:rsid w:val="00986B6F"/>
    <w:rsid w:val="009947B9"/>
    <w:rsid w:val="00994CE6"/>
    <w:rsid w:val="009B71B0"/>
    <w:rsid w:val="009C1F88"/>
    <w:rsid w:val="009C628D"/>
    <w:rsid w:val="009C641C"/>
    <w:rsid w:val="009E4CC5"/>
    <w:rsid w:val="009E7C0F"/>
    <w:rsid w:val="009F7561"/>
    <w:rsid w:val="00A14CC9"/>
    <w:rsid w:val="00A17759"/>
    <w:rsid w:val="00A21E1B"/>
    <w:rsid w:val="00A2296A"/>
    <w:rsid w:val="00A27CC3"/>
    <w:rsid w:val="00A31A9E"/>
    <w:rsid w:val="00A35E80"/>
    <w:rsid w:val="00A365A9"/>
    <w:rsid w:val="00A41E20"/>
    <w:rsid w:val="00A53912"/>
    <w:rsid w:val="00A53F3B"/>
    <w:rsid w:val="00A551ED"/>
    <w:rsid w:val="00A55209"/>
    <w:rsid w:val="00A63879"/>
    <w:rsid w:val="00A64B60"/>
    <w:rsid w:val="00A65BAF"/>
    <w:rsid w:val="00A833C0"/>
    <w:rsid w:val="00A92B2E"/>
    <w:rsid w:val="00A97CB8"/>
    <w:rsid w:val="00AA4446"/>
    <w:rsid w:val="00AB18D4"/>
    <w:rsid w:val="00AB1E86"/>
    <w:rsid w:val="00AB3BF8"/>
    <w:rsid w:val="00AB43B0"/>
    <w:rsid w:val="00AC17E9"/>
    <w:rsid w:val="00AD0AB8"/>
    <w:rsid w:val="00AE1868"/>
    <w:rsid w:val="00AE4745"/>
    <w:rsid w:val="00AE5B3E"/>
    <w:rsid w:val="00AF5569"/>
    <w:rsid w:val="00AF5E3E"/>
    <w:rsid w:val="00AF775E"/>
    <w:rsid w:val="00B02103"/>
    <w:rsid w:val="00B03B66"/>
    <w:rsid w:val="00B26A62"/>
    <w:rsid w:val="00B31557"/>
    <w:rsid w:val="00B31B70"/>
    <w:rsid w:val="00B34653"/>
    <w:rsid w:val="00B40E92"/>
    <w:rsid w:val="00B46ACF"/>
    <w:rsid w:val="00B506D1"/>
    <w:rsid w:val="00B5363A"/>
    <w:rsid w:val="00B54714"/>
    <w:rsid w:val="00B5664A"/>
    <w:rsid w:val="00B70E88"/>
    <w:rsid w:val="00B7615B"/>
    <w:rsid w:val="00B81BE5"/>
    <w:rsid w:val="00B86B54"/>
    <w:rsid w:val="00B93092"/>
    <w:rsid w:val="00B93388"/>
    <w:rsid w:val="00B94EAB"/>
    <w:rsid w:val="00B96EC3"/>
    <w:rsid w:val="00BA03C6"/>
    <w:rsid w:val="00BB0ACC"/>
    <w:rsid w:val="00BB2677"/>
    <w:rsid w:val="00BB2E7E"/>
    <w:rsid w:val="00BB5063"/>
    <w:rsid w:val="00BC6BA5"/>
    <w:rsid w:val="00BD2AE8"/>
    <w:rsid w:val="00BD51E1"/>
    <w:rsid w:val="00BE7257"/>
    <w:rsid w:val="00BF17FC"/>
    <w:rsid w:val="00BF2376"/>
    <w:rsid w:val="00BF65D9"/>
    <w:rsid w:val="00BF6B2B"/>
    <w:rsid w:val="00C128FC"/>
    <w:rsid w:val="00C138A4"/>
    <w:rsid w:val="00C21A2D"/>
    <w:rsid w:val="00C516A2"/>
    <w:rsid w:val="00C54578"/>
    <w:rsid w:val="00C6007C"/>
    <w:rsid w:val="00C612BB"/>
    <w:rsid w:val="00C7515D"/>
    <w:rsid w:val="00C761EA"/>
    <w:rsid w:val="00C765F9"/>
    <w:rsid w:val="00C834FC"/>
    <w:rsid w:val="00C84A2B"/>
    <w:rsid w:val="00C91A04"/>
    <w:rsid w:val="00C925CF"/>
    <w:rsid w:val="00C97750"/>
    <w:rsid w:val="00CA2E26"/>
    <w:rsid w:val="00CB2108"/>
    <w:rsid w:val="00CC3931"/>
    <w:rsid w:val="00CC7A1A"/>
    <w:rsid w:val="00CD1736"/>
    <w:rsid w:val="00CD303F"/>
    <w:rsid w:val="00CD47CF"/>
    <w:rsid w:val="00CE3E9A"/>
    <w:rsid w:val="00CE7122"/>
    <w:rsid w:val="00D01E66"/>
    <w:rsid w:val="00D03030"/>
    <w:rsid w:val="00D04C47"/>
    <w:rsid w:val="00D06564"/>
    <w:rsid w:val="00D1092E"/>
    <w:rsid w:val="00D17DDF"/>
    <w:rsid w:val="00D24F21"/>
    <w:rsid w:val="00D261B2"/>
    <w:rsid w:val="00D338CD"/>
    <w:rsid w:val="00D374C2"/>
    <w:rsid w:val="00D508DD"/>
    <w:rsid w:val="00D51147"/>
    <w:rsid w:val="00D5258F"/>
    <w:rsid w:val="00D620E6"/>
    <w:rsid w:val="00D624CD"/>
    <w:rsid w:val="00D678DA"/>
    <w:rsid w:val="00D735AD"/>
    <w:rsid w:val="00D750AE"/>
    <w:rsid w:val="00D7656D"/>
    <w:rsid w:val="00D8762E"/>
    <w:rsid w:val="00D9466B"/>
    <w:rsid w:val="00DA0DCD"/>
    <w:rsid w:val="00DA746D"/>
    <w:rsid w:val="00DB2CC4"/>
    <w:rsid w:val="00DC25B7"/>
    <w:rsid w:val="00DC72ED"/>
    <w:rsid w:val="00DD1D99"/>
    <w:rsid w:val="00DD285C"/>
    <w:rsid w:val="00DD53A5"/>
    <w:rsid w:val="00DD7C5A"/>
    <w:rsid w:val="00DE6DF5"/>
    <w:rsid w:val="00DF321E"/>
    <w:rsid w:val="00DF5D97"/>
    <w:rsid w:val="00E03554"/>
    <w:rsid w:val="00E0650D"/>
    <w:rsid w:val="00E10879"/>
    <w:rsid w:val="00E117BE"/>
    <w:rsid w:val="00E11A24"/>
    <w:rsid w:val="00E12D82"/>
    <w:rsid w:val="00E14BA0"/>
    <w:rsid w:val="00E16248"/>
    <w:rsid w:val="00E22954"/>
    <w:rsid w:val="00E31B81"/>
    <w:rsid w:val="00E34B51"/>
    <w:rsid w:val="00E3664C"/>
    <w:rsid w:val="00E46D6E"/>
    <w:rsid w:val="00E57FB6"/>
    <w:rsid w:val="00E642ED"/>
    <w:rsid w:val="00E66298"/>
    <w:rsid w:val="00E735B1"/>
    <w:rsid w:val="00E74FA5"/>
    <w:rsid w:val="00E7548B"/>
    <w:rsid w:val="00E81BBD"/>
    <w:rsid w:val="00E864BE"/>
    <w:rsid w:val="00E95266"/>
    <w:rsid w:val="00EA027A"/>
    <w:rsid w:val="00EA504F"/>
    <w:rsid w:val="00EB01EB"/>
    <w:rsid w:val="00EB1E80"/>
    <w:rsid w:val="00EB259F"/>
    <w:rsid w:val="00EB48C4"/>
    <w:rsid w:val="00EC6014"/>
    <w:rsid w:val="00EC62E7"/>
    <w:rsid w:val="00ED138B"/>
    <w:rsid w:val="00ED3B6D"/>
    <w:rsid w:val="00ED5A40"/>
    <w:rsid w:val="00EE38B1"/>
    <w:rsid w:val="00EE4282"/>
    <w:rsid w:val="00EE746E"/>
    <w:rsid w:val="00EF38AE"/>
    <w:rsid w:val="00EF4738"/>
    <w:rsid w:val="00EF5674"/>
    <w:rsid w:val="00F01E51"/>
    <w:rsid w:val="00F02C34"/>
    <w:rsid w:val="00F05264"/>
    <w:rsid w:val="00F05C0E"/>
    <w:rsid w:val="00F13995"/>
    <w:rsid w:val="00F2255F"/>
    <w:rsid w:val="00F2515B"/>
    <w:rsid w:val="00F26989"/>
    <w:rsid w:val="00F34054"/>
    <w:rsid w:val="00F34428"/>
    <w:rsid w:val="00F41286"/>
    <w:rsid w:val="00F47F4B"/>
    <w:rsid w:val="00F50373"/>
    <w:rsid w:val="00F5096F"/>
    <w:rsid w:val="00F51195"/>
    <w:rsid w:val="00F516A6"/>
    <w:rsid w:val="00F62D6F"/>
    <w:rsid w:val="00F63D01"/>
    <w:rsid w:val="00F71DA5"/>
    <w:rsid w:val="00F77EA6"/>
    <w:rsid w:val="00F80169"/>
    <w:rsid w:val="00F81BA2"/>
    <w:rsid w:val="00F8244C"/>
    <w:rsid w:val="00F868FF"/>
    <w:rsid w:val="00F90AB2"/>
    <w:rsid w:val="00F93CA8"/>
    <w:rsid w:val="00FA09B8"/>
    <w:rsid w:val="00FA181B"/>
    <w:rsid w:val="00FB45D3"/>
    <w:rsid w:val="00FB6C3F"/>
    <w:rsid w:val="00FC28D3"/>
    <w:rsid w:val="00FC517A"/>
    <w:rsid w:val="00FC7BF0"/>
    <w:rsid w:val="00FD26B1"/>
    <w:rsid w:val="00FD2F07"/>
    <w:rsid w:val="00FD72DB"/>
    <w:rsid w:val="00FE009B"/>
    <w:rsid w:val="00FE05EE"/>
    <w:rsid w:val="00FE1548"/>
    <w:rsid w:val="00FE5516"/>
    <w:rsid w:val="00FE57AD"/>
    <w:rsid w:val="00FF47AA"/>
    <w:rsid w:val="00FF5BFC"/>
    <w:rsid w:val="00FF6417"/>
    <w:rsid w:val="00FF7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063AA7"/>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4">
    <w:name w:val="xl64"/>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0">
    <w:name w:val="xl80"/>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1">
    <w:name w:val="xl81"/>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2">
    <w:name w:val="xl82"/>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3">
    <w:name w:val="xl83"/>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4">
    <w:name w:val="xl84"/>
    <w:basedOn w:val="a"/>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7">
    <w:name w:val="xl87"/>
    <w:basedOn w:val="a"/>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ConsNonformat">
    <w:name w:val="ConsNonformat"/>
    <w:rsid w:val="000D3E35"/>
    <w:pPr>
      <w:widowControl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0D3E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D3E35"/>
    <w:rPr>
      <w:rFonts w:ascii="Calibri" w:eastAsia="Calibri" w:hAnsi="Calibri" w:cs="Times New Roman"/>
    </w:rPr>
  </w:style>
  <w:style w:type="paragraph" w:styleId="af1">
    <w:name w:val="footer"/>
    <w:basedOn w:val="a"/>
    <w:link w:val="af2"/>
    <w:uiPriority w:val="99"/>
    <w:unhideWhenUsed/>
    <w:rsid w:val="000D3E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3E35"/>
    <w:rPr>
      <w:rFonts w:ascii="Calibri" w:eastAsia="Calibri" w:hAnsi="Calibri" w:cs="Times New Roman"/>
    </w:rPr>
  </w:style>
  <w:style w:type="paragraph" w:styleId="af3">
    <w:name w:val="Normal (Web)"/>
    <w:basedOn w:val="a"/>
    <w:uiPriority w:val="99"/>
    <w:semiHidden/>
    <w:unhideWhenUsed/>
    <w:rsid w:val="00094EC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9323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97091074">
      <w:bodyDiv w:val="1"/>
      <w:marLeft w:val="0"/>
      <w:marRight w:val="0"/>
      <w:marTop w:val="0"/>
      <w:marBottom w:val="0"/>
      <w:divBdr>
        <w:top w:val="none" w:sz="0" w:space="0" w:color="auto"/>
        <w:left w:val="none" w:sz="0" w:space="0" w:color="auto"/>
        <w:bottom w:val="none" w:sz="0" w:space="0" w:color="auto"/>
        <w:right w:val="none" w:sz="0" w:space="0" w:color="auto"/>
      </w:divBdr>
    </w:div>
    <w:div w:id="288324378">
      <w:bodyDiv w:val="1"/>
      <w:marLeft w:val="0"/>
      <w:marRight w:val="0"/>
      <w:marTop w:val="0"/>
      <w:marBottom w:val="0"/>
      <w:divBdr>
        <w:top w:val="none" w:sz="0" w:space="0" w:color="auto"/>
        <w:left w:val="none" w:sz="0" w:space="0" w:color="auto"/>
        <w:bottom w:val="none" w:sz="0" w:space="0" w:color="auto"/>
        <w:right w:val="none" w:sz="0" w:space="0" w:color="auto"/>
      </w:divBdr>
    </w:div>
    <w:div w:id="381249105">
      <w:bodyDiv w:val="1"/>
      <w:marLeft w:val="0"/>
      <w:marRight w:val="0"/>
      <w:marTop w:val="0"/>
      <w:marBottom w:val="0"/>
      <w:divBdr>
        <w:top w:val="none" w:sz="0" w:space="0" w:color="auto"/>
        <w:left w:val="none" w:sz="0" w:space="0" w:color="auto"/>
        <w:bottom w:val="none" w:sz="0" w:space="0" w:color="auto"/>
        <w:right w:val="none" w:sz="0" w:space="0" w:color="auto"/>
      </w:divBdr>
    </w:div>
    <w:div w:id="422923826">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821195021">
      <w:bodyDiv w:val="1"/>
      <w:marLeft w:val="0"/>
      <w:marRight w:val="0"/>
      <w:marTop w:val="0"/>
      <w:marBottom w:val="0"/>
      <w:divBdr>
        <w:top w:val="none" w:sz="0" w:space="0" w:color="auto"/>
        <w:left w:val="none" w:sz="0" w:space="0" w:color="auto"/>
        <w:bottom w:val="none" w:sz="0" w:space="0" w:color="auto"/>
        <w:right w:val="none" w:sz="0" w:space="0" w:color="auto"/>
      </w:divBdr>
    </w:div>
    <w:div w:id="991832146">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19433578">
      <w:bodyDiv w:val="1"/>
      <w:marLeft w:val="0"/>
      <w:marRight w:val="0"/>
      <w:marTop w:val="0"/>
      <w:marBottom w:val="0"/>
      <w:divBdr>
        <w:top w:val="none" w:sz="0" w:space="0" w:color="auto"/>
        <w:left w:val="none" w:sz="0" w:space="0" w:color="auto"/>
        <w:bottom w:val="none" w:sz="0" w:space="0" w:color="auto"/>
        <w:right w:val="none" w:sz="0" w:space="0" w:color="auto"/>
      </w:divBdr>
    </w:div>
    <w:div w:id="1052120927">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21703521">
      <w:bodyDiv w:val="1"/>
      <w:marLeft w:val="0"/>
      <w:marRight w:val="0"/>
      <w:marTop w:val="0"/>
      <w:marBottom w:val="0"/>
      <w:divBdr>
        <w:top w:val="none" w:sz="0" w:space="0" w:color="auto"/>
        <w:left w:val="none" w:sz="0" w:space="0" w:color="auto"/>
        <w:bottom w:val="none" w:sz="0" w:space="0" w:color="auto"/>
        <w:right w:val="none" w:sz="0" w:space="0" w:color="auto"/>
      </w:divBdr>
    </w:div>
    <w:div w:id="1524707951">
      <w:bodyDiv w:val="1"/>
      <w:marLeft w:val="0"/>
      <w:marRight w:val="0"/>
      <w:marTop w:val="0"/>
      <w:marBottom w:val="0"/>
      <w:divBdr>
        <w:top w:val="none" w:sz="0" w:space="0" w:color="auto"/>
        <w:left w:val="none" w:sz="0" w:space="0" w:color="auto"/>
        <w:bottom w:val="none" w:sz="0" w:space="0" w:color="auto"/>
        <w:right w:val="none" w:sz="0" w:space="0" w:color="auto"/>
      </w:divBdr>
    </w:div>
    <w:div w:id="1587156081">
      <w:bodyDiv w:val="1"/>
      <w:marLeft w:val="0"/>
      <w:marRight w:val="0"/>
      <w:marTop w:val="0"/>
      <w:marBottom w:val="0"/>
      <w:divBdr>
        <w:top w:val="none" w:sz="0" w:space="0" w:color="auto"/>
        <w:left w:val="none" w:sz="0" w:space="0" w:color="auto"/>
        <w:bottom w:val="none" w:sz="0" w:space="0" w:color="auto"/>
        <w:right w:val="none" w:sz="0" w:space="0" w:color="auto"/>
      </w:divBdr>
    </w:div>
    <w:div w:id="1704745911">
      <w:bodyDiv w:val="1"/>
      <w:marLeft w:val="0"/>
      <w:marRight w:val="0"/>
      <w:marTop w:val="0"/>
      <w:marBottom w:val="0"/>
      <w:divBdr>
        <w:top w:val="none" w:sz="0" w:space="0" w:color="auto"/>
        <w:left w:val="none" w:sz="0" w:space="0" w:color="auto"/>
        <w:bottom w:val="none" w:sz="0" w:space="0" w:color="auto"/>
        <w:right w:val="none" w:sz="0" w:space="0" w:color="auto"/>
      </w:divBdr>
    </w:div>
    <w:div w:id="1799297076">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81CD-DC7C-4584-AA52-4FA0F000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64</Pages>
  <Words>12035</Words>
  <Characters>68604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Главный специалист</cp:lastModifiedBy>
  <cp:revision>112</cp:revision>
  <cp:lastPrinted>2022-11-14T08:23:00Z</cp:lastPrinted>
  <dcterms:created xsi:type="dcterms:W3CDTF">2020-12-26T06:09:00Z</dcterms:created>
  <dcterms:modified xsi:type="dcterms:W3CDTF">2023-01-09T11:53:00Z</dcterms:modified>
</cp:coreProperties>
</file>