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A842" w14:textId="77777777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D5D9C0" wp14:editId="0F0F5379">
            <wp:extent cx="5943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E1A" w14:textId="77777777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ХОХЛОВСКОГО СЕЛЬСКОГО ПОСЕЛЕНИЯ                                                          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вадцатое</w:t>
      </w:r>
      <w:r w:rsidRPr="001D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</w:p>
    <w:p w14:paraId="622BA1EB" w14:textId="77777777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F903C" w14:textId="77777777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D1BCD" w14:textId="77777777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5A03E51" w14:textId="77777777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3A821" w14:textId="388765E1" w:rsidR="008A674C" w:rsidRPr="001D76C3" w:rsidRDefault="008A674C" w:rsidP="008A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                                                                                 </w:t>
      </w:r>
      <w:r w:rsidRPr="001D76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312BEA8C" w14:textId="77777777" w:rsidR="00041564" w:rsidRPr="00466B36" w:rsidRDefault="00041564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D1CE3A" w14:textId="25A438F1" w:rsidR="00466B36" w:rsidRPr="00466B36" w:rsidRDefault="00466B36" w:rsidP="00466B36">
      <w:pPr>
        <w:pStyle w:val="2"/>
        <w:spacing w:before="0"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8A674C">
        <w:rPr>
          <w:rFonts w:ascii="Times New Roman" w:hAnsi="Times New Roman" w:cs="Times New Roman"/>
          <w:b/>
          <w:sz w:val="28"/>
          <w:szCs w:val="28"/>
        </w:rPr>
        <w:t>Хохловского</w:t>
      </w:r>
      <w:proofErr w:type="spellEnd"/>
      <w:r w:rsidRPr="00466B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</w:t>
      </w:r>
      <w:r w:rsidR="008A674C">
        <w:rPr>
          <w:rFonts w:ascii="Times New Roman" w:hAnsi="Times New Roman" w:cs="Times New Roman"/>
          <w:b/>
          <w:sz w:val="28"/>
          <w:szCs w:val="28"/>
        </w:rPr>
        <w:t>8</w:t>
      </w:r>
      <w:r w:rsidRPr="00466B36">
        <w:rPr>
          <w:rFonts w:ascii="Times New Roman" w:hAnsi="Times New Roman" w:cs="Times New Roman"/>
          <w:b/>
          <w:sz w:val="28"/>
          <w:szCs w:val="28"/>
        </w:rPr>
        <w:t xml:space="preserve"> ноября 2015 г. № </w:t>
      </w:r>
      <w:r w:rsidR="008A674C">
        <w:rPr>
          <w:rFonts w:ascii="Times New Roman" w:hAnsi="Times New Roman" w:cs="Times New Roman"/>
          <w:b/>
          <w:sz w:val="28"/>
          <w:szCs w:val="28"/>
        </w:rPr>
        <w:t>32</w:t>
      </w:r>
      <w:r w:rsidRPr="00466B36">
        <w:rPr>
          <w:rFonts w:ascii="Times New Roman" w:hAnsi="Times New Roman" w:cs="Times New Roman"/>
          <w:b/>
          <w:sz w:val="28"/>
          <w:szCs w:val="28"/>
        </w:rPr>
        <w:t xml:space="preserve"> «О налоге на имущество физических лиц»</w:t>
      </w:r>
    </w:p>
    <w:p w14:paraId="17E19151" w14:textId="77777777"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39088D9" w14:textId="77777777" w:rsidR="00466B36" w:rsidRP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ADEBE0F" w14:textId="323CBCC0" w:rsidR="00BA408F" w:rsidRPr="00654164" w:rsidRDefault="007A24ED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</w:t>
      </w:r>
      <w:r w:rsidR="00466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399 Налогового кодекса </w:t>
      </w:r>
      <w:r w:rsidRPr="00654164">
        <w:rPr>
          <w:rFonts w:ascii="Times New Roman" w:hAnsi="Times New Roman" w:cs="Times New Roman"/>
          <w:sz w:val="28"/>
          <w:szCs w:val="28"/>
        </w:rPr>
        <w:t>Р</w:t>
      </w:r>
      <w:r w:rsidR="0065416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4164">
        <w:rPr>
          <w:rFonts w:ascii="Times New Roman" w:hAnsi="Times New Roman" w:cs="Times New Roman"/>
          <w:sz w:val="28"/>
          <w:szCs w:val="28"/>
        </w:rPr>
        <w:t>Ф</w:t>
      </w:r>
      <w:r w:rsidR="00654164">
        <w:rPr>
          <w:rFonts w:ascii="Times New Roman" w:hAnsi="Times New Roman" w:cs="Times New Roman"/>
          <w:sz w:val="28"/>
          <w:szCs w:val="28"/>
        </w:rPr>
        <w:t>едерации</w:t>
      </w:r>
      <w:r w:rsidR="00BA408F" w:rsidRPr="00654164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A674C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BA408F" w:rsidRPr="0065416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14:paraId="6E2DF507" w14:textId="77777777" w:rsidR="00BA408F" w:rsidRPr="00654164" w:rsidRDefault="00BA408F" w:rsidP="0065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DF47E" w14:textId="31A5C50F" w:rsidR="00BA408F" w:rsidRDefault="00BA408F" w:rsidP="0065416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654164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="008A674C">
        <w:rPr>
          <w:rFonts w:ascii="Times New Roman" w:hAnsi="Times New Roman" w:cs="Times New Roman"/>
          <w:b/>
          <w:sz w:val="28"/>
          <w:szCs w:val="28"/>
        </w:rPr>
        <w:t>Хохловского</w:t>
      </w:r>
      <w:proofErr w:type="spellEnd"/>
      <w:r w:rsidRPr="006541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14:paraId="3C3975CB" w14:textId="77777777" w:rsidR="00654164" w:rsidRPr="008057EF" w:rsidRDefault="00654164" w:rsidP="008057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68B581" w14:textId="30AE0557" w:rsidR="008057EF" w:rsidRPr="008057EF" w:rsidRDefault="008057EF" w:rsidP="008057EF">
      <w:pPr>
        <w:pStyle w:val="af9"/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F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="008A674C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8057EF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8A674C">
        <w:rPr>
          <w:rFonts w:ascii="Times New Roman" w:hAnsi="Times New Roman" w:cs="Times New Roman"/>
          <w:sz w:val="28"/>
          <w:szCs w:val="28"/>
        </w:rPr>
        <w:t>8</w:t>
      </w:r>
      <w:r w:rsidRPr="008057EF">
        <w:rPr>
          <w:rFonts w:ascii="Times New Roman" w:hAnsi="Times New Roman" w:cs="Times New Roman"/>
          <w:sz w:val="28"/>
          <w:szCs w:val="28"/>
        </w:rPr>
        <w:t xml:space="preserve"> ноября 2015 г. № </w:t>
      </w:r>
      <w:r w:rsidR="008A674C">
        <w:rPr>
          <w:rFonts w:ascii="Times New Roman" w:hAnsi="Times New Roman" w:cs="Times New Roman"/>
          <w:sz w:val="28"/>
          <w:szCs w:val="28"/>
        </w:rPr>
        <w:t>32</w:t>
      </w:r>
      <w:r w:rsidRPr="008057EF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(далее</w:t>
      </w:r>
      <w:r w:rsidR="00554A56">
        <w:rPr>
          <w:rFonts w:ascii="Times New Roman" w:hAnsi="Times New Roman" w:cs="Times New Roman"/>
          <w:sz w:val="28"/>
          <w:szCs w:val="28"/>
        </w:rPr>
        <w:t xml:space="preserve"> </w:t>
      </w:r>
      <w:r w:rsidRPr="008057EF">
        <w:rPr>
          <w:rFonts w:ascii="Times New Roman" w:hAnsi="Times New Roman" w:cs="Times New Roman"/>
          <w:sz w:val="28"/>
          <w:szCs w:val="28"/>
        </w:rPr>
        <w:t>-</w:t>
      </w:r>
      <w:r w:rsidR="00554A56">
        <w:rPr>
          <w:rFonts w:ascii="Times New Roman" w:hAnsi="Times New Roman" w:cs="Times New Roman"/>
          <w:sz w:val="28"/>
          <w:szCs w:val="28"/>
        </w:rPr>
        <w:t xml:space="preserve"> </w:t>
      </w:r>
      <w:r w:rsidRPr="008057E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14:paraId="6307D7A6" w14:textId="77777777" w:rsidR="008057EF" w:rsidRPr="008057EF" w:rsidRDefault="00A43DAD" w:rsidP="008057E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П</w:t>
      </w:r>
      <w:r w:rsidR="00CB0BF0" w:rsidRPr="00CB0BF0">
        <w:rPr>
          <w:rFonts w:ascii="Times New Roman" w:eastAsia="Arial" w:hAnsi="Times New Roman" w:cs="Times New Roman"/>
          <w:bCs/>
          <w:sz w:val="28"/>
          <w:szCs w:val="28"/>
        </w:rPr>
        <w:t>ункт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5.1 решения изложить </w:t>
      </w:r>
      <w:r w:rsidR="00942050">
        <w:rPr>
          <w:rFonts w:ascii="Times New Roman" w:eastAsia="Arial" w:hAnsi="Times New Roman" w:cs="Times New Roman"/>
          <w:bCs/>
          <w:sz w:val="28"/>
          <w:szCs w:val="28"/>
        </w:rPr>
        <w:t>в следующей редакции</w:t>
      </w:r>
      <w:r w:rsidR="008057EF" w:rsidRPr="008057E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EE8E794" w14:textId="77777777" w:rsidR="00942050" w:rsidRPr="00942050" w:rsidRDefault="008057EF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FB">
        <w:rPr>
          <w:rFonts w:ascii="Times New Roman" w:hAnsi="Times New Roman" w:cs="Times New Roman"/>
          <w:sz w:val="28"/>
          <w:szCs w:val="28"/>
        </w:rPr>
        <w:t xml:space="preserve"> </w:t>
      </w:r>
      <w:r w:rsidR="00BA408F" w:rsidRPr="00A808FB">
        <w:rPr>
          <w:rFonts w:ascii="Times New Roman" w:hAnsi="Times New Roman" w:cs="Times New Roman"/>
          <w:sz w:val="28"/>
          <w:szCs w:val="28"/>
        </w:rPr>
        <w:t>«</w:t>
      </w:r>
      <w:r w:rsidR="002F6705">
        <w:rPr>
          <w:rFonts w:ascii="Times New Roman" w:hAnsi="Times New Roman" w:cs="Times New Roman"/>
          <w:sz w:val="28"/>
          <w:szCs w:val="28"/>
        </w:rPr>
        <w:t xml:space="preserve">5.1. </w:t>
      </w:r>
      <w:r w:rsidR="00942050" w:rsidRPr="00942050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14:paraId="0808DE4E" w14:textId="77777777"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Ф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>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</w:p>
    <w:p w14:paraId="5744F907" w14:textId="77777777"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Ф</w:t>
      </w:r>
      <w:r w:rsidR="00942050" w:rsidRPr="00942050">
        <w:rPr>
          <w:rFonts w:ascii="Times New Roman" w:hAnsi="Times New Roman" w:cs="Times New Roman"/>
          <w:sz w:val="28"/>
          <w:szCs w:val="28"/>
        </w:rPr>
        <w:t>изическим лицам, в том числе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>в отношении объектов налогообложения, использование которых</w:t>
      </w:r>
      <w:r w:rsidR="00942050"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налогоплательщиком невозможно в связи с повреждением в </w:t>
      </w:r>
      <w:proofErr w:type="gramStart"/>
      <w:r w:rsidR="00942050" w:rsidRPr="00942050">
        <w:rPr>
          <w:rFonts w:ascii="Times New Roman" w:hAnsi="Times New Roman" w:cs="Times New Roman"/>
          <w:sz w:val="28"/>
          <w:szCs w:val="28"/>
        </w:rPr>
        <w:t>результате  обстрелов</w:t>
      </w:r>
      <w:proofErr w:type="gramEnd"/>
      <w:r w:rsidR="00942050" w:rsidRPr="00942050">
        <w:rPr>
          <w:rFonts w:ascii="Times New Roman" w:hAnsi="Times New Roman" w:cs="Times New Roman"/>
          <w:sz w:val="28"/>
          <w:szCs w:val="28"/>
        </w:rPr>
        <w:t xml:space="preserve">, атак БПЛА и иных террористических актов со стороны вооруженных </w:t>
      </w:r>
      <w:r w:rsidR="00942050" w:rsidRPr="0094205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14:paraId="0C125F35" w14:textId="77777777"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изическим лицам, в том числе индивидуальным предпринимателям, в отношении объектов налогообложения, </w:t>
      </w:r>
      <w:r w:rsidR="00356E32" w:rsidRPr="00942050">
        <w:rPr>
          <w:rFonts w:ascii="Times New Roman" w:hAnsi="Times New Roman" w:cs="Times New Roman"/>
          <w:sz w:val="28"/>
          <w:szCs w:val="28"/>
        </w:rPr>
        <w:t>использование которых налогоплательщиком невозможно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в связи с расположением </w:t>
      </w:r>
      <w:r w:rsidR="00356E32"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на территории, находящейся в зоне систематических обстрелов, атак БПЛА, </w:t>
      </w:r>
      <w:r w:rsidR="00356E32"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>на период с даты прекращения использования до даты возобновления использования объекта налогоплательщиком;</w:t>
      </w:r>
    </w:p>
    <w:p w14:paraId="37DB29AE" w14:textId="77777777"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14:paraId="6DDABF3E" w14:textId="77777777"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Ф</w:t>
      </w:r>
      <w:r w:rsidR="00942050" w:rsidRPr="00942050">
        <w:rPr>
          <w:rFonts w:ascii="Times New Roman" w:hAnsi="Times New Roman" w:cs="Times New Roman"/>
          <w:sz w:val="28"/>
          <w:szCs w:val="28"/>
        </w:rPr>
        <w:t>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14:paraId="7BE78EDA" w14:textId="77777777" w:rsidR="002E154E" w:rsidRPr="00041564" w:rsidRDefault="00CD4B3B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050" w:rsidRPr="00942050">
        <w:rPr>
          <w:rFonts w:ascii="Times New Roman" w:hAnsi="Times New Roman" w:cs="Times New Roman"/>
          <w:sz w:val="28"/>
          <w:szCs w:val="28"/>
        </w:rPr>
        <w:t>еречень объектов налогообложения, в отношении которых применяется налоговая льгота,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едусмотренная </w:t>
      </w:r>
      <w:r w:rsidR="002F670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F67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6705">
        <w:rPr>
          <w:rFonts w:ascii="Times New Roman" w:hAnsi="Times New Roman" w:cs="Times New Roman"/>
          <w:sz w:val="28"/>
          <w:szCs w:val="28"/>
        </w:rPr>
        <w:t>и 5.1.2 – 5.1.4</w:t>
      </w:r>
      <w:r w:rsidR="00942050" w:rsidRPr="00942050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</w:t>
      </w:r>
      <w:r w:rsidR="00E30B5D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CD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050">
        <w:rPr>
          <w:rFonts w:ascii="Times New Roman" w:hAnsi="Times New Roman" w:cs="Times New Roman"/>
          <w:sz w:val="28"/>
          <w:szCs w:val="28"/>
        </w:rPr>
        <w:t>еречень населенных пунктов, дос</w:t>
      </w:r>
      <w:r>
        <w:rPr>
          <w:rFonts w:ascii="Times New Roman" w:hAnsi="Times New Roman" w:cs="Times New Roman"/>
          <w:sz w:val="28"/>
          <w:szCs w:val="28"/>
        </w:rPr>
        <w:t xml:space="preserve">туп в которые ограничен, </w:t>
      </w:r>
      <w:r w:rsidR="00942050" w:rsidRPr="00942050">
        <w:rPr>
          <w:rFonts w:ascii="Times New Roman" w:hAnsi="Times New Roman" w:cs="Times New Roman"/>
          <w:sz w:val="28"/>
          <w:szCs w:val="28"/>
        </w:rPr>
        <w:t>направляются в адрес Управления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по Белгородской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>не позднее 1 февраля года, следующего за отчетным.</w:t>
      </w:r>
      <w:r w:rsidR="007A24ED" w:rsidRPr="0004156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D603F99" w14:textId="4C4AB245" w:rsidR="00554A56" w:rsidRPr="00554A56" w:rsidRDefault="00554A56" w:rsidP="00554A56">
      <w:pPr>
        <w:pStyle w:val="af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54A56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8A674C">
        <w:rPr>
          <w:rFonts w:ascii="Times New Roman" w:eastAsia="Arial" w:hAnsi="Times New Roman" w:cs="Times New Roman"/>
          <w:sz w:val="28"/>
          <w:szCs w:val="28"/>
        </w:rPr>
        <w:t>Хохловского</w:t>
      </w:r>
      <w:proofErr w:type="spellEnd"/>
      <w:r w:rsidRPr="00554A5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8A674C" w:rsidRPr="008A674C">
        <w:rPr>
          <w:rFonts w:ascii="Times New Roman" w:eastAsia="Arial" w:hAnsi="Times New Roman" w:cs="Times New Roman"/>
          <w:sz w:val="28"/>
          <w:szCs w:val="28"/>
        </w:rPr>
        <w:t>https://</w:t>
      </w:r>
      <w:r w:rsidR="008A674C" w:rsidRPr="008A674C">
        <w:t xml:space="preserve"> </w:t>
      </w:r>
      <w:r w:rsidR="008A674C" w:rsidRPr="008A674C">
        <w:rPr>
          <w:rFonts w:ascii="Times New Roman" w:eastAsia="Arial" w:hAnsi="Times New Roman" w:cs="Times New Roman"/>
          <w:sz w:val="28"/>
          <w:szCs w:val="28"/>
        </w:rPr>
        <w:t>xoxlovskoeposelenie-r31.</w:t>
      </w:r>
      <w:r w:rsidR="008A674C" w:rsidRPr="008A674C">
        <w:t xml:space="preserve"> </w:t>
      </w:r>
      <w:r w:rsidR="008A674C" w:rsidRPr="008A674C">
        <w:rPr>
          <w:rFonts w:ascii="Times New Roman" w:eastAsia="Arial" w:hAnsi="Times New Roman" w:cs="Times New Roman"/>
          <w:sz w:val="28"/>
          <w:szCs w:val="28"/>
        </w:rPr>
        <w:t>gosweb.gosuslugi.ru</w:t>
      </w:r>
      <w:r w:rsidRPr="00554A56">
        <w:rPr>
          <w:rFonts w:ascii="Times New Roman" w:eastAsia="Arial" w:hAnsi="Times New Roman" w:cs="Times New Roman"/>
          <w:sz w:val="28"/>
          <w:szCs w:val="28"/>
        </w:rPr>
        <w:t>).</w:t>
      </w:r>
      <w:r w:rsidRPr="00554A5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7074BAE7" w14:textId="77777777" w:rsidR="00554A56" w:rsidRDefault="00554A56" w:rsidP="00554A56">
      <w:pPr>
        <w:numPr>
          <w:ilvl w:val="0"/>
          <w:numId w:val="2"/>
        </w:numPr>
        <w:tabs>
          <w:tab w:val="num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правоотношение, возникшие с 1 января 202</w:t>
      </w:r>
      <w:r w:rsidR="00D351BF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14:paraId="49332687" w14:textId="7C05EE1F" w:rsidR="00554A56" w:rsidRPr="00210B44" w:rsidRDefault="00554A56" w:rsidP="00554A56">
      <w:pPr>
        <w:numPr>
          <w:ilvl w:val="0"/>
          <w:numId w:val="2"/>
        </w:numPr>
        <w:tabs>
          <w:tab w:val="num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210B44">
        <w:rPr>
          <w:rFonts w:ascii="Times New Roman" w:eastAsia="Arial" w:hAnsi="Times New Roman" w:cs="Times New Roman"/>
          <w:sz w:val="28"/>
          <w:szCs w:val="28"/>
        </w:rPr>
        <w:t xml:space="preserve">на постоянную комиссию земского собрания </w:t>
      </w:r>
      <w:proofErr w:type="spellStart"/>
      <w:r w:rsidR="008A674C">
        <w:rPr>
          <w:rFonts w:ascii="Times New Roman" w:eastAsia="Arial" w:hAnsi="Times New Roman" w:cs="Times New Roman"/>
          <w:sz w:val="28"/>
          <w:szCs w:val="28"/>
        </w:rPr>
        <w:t>Хохловского</w:t>
      </w:r>
      <w:proofErr w:type="spellEnd"/>
      <w:r w:rsidRPr="00210B4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пятого созыва по бюджету, финансовой и налоговой политике </w:t>
      </w:r>
      <w:r w:rsidR="008A674C">
        <w:rPr>
          <w:rFonts w:ascii="Times New Roman" w:eastAsia="Arial" w:hAnsi="Times New Roman" w:cs="Times New Roman"/>
          <w:sz w:val="28"/>
          <w:szCs w:val="28"/>
        </w:rPr>
        <w:t>(Тронина И.А.</w:t>
      </w:r>
      <w:r w:rsidRPr="00210B44">
        <w:rPr>
          <w:rFonts w:ascii="Times New Roman" w:eastAsia="Arial" w:hAnsi="Times New Roman" w:cs="Times New Roman"/>
          <w:sz w:val="28"/>
          <w:szCs w:val="28"/>
        </w:rPr>
        <w:t>).</w:t>
      </w:r>
    </w:p>
    <w:p w14:paraId="4A59F790" w14:textId="77777777"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7B2614" w14:textId="0DDBF90D" w:rsidR="00041564" w:rsidRPr="00041564" w:rsidRDefault="00041564" w:rsidP="0065416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8A674C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  <w:proofErr w:type="spellEnd"/>
    </w:p>
    <w:p w14:paraId="2770B425" w14:textId="2E23B7E8" w:rsidR="00041564" w:rsidRPr="00041564" w:rsidRDefault="00041564" w:rsidP="0065416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                  </w:t>
      </w:r>
      <w:r w:rsidR="00D351B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A674C">
        <w:rPr>
          <w:rFonts w:ascii="Times New Roman" w:hAnsi="Times New Roman" w:cs="Times New Roman"/>
          <w:b/>
          <w:bCs/>
          <w:sz w:val="28"/>
          <w:szCs w:val="28"/>
        </w:rPr>
        <w:t>С.В. Погорелова</w:t>
      </w:r>
    </w:p>
    <w:p w14:paraId="29BBB20E" w14:textId="77777777" w:rsidR="00CB0BF0" w:rsidRDefault="00CB0BF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0BF0" w:rsidSect="008A674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7374" w14:textId="77777777" w:rsidR="00EF7725" w:rsidRDefault="00EF7725">
      <w:pPr>
        <w:spacing w:after="0" w:line="240" w:lineRule="auto"/>
      </w:pPr>
      <w:r>
        <w:separator/>
      </w:r>
    </w:p>
  </w:endnote>
  <w:endnote w:type="continuationSeparator" w:id="0">
    <w:p w14:paraId="7BD3A730" w14:textId="77777777" w:rsidR="00EF7725" w:rsidRDefault="00EF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AD59" w14:textId="77777777" w:rsidR="00EF7725" w:rsidRDefault="00EF7725">
      <w:pPr>
        <w:spacing w:after="0" w:line="240" w:lineRule="auto"/>
      </w:pPr>
      <w:r>
        <w:separator/>
      </w:r>
    </w:p>
  </w:footnote>
  <w:footnote w:type="continuationSeparator" w:id="0">
    <w:p w14:paraId="627AB9EC" w14:textId="77777777" w:rsidR="00EF7725" w:rsidRDefault="00EF7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4E"/>
    <w:rsid w:val="00041564"/>
    <w:rsid w:val="001E1BCD"/>
    <w:rsid w:val="002E154E"/>
    <w:rsid w:val="002F6705"/>
    <w:rsid w:val="0030658A"/>
    <w:rsid w:val="00356E32"/>
    <w:rsid w:val="00466B36"/>
    <w:rsid w:val="00554A56"/>
    <w:rsid w:val="006067AF"/>
    <w:rsid w:val="00654164"/>
    <w:rsid w:val="0066473E"/>
    <w:rsid w:val="00676D28"/>
    <w:rsid w:val="00735189"/>
    <w:rsid w:val="007A24ED"/>
    <w:rsid w:val="00801669"/>
    <w:rsid w:val="008057EF"/>
    <w:rsid w:val="008A674C"/>
    <w:rsid w:val="00942050"/>
    <w:rsid w:val="009730E3"/>
    <w:rsid w:val="00A43DAD"/>
    <w:rsid w:val="00A808FB"/>
    <w:rsid w:val="00AB2FCB"/>
    <w:rsid w:val="00BA408F"/>
    <w:rsid w:val="00CB0BF0"/>
    <w:rsid w:val="00CD4B3B"/>
    <w:rsid w:val="00CD7C27"/>
    <w:rsid w:val="00D351BF"/>
    <w:rsid w:val="00D77A24"/>
    <w:rsid w:val="00E30B5D"/>
    <w:rsid w:val="00E45FAB"/>
    <w:rsid w:val="00E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EC4A"/>
  <w15:docId w15:val="{60EA5E0B-0FDE-472B-B7B4-1922654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27"/>
  </w:style>
  <w:style w:type="paragraph" w:styleId="1">
    <w:name w:val="heading 1"/>
    <w:basedOn w:val="a"/>
    <w:next w:val="a"/>
    <w:link w:val="10"/>
    <w:uiPriority w:val="9"/>
    <w:qFormat/>
    <w:rsid w:val="00CD7C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D7C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D7C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D7C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7C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7C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7C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7C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7C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7C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D7C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C27"/>
    <w:rPr>
      <w:sz w:val="24"/>
      <w:szCs w:val="24"/>
    </w:rPr>
  </w:style>
  <w:style w:type="character" w:customStyle="1" w:styleId="QuoteChar">
    <w:name w:val="Quote Char"/>
    <w:uiPriority w:val="29"/>
    <w:rsid w:val="00CD7C27"/>
    <w:rPr>
      <w:i/>
    </w:rPr>
  </w:style>
  <w:style w:type="character" w:customStyle="1" w:styleId="IntenseQuoteChar">
    <w:name w:val="Intense Quote Char"/>
    <w:uiPriority w:val="30"/>
    <w:rsid w:val="00CD7C27"/>
    <w:rPr>
      <w:i/>
    </w:rPr>
  </w:style>
  <w:style w:type="character" w:customStyle="1" w:styleId="HeaderChar">
    <w:name w:val="Header Char"/>
    <w:basedOn w:val="a0"/>
    <w:uiPriority w:val="99"/>
    <w:rsid w:val="00CD7C27"/>
  </w:style>
  <w:style w:type="character" w:customStyle="1" w:styleId="CaptionChar">
    <w:name w:val="Caption Char"/>
    <w:uiPriority w:val="99"/>
    <w:rsid w:val="00CD7C27"/>
  </w:style>
  <w:style w:type="character" w:customStyle="1" w:styleId="FootnoteTextChar">
    <w:name w:val="Footnote Text Char"/>
    <w:uiPriority w:val="99"/>
    <w:rsid w:val="00CD7C27"/>
    <w:rPr>
      <w:sz w:val="18"/>
    </w:rPr>
  </w:style>
  <w:style w:type="character" w:customStyle="1" w:styleId="EndnoteTextChar">
    <w:name w:val="Endnote Text Char"/>
    <w:uiPriority w:val="99"/>
    <w:rsid w:val="00CD7C27"/>
    <w:rPr>
      <w:sz w:val="20"/>
    </w:rPr>
  </w:style>
  <w:style w:type="character" w:customStyle="1" w:styleId="10">
    <w:name w:val="Заголовок 1 Знак"/>
    <w:link w:val="1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D7C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D7C2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CD7C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D7C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D7C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7C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7C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D7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D7C27"/>
    <w:rPr>
      <w:i/>
    </w:rPr>
  </w:style>
  <w:style w:type="paragraph" w:styleId="a9">
    <w:name w:val="header"/>
    <w:basedOn w:val="a"/>
    <w:link w:val="aa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D7C27"/>
  </w:style>
  <w:style w:type="paragraph" w:styleId="ab">
    <w:name w:val="footer"/>
    <w:basedOn w:val="a"/>
    <w:link w:val="ac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D7C27"/>
  </w:style>
  <w:style w:type="paragraph" w:styleId="ad">
    <w:name w:val="caption"/>
    <w:basedOn w:val="a"/>
    <w:next w:val="a"/>
    <w:uiPriority w:val="35"/>
    <w:semiHidden/>
    <w:unhideWhenUsed/>
    <w:qFormat/>
    <w:rsid w:val="00CD7C2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D7C27"/>
  </w:style>
  <w:style w:type="table" w:styleId="ae">
    <w:name w:val="Table Grid"/>
    <w:basedOn w:val="a1"/>
    <w:uiPriority w:val="59"/>
    <w:rsid w:val="00CD7C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D7C2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D7C2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7C2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D7C2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D7C2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D7C27"/>
    <w:rPr>
      <w:sz w:val="18"/>
    </w:rPr>
  </w:style>
  <w:style w:type="character" w:styleId="af2">
    <w:name w:val="footnote reference"/>
    <w:uiPriority w:val="99"/>
    <w:unhideWhenUsed/>
    <w:rsid w:val="00CD7C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D7C2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D7C27"/>
    <w:rPr>
      <w:sz w:val="20"/>
    </w:rPr>
  </w:style>
  <w:style w:type="character" w:styleId="af5">
    <w:name w:val="endnote reference"/>
    <w:uiPriority w:val="99"/>
    <w:semiHidden/>
    <w:unhideWhenUsed/>
    <w:rsid w:val="00CD7C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7C27"/>
    <w:pPr>
      <w:spacing w:after="57"/>
    </w:pPr>
  </w:style>
  <w:style w:type="paragraph" w:styleId="23">
    <w:name w:val="toc 2"/>
    <w:basedOn w:val="a"/>
    <w:next w:val="a"/>
    <w:uiPriority w:val="39"/>
    <w:unhideWhenUsed/>
    <w:rsid w:val="00CD7C2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D7C2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D7C2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D7C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7C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7C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7C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7C27"/>
    <w:pPr>
      <w:spacing w:after="57"/>
      <w:ind w:left="2268"/>
    </w:pPr>
  </w:style>
  <w:style w:type="paragraph" w:styleId="af6">
    <w:name w:val="TOC Heading"/>
    <w:uiPriority w:val="39"/>
    <w:unhideWhenUsed/>
    <w:rsid w:val="00CD7C27"/>
  </w:style>
  <w:style w:type="paragraph" w:styleId="af7">
    <w:name w:val="table of figures"/>
    <w:basedOn w:val="a"/>
    <w:next w:val="a"/>
    <w:uiPriority w:val="99"/>
    <w:unhideWhenUsed/>
    <w:rsid w:val="00CD7C27"/>
    <w:pPr>
      <w:spacing w:after="0"/>
    </w:pPr>
  </w:style>
  <w:style w:type="paragraph" w:styleId="af8">
    <w:name w:val="No Spacing"/>
    <w:basedOn w:val="a"/>
    <w:uiPriority w:val="1"/>
    <w:qFormat/>
    <w:rsid w:val="00CD7C2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D7C2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2023-06-21T05:41:00Z</cp:lastPrinted>
  <dcterms:created xsi:type="dcterms:W3CDTF">2025-05-28T06:39:00Z</dcterms:created>
  <dcterms:modified xsi:type="dcterms:W3CDTF">2025-05-29T07:01:00Z</dcterms:modified>
</cp:coreProperties>
</file>