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E1" w:rsidRPr="002A39DF" w:rsidRDefault="005E5DE1" w:rsidP="005E5DE1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Cs/>
          <w:sz w:val="28"/>
          <w:szCs w:val="28"/>
        </w:rPr>
      </w:pPr>
    </w:p>
    <w:p w:rsidR="002A39DF" w:rsidRPr="008313E0" w:rsidRDefault="002A39DF" w:rsidP="002A39DF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8313E0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DF" w:rsidRPr="008D12D0" w:rsidRDefault="002A39DF" w:rsidP="002A39DF">
      <w:pPr>
        <w:jc w:val="center"/>
        <w:rPr>
          <w:b/>
          <w:bCs/>
          <w:sz w:val="28"/>
          <w:szCs w:val="28"/>
        </w:rPr>
      </w:pPr>
      <w:r w:rsidRPr="008D12D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2A39DF" w:rsidRPr="008D12D0" w:rsidRDefault="002A39DF" w:rsidP="002A39DF">
      <w:pPr>
        <w:jc w:val="center"/>
        <w:rPr>
          <w:b/>
          <w:bCs/>
          <w:caps/>
          <w:sz w:val="28"/>
          <w:szCs w:val="28"/>
        </w:rPr>
      </w:pPr>
      <w:r w:rsidRPr="008D12D0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2A39DF" w:rsidRPr="008D12D0" w:rsidRDefault="002A39DF" w:rsidP="002A39DF">
      <w:pPr>
        <w:jc w:val="center"/>
        <w:rPr>
          <w:b/>
          <w:sz w:val="28"/>
          <w:szCs w:val="28"/>
        </w:rPr>
      </w:pPr>
      <w:r w:rsidRPr="008D12D0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восьмое</w:t>
      </w:r>
      <w:r w:rsidRPr="008D12D0">
        <w:rPr>
          <w:b/>
          <w:sz w:val="28"/>
          <w:szCs w:val="28"/>
        </w:rPr>
        <w:t xml:space="preserve"> заседание собрания четвертого созыва </w:t>
      </w:r>
    </w:p>
    <w:p w:rsidR="002A39DF" w:rsidRPr="008D12D0" w:rsidRDefault="002A39DF" w:rsidP="002A39DF">
      <w:pPr>
        <w:jc w:val="center"/>
        <w:rPr>
          <w:b/>
          <w:bCs/>
          <w:caps/>
          <w:spacing w:val="100"/>
          <w:sz w:val="28"/>
          <w:szCs w:val="28"/>
        </w:rPr>
      </w:pPr>
    </w:p>
    <w:p w:rsidR="002A39DF" w:rsidRPr="008D12D0" w:rsidRDefault="002A39DF" w:rsidP="002A39DF">
      <w:pPr>
        <w:jc w:val="center"/>
        <w:rPr>
          <w:b/>
          <w:bCs/>
          <w:caps/>
          <w:spacing w:val="100"/>
          <w:sz w:val="28"/>
          <w:szCs w:val="28"/>
        </w:rPr>
      </w:pPr>
    </w:p>
    <w:p w:rsidR="002A39DF" w:rsidRPr="008D12D0" w:rsidRDefault="002A39DF" w:rsidP="002A39DF">
      <w:pPr>
        <w:jc w:val="center"/>
        <w:rPr>
          <w:b/>
          <w:bCs/>
          <w:caps/>
          <w:spacing w:val="100"/>
          <w:sz w:val="28"/>
          <w:szCs w:val="28"/>
        </w:rPr>
      </w:pPr>
      <w:r w:rsidRPr="008D12D0">
        <w:rPr>
          <w:b/>
          <w:bCs/>
          <w:caps/>
          <w:spacing w:val="100"/>
          <w:sz w:val="28"/>
          <w:szCs w:val="28"/>
        </w:rPr>
        <w:t>решение</w:t>
      </w:r>
    </w:p>
    <w:p w:rsidR="002A39DF" w:rsidRPr="008D12D0" w:rsidRDefault="002A39DF" w:rsidP="002A39DF">
      <w:pPr>
        <w:jc w:val="center"/>
        <w:rPr>
          <w:sz w:val="28"/>
          <w:szCs w:val="28"/>
        </w:rPr>
      </w:pPr>
    </w:p>
    <w:p w:rsidR="002A39DF" w:rsidRPr="008D12D0" w:rsidRDefault="002A39DF" w:rsidP="002A39D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2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D12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D12D0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232</w:t>
      </w:r>
    </w:p>
    <w:p w:rsidR="002A39DF" w:rsidRPr="008313E0" w:rsidRDefault="002A39DF" w:rsidP="002A39DF">
      <w:pPr>
        <w:rPr>
          <w:sz w:val="27"/>
          <w:szCs w:val="27"/>
        </w:rPr>
      </w:pPr>
    </w:p>
    <w:p w:rsidR="002A39DF" w:rsidRPr="00F3259A" w:rsidRDefault="002A39DF" w:rsidP="002A39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F286D" w:rsidRPr="002A39DF" w:rsidRDefault="00FF286D" w:rsidP="00FF286D">
      <w:pPr>
        <w:ind w:right="-144"/>
        <w:contextualSpacing/>
        <w:jc w:val="center"/>
        <w:rPr>
          <w:b/>
          <w:bCs/>
          <w:spacing w:val="-3"/>
          <w:sz w:val="28"/>
          <w:szCs w:val="28"/>
        </w:rPr>
      </w:pPr>
      <w:r w:rsidRPr="002A39DF">
        <w:rPr>
          <w:b/>
          <w:bCs/>
          <w:spacing w:val="-3"/>
          <w:sz w:val="28"/>
          <w:szCs w:val="28"/>
        </w:rPr>
        <w:t>О внесении изменений в решение земского собрания Хохловского сельского поселения от 24.12.2021 г. № 169 «</w:t>
      </w:r>
      <w:r w:rsidR="002A0071" w:rsidRPr="002A39DF">
        <w:rPr>
          <w:b/>
          <w:bCs/>
          <w:spacing w:val="-3"/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Хохловского сельского поселения</w:t>
      </w:r>
      <w:r w:rsidRPr="002A39DF">
        <w:rPr>
          <w:b/>
          <w:bCs/>
          <w:spacing w:val="-3"/>
          <w:sz w:val="28"/>
          <w:szCs w:val="28"/>
        </w:rPr>
        <w:t>»</w:t>
      </w:r>
    </w:p>
    <w:p w:rsidR="00FF286D" w:rsidRPr="002A39DF" w:rsidRDefault="00FF286D" w:rsidP="00FF2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286D" w:rsidRPr="002A39DF" w:rsidRDefault="00FF286D" w:rsidP="00FF2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286D" w:rsidRPr="002A39DF" w:rsidRDefault="00FF286D" w:rsidP="00FF28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9DF">
        <w:rPr>
          <w:rFonts w:ascii="Times New Roman" w:hAnsi="Times New Roman" w:cs="Times New Roman"/>
          <w:bCs/>
          <w:sz w:val="28"/>
          <w:szCs w:val="28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от 02.12.2022 г. № 579 «О внесении изменений в решение Муниципального совета Белгородского района от 07.12.2021 г. № 425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</w:t>
      </w:r>
      <w:proofErr w:type="gramEnd"/>
      <w:r w:rsidRPr="002A39DF">
        <w:rPr>
          <w:rFonts w:ascii="Times New Roman" w:hAnsi="Times New Roman" w:cs="Times New Roman"/>
          <w:bCs/>
          <w:sz w:val="28"/>
          <w:szCs w:val="28"/>
        </w:rPr>
        <w:t xml:space="preserve"> дорог общего пользования местного значения в границах населенных пунктов сельского поселения», Уставом Хохловского сельского поселения </w:t>
      </w:r>
      <w:r w:rsidRPr="002A39DF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2A39DF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2A3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2A39DF">
        <w:rPr>
          <w:b/>
          <w:sz w:val="28"/>
          <w:szCs w:val="28"/>
        </w:rPr>
        <w:t xml:space="preserve">Земское собрание Хохловского сельского поселения  </w:t>
      </w:r>
      <w:r w:rsidRPr="002A39DF">
        <w:rPr>
          <w:b/>
          <w:spacing w:val="100"/>
          <w:sz w:val="28"/>
          <w:szCs w:val="28"/>
        </w:rPr>
        <w:t>решило:</w:t>
      </w:r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both"/>
        <w:rPr>
          <w:spacing w:val="100"/>
          <w:sz w:val="28"/>
          <w:szCs w:val="28"/>
        </w:rPr>
      </w:pPr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39DF">
        <w:rPr>
          <w:sz w:val="28"/>
          <w:szCs w:val="28"/>
        </w:rPr>
        <w:t>1. Внести в решение земского собрания Хохловского сельского поселения от 24.12.2021 г. № 169 «</w:t>
      </w:r>
      <w:r w:rsidR="002A0071" w:rsidRPr="002A39DF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Хохловского сельского поселения</w:t>
      </w:r>
      <w:bookmarkStart w:id="0" w:name="_GoBack"/>
      <w:bookmarkEnd w:id="0"/>
      <w:r w:rsidRPr="002A39DF">
        <w:rPr>
          <w:sz w:val="28"/>
          <w:szCs w:val="28"/>
        </w:rPr>
        <w:t>» (далее – решение) следующие изменения:</w:t>
      </w:r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39DF">
        <w:rPr>
          <w:sz w:val="28"/>
          <w:szCs w:val="28"/>
        </w:rPr>
        <w:lastRenderedPageBreak/>
        <w:t>1.1. Методику расчета межбюджетных трансфертов, предоставляемых из бюджета муниципального района «Белгородский район» Белгородской области бюджету Хохловского сельского поселения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 (прилагается).</w:t>
      </w:r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39DF">
        <w:rPr>
          <w:sz w:val="28"/>
          <w:szCs w:val="28"/>
        </w:rPr>
        <w:t xml:space="preserve">2. </w:t>
      </w:r>
      <w:proofErr w:type="gramStart"/>
      <w:r w:rsidRPr="002A39DF">
        <w:rPr>
          <w:sz w:val="28"/>
          <w:szCs w:val="28"/>
        </w:rPr>
        <w:t>Администрации Хохловского сельского поселения обеспечить приведение соглашений, заключенных между администрацией Белгородского района и администрацией Хохловского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в соответствие с пунктом 1 настоящего решения.</w:t>
      </w:r>
      <w:proofErr w:type="gramEnd"/>
    </w:p>
    <w:p w:rsidR="00FF286D" w:rsidRPr="002A39DF" w:rsidRDefault="00FF286D" w:rsidP="00FF2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39DF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области.</w:t>
      </w:r>
    </w:p>
    <w:p w:rsidR="00FF286D" w:rsidRPr="002A39DF" w:rsidRDefault="00FF286D" w:rsidP="00F65D50">
      <w:pPr>
        <w:ind w:firstLine="567"/>
        <w:jc w:val="both"/>
        <w:rPr>
          <w:sz w:val="28"/>
          <w:szCs w:val="28"/>
        </w:rPr>
      </w:pPr>
      <w:r w:rsidRPr="002A39DF">
        <w:rPr>
          <w:sz w:val="28"/>
          <w:szCs w:val="28"/>
        </w:rPr>
        <w:t xml:space="preserve">4.   Решение вступает в силу с момента его обнародования. </w:t>
      </w:r>
    </w:p>
    <w:p w:rsidR="00D302E4" w:rsidRPr="002A39DF" w:rsidRDefault="00F65D50" w:rsidP="00F65D50">
      <w:pPr>
        <w:widowControl w:val="0"/>
        <w:tabs>
          <w:tab w:val="left" w:pos="1134"/>
        </w:tabs>
        <w:adjustRightInd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2A39DF">
        <w:rPr>
          <w:sz w:val="28"/>
          <w:szCs w:val="28"/>
        </w:rPr>
        <w:t>5</w:t>
      </w:r>
      <w:r w:rsidR="00AE2DFB" w:rsidRPr="002A39DF">
        <w:rPr>
          <w:sz w:val="28"/>
          <w:szCs w:val="28"/>
        </w:rPr>
        <w:t xml:space="preserve">. </w:t>
      </w:r>
      <w:proofErr w:type="gramStart"/>
      <w:r w:rsidR="00AE2DFB" w:rsidRPr="002A39DF">
        <w:rPr>
          <w:sz w:val="28"/>
          <w:szCs w:val="28"/>
        </w:rPr>
        <w:t xml:space="preserve">Контроль </w:t>
      </w:r>
      <w:r w:rsidR="00D302E4" w:rsidRPr="002A39DF">
        <w:rPr>
          <w:sz w:val="28"/>
          <w:szCs w:val="28"/>
        </w:rPr>
        <w:t>за</w:t>
      </w:r>
      <w:proofErr w:type="gramEnd"/>
      <w:r w:rsidR="00D302E4" w:rsidRPr="002A39DF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0333A5" w:rsidRPr="002A39DF">
        <w:rPr>
          <w:sz w:val="28"/>
          <w:szCs w:val="28"/>
        </w:rPr>
        <w:t xml:space="preserve">земского собрания </w:t>
      </w:r>
      <w:r w:rsidR="005E5DE1" w:rsidRPr="002A39DF">
        <w:rPr>
          <w:bCs/>
          <w:sz w:val="28"/>
          <w:szCs w:val="28"/>
        </w:rPr>
        <w:t>социально-экономическому развитию, бюджету, и налоговой политике (</w:t>
      </w:r>
      <w:proofErr w:type="spellStart"/>
      <w:r w:rsidR="005E5DE1" w:rsidRPr="002A39DF">
        <w:rPr>
          <w:bCs/>
          <w:sz w:val="28"/>
          <w:szCs w:val="28"/>
        </w:rPr>
        <w:t>Тронина</w:t>
      </w:r>
      <w:proofErr w:type="spellEnd"/>
      <w:r w:rsidR="005E5DE1" w:rsidRPr="002A39DF">
        <w:rPr>
          <w:bCs/>
          <w:sz w:val="28"/>
          <w:szCs w:val="28"/>
        </w:rPr>
        <w:t xml:space="preserve"> И.А.)</w:t>
      </w:r>
      <w:r w:rsidR="005E5DE1" w:rsidRPr="002A39DF">
        <w:rPr>
          <w:rFonts w:eastAsiaTheme="minorHAnsi"/>
          <w:sz w:val="28"/>
          <w:szCs w:val="28"/>
          <w:lang w:eastAsia="en-US"/>
        </w:rPr>
        <w:t>.</w:t>
      </w:r>
    </w:p>
    <w:p w:rsidR="008E171F" w:rsidRPr="002A39DF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6753F5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6753F5">
        <w:rPr>
          <w:b/>
          <w:bCs/>
          <w:sz w:val="28"/>
          <w:szCs w:val="28"/>
        </w:rPr>
        <w:t xml:space="preserve">Глава </w:t>
      </w:r>
      <w:r w:rsidR="005E5DE1" w:rsidRPr="006753F5">
        <w:rPr>
          <w:b/>
          <w:bCs/>
          <w:sz w:val="28"/>
          <w:szCs w:val="28"/>
        </w:rPr>
        <w:t>Хохловского</w:t>
      </w:r>
    </w:p>
    <w:p w:rsidR="00D302E4" w:rsidRPr="006753F5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b/>
          <w:sz w:val="28"/>
          <w:szCs w:val="28"/>
          <w:highlight w:val="yellow"/>
        </w:rPr>
      </w:pPr>
      <w:r w:rsidRPr="006753F5">
        <w:rPr>
          <w:b/>
          <w:bCs/>
          <w:sz w:val="28"/>
          <w:szCs w:val="28"/>
        </w:rPr>
        <w:t xml:space="preserve">сельского поселения                                                               </w:t>
      </w:r>
      <w:r w:rsidR="005E5DE1" w:rsidRPr="006753F5">
        <w:rPr>
          <w:b/>
          <w:bCs/>
          <w:sz w:val="28"/>
          <w:szCs w:val="28"/>
        </w:rPr>
        <w:t>С.В. Погорелова</w:t>
      </w:r>
    </w:p>
    <w:p w:rsidR="008E171F" w:rsidRPr="002A39DF" w:rsidRDefault="008E171F" w:rsidP="008E171F">
      <w:pPr>
        <w:rPr>
          <w:color w:val="FF0000"/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Default="006753F5" w:rsidP="002F078F">
      <w:pPr>
        <w:ind w:left="5040"/>
        <w:rPr>
          <w:caps/>
          <w:sz w:val="28"/>
          <w:szCs w:val="28"/>
        </w:rPr>
      </w:pPr>
    </w:p>
    <w:p w:rsidR="006753F5" w:rsidRPr="002A39DF" w:rsidRDefault="006753F5" w:rsidP="002F078F">
      <w:pPr>
        <w:ind w:left="5040"/>
        <w:rPr>
          <w:caps/>
          <w:sz w:val="28"/>
          <w:szCs w:val="28"/>
        </w:rPr>
      </w:pPr>
    </w:p>
    <w:p w:rsidR="00036872" w:rsidRPr="002A39DF" w:rsidRDefault="00036872" w:rsidP="002F078F">
      <w:pPr>
        <w:ind w:left="5040"/>
        <w:rPr>
          <w:caps/>
          <w:sz w:val="28"/>
          <w:szCs w:val="28"/>
        </w:rPr>
      </w:pPr>
    </w:p>
    <w:p w:rsidR="00AE2DDE" w:rsidRPr="002A39DF" w:rsidRDefault="00AE2DDE" w:rsidP="002F078F">
      <w:pPr>
        <w:ind w:left="5040"/>
        <w:rPr>
          <w:caps/>
          <w:sz w:val="28"/>
          <w:szCs w:val="28"/>
        </w:rPr>
      </w:pPr>
    </w:p>
    <w:p w:rsidR="00FF286D" w:rsidRPr="006753F5" w:rsidRDefault="00FF286D" w:rsidP="00FF286D">
      <w:pPr>
        <w:ind w:firstLine="4962"/>
        <w:jc w:val="center"/>
        <w:rPr>
          <w:b/>
          <w:sz w:val="28"/>
          <w:szCs w:val="28"/>
        </w:rPr>
      </w:pPr>
      <w:r w:rsidRPr="006753F5">
        <w:rPr>
          <w:b/>
          <w:sz w:val="28"/>
          <w:szCs w:val="28"/>
        </w:rPr>
        <w:lastRenderedPageBreak/>
        <w:t>УТВЕРЖДЕНА</w:t>
      </w:r>
    </w:p>
    <w:p w:rsidR="00FF286D" w:rsidRPr="006753F5" w:rsidRDefault="00FF286D" w:rsidP="00FF286D">
      <w:pPr>
        <w:ind w:left="5040"/>
        <w:jc w:val="center"/>
        <w:rPr>
          <w:b/>
          <w:sz w:val="28"/>
          <w:szCs w:val="28"/>
        </w:rPr>
      </w:pPr>
      <w:r w:rsidRPr="006753F5">
        <w:rPr>
          <w:b/>
          <w:sz w:val="28"/>
          <w:szCs w:val="28"/>
        </w:rPr>
        <w:t>решением земского собрания Хохловского сельского поселения</w:t>
      </w:r>
    </w:p>
    <w:p w:rsidR="00FF286D" w:rsidRPr="006753F5" w:rsidRDefault="00FF286D" w:rsidP="00FF286D">
      <w:pPr>
        <w:ind w:left="5040"/>
        <w:jc w:val="center"/>
        <w:rPr>
          <w:b/>
          <w:sz w:val="28"/>
          <w:szCs w:val="28"/>
        </w:rPr>
      </w:pPr>
      <w:r w:rsidRPr="006753F5">
        <w:rPr>
          <w:b/>
          <w:sz w:val="28"/>
          <w:szCs w:val="28"/>
        </w:rPr>
        <w:t>от «</w:t>
      </w:r>
      <w:r w:rsidR="003305F7" w:rsidRPr="006753F5">
        <w:rPr>
          <w:b/>
          <w:sz w:val="28"/>
          <w:szCs w:val="28"/>
        </w:rPr>
        <w:t>26</w:t>
      </w:r>
      <w:r w:rsidRPr="006753F5">
        <w:rPr>
          <w:b/>
          <w:sz w:val="28"/>
          <w:szCs w:val="28"/>
        </w:rPr>
        <w:t xml:space="preserve">» декабря 2022 г. № </w:t>
      </w:r>
      <w:r w:rsidR="003305F7" w:rsidRPr="006753F5">
        <w:rPr>
          <w:b/>
          <w:sz w:val="28"/>
          <w:szCs w:val="28"/>
        </w:rPr>
        <w:t>232</w:t>
      </w:r>
    </w:p>
    <w:p w:rsidR="00FF286D" w:rsidRPr="006753F5" w:rsidRDefault="00FF286D" w:rsidP="00FF286D">
      <w:pPr>
        <w:rPr>
          <w:b/>
          <w:sz w:val="28"/>
          <w:szCs w:val="28"/>
        </w:rPr>
      </w:pPr>
    </w:p>
    <w:p w:rsidR="00FF286D" w:rsidRPr="006753F5" w:rsidRDefault="00FF286D" w:rsidP="00FF286D">
      <w:pPr>
        <w:jc w:val="center"/>
        <w:rPr>
          <w:b/>
          <w:sz w:val="28"/>
          <w:szCs w:val="28"/>
        </w:rPr>
      </w:pPr>
      <w:r w:rsidRPr="006753F5">
        <w:rPr>
          <w:b/>
          <w:bCs/>
          <w:spacing w:val="-1"/>
          <w:sz w:val="28"/>
          <w:szCs w:val="28"/>
        </w:rPr>
        <w:t>МЕТОДИКА РАСЧЕТА</w:t>
      </w:r>
    </w:p>
    <w:p w:rsidR="00FF286D" w:rsidRPr="006753F5" w:rsidRDefault="00FF286D" w:rsidP="00FF286D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6753F5">
        <w:rPr>
          <w:b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Хохловского сельского поселения муниципального района «Белгородский район» Белгородской области </w:t>
      </w:r>
      <w:r w:rsidRPr="006753F5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FF286D" w:rsidRPr="002A39DF" w:rsidRDefault="00FF286D" w:rsidP="00FF286D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2A39DF">
        <w:rPr>
          <w:bCs/>
          <w:sz w:val="28"/>
          <w:szCs w:val="28"/>
        </w:rPr>
        <w:t>S</w:t>
      </w:r>
      <w:proofErr w:type="gramEnd"/>
      <w:r w:rsidRPr="002A39DF">
        <w:rPr>
          <w:bCs/>
          <w:sz w:val="28"/>
          <w:szCs w:val="28"/>
        </w:rPr>
        <w:t>мбт</w:t>
      </w:r>
      <w:proofErr w:type="spellEnd"/>
      <w:r w:rsidRPr="002A39DF">
        <w:rPr>
          <w:bCs/>
          <w:sz w:val="28"/>
          <w:szCs w:val="28"/>
        </w:rPr>
        <w:t xml:space="preserve">. = </w:t>
      </w:r>
      <w:proofErr w:type="spellStart"/>
      <w:r w:rsidRPr="002A39DF">
        <w:rPr>
          <w:bCs/>
          <w:sz w:val="28"/>
          <w:szCs w:val="28"/>
        </w:rPr>
        <w:t>Sмк</w:t>
      </w:r>
      <w:proofErr w:type="spellEnd"/>
      <w:r w:rsidRPr="002A39DF">
        <w:rPr>
          <w:bCs/>
          <w:sz w:val="28"/>
          <w:szCs w:val="28"/>
        </w:rPr>
        <w:t>*</w:t>
      </w:r>
      <w:proofErr w:type="spellStart"/>
      <w:proofErr w:type="gramStart"/>
      <w:r w:rsidRPr="002A39DF">
        <w:rPr>
          <w:bCs/>
          <w:sz w:val="28"/>
          <w:szCs w:val="28"/>
        </w:rPr>
        <w:t>P</w:t>
      </w:r>
      <w:proofErr w:type="gramEnd"/>
      <w:r w:rsidRPr="002A39DF">
        <w:rPr>
          <w:bCs/>
          <w:sz w:val="28"/>
          <w:szCs w:val="28"/>
        </w:rPr>
        <w:t>жп</w:t>
      </w:r>
      <w:proofErr w:type="spellEnd"/>
      <w:r w:rsidRPr="002A39DF">
        <w:rPr>
          <w:bCs/>
          <w:sz w:val="28"/>
          <w:szCs w:val="28"/>
        </w:rPr>
        <w:t>., где: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2A39DF">
        <w:rPr>
          <w:bCs/>
          <w:sz w:val="28"/>
          <w:szCs w:val="28"/>
        </w:rPr>
        <w:t>S</w:t>
      </w:r>
      <w:proofErr w:type="gramEnd"/>
      <w:r w:rsidRPr="002A39DF">
        <w:rPr>
          <w:bCs/>
          <w:sz w:val="28"/>
          <w:szCs w:val="28"/>
        </w:rPr>
        <w:t>мбт</w:t>
      </w:r>
      <w:proofErr w:type="spellEnd"/>
      <w:r w:rsidRPr="002A39DF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2A39DF">
        <w:rPr>
          <w:bCs/>
          <w:sz w:val="28"/>
          <w:szCs w:val="28"/>
        </w:rPr>
        <w:t>P</w:t>
      </w:r>
      <w:proofErr w:type="gramEnd"/>
      <w:r w:rsidRPr="002A39DF">
        <w:rPr>
          <w:bCs/>
          <w:sz w:val="28"/>
          <w:szCs w:val="28"/>
        </w:rPr>
        <w:t>жп</w:t>
      </w:r>
      <w:proofErr w:type="spellEnd"/>
      <w:r w:rsidRPr="002A39DF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2A39DF">
        <w:rPr>
          <w:bCs/>
          <w:sz w:val="28"/>
          <w:szCs w:val="28"/>
        </w:rPr>
        <w:t>S</w:t>
      </w:r>
      <w:proofErr w:type="gramEnd"/>
      <w:r w:rsidRPr="002A39DF">
        <w:rPr>
          <w:bCs/>
          <w:sz w:val="28"/>
          <w:szCs w:val="28"/>
        </w:rPr>
        <w:t>мк</w:t>
      </w:r>
      <w:proofErr w:type="spellEnd"/>
      <w:r w:rsidRPr="002A39DF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2A39DF">
        <w:rPr>
          <w:bCs/>
          <w:sz w:val="28"/>
          <w:szCs w:val="28"/>
        </w:rPr>
        <w:t>S</w:t>
      </w:r>
      <w:proofErr w:type="gramEnd"/>
      <w:r w:rsidRPr="002A39DF">
        <w:rPr>
          <w:bCs/>
          <w:sz w:val="28"/>
          <w:szCs w:val="28"/>
        </w:rPr>
        <w:t>мк=</w:t>
      </w:r>
      <w:proofErr w:type="spellEnd"/>
      <w:r w:rsidRPr="002A39DF">
        <w:rPr>
          <w:bCs/>
          <w:sz w:val="28"/>
          <w:szCs w:val="28"/>
        </w:rPr>
        <w:t xml:space="preserve"> (S*Н*Е*Км)/</w:t>
      </w:r>
      <w:proofErr w:type="spellStart"/>
      <w:r w:rsidRPr="002A39DF">
        <w:rPr>
          <w:bCs/>
          <w:sz w:val="28"/>
          <w:szCs w:val="28"/>
        </w:rPr>
        <w:t>Кр</w:t>
      </w:r>
      <w:proofErr w:type="spellEnd"/>
      <w:r w:rsidRPr="002A39DF">
        <w:rPr>
          <w:bCs/>
          <w:sz w:val="28"/>
          <w:szCs w:val="28"/>
        </w:rPr>
        <w:t>., где: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FF286D" w:rsidRPr="002A39DF" w:rsidRDefault="00FF286D" w:rsidP="00FF286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2A39DF">
        <w:rPr>
          <w:bCs/>
          <w:sz w:val="28"/>
          <w:szCs w:val="28"/>
        </w:rPr>
        <w:lastRenderedPageBreak/>
        <w:t xml:space="preserve">с законодательством Российской Федерации в размере 1,302; 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2A39DF">
        <w:rPr>
          <w:bCs/>
          <w:sz w:val="28"/>
          <w:szCs w:val="28"/>
        </w:rPr>
        <w:t>Км</w:t>
      </w:r>
      <w:proofErr w:type="gramEnd"/>
      <w:r w:rsidRPr="002A39DF">
        <w:rPr>
          <w:bCs/>
          <w:sz w:val="28"/>
          <w:szCs w:val="28"/>
        </w:rPr>
        <w:t xml:space="preserve"> – количество месяцев (12); </w:t>
      </w:r>
    </w:p>
    <w:p w:rsidR="00FF286D" w:rsidRPr="002A39DF" w:rsidRDefault="00FF286D" w:rsidP="00FF286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2A39DF">
        <w:rPr>
          <w:bCs/>
          <w:sz w:val="28"/>
          <w:szCs w:val="28"/>
        </w:rPr>
        <w:t>Кр</w:t>
      </w:r>
      <w:proofErr w:type="spellEnd"/>
      <w:r w:rsidRPr="002A39DF">
        <w:rPr>
          <w:bCs/>
          <w:sz w:val="28"/>
          <w:szCs w:val="28"/>
        </w:rPr>
        <w:t>. – общая площадь улично-дорожной сети поселения.</w:t>
      </w:r>
    </w:p>
    <w:p w:rsidR="00FF286D" w:rsidRPr="006753F5" w:rsidRDefault="00FF286D" w:rsidP="00FF286D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6753F5"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 w:rsidRPr="006753F5">
        <w:rPr>
          <w:b/>
          <w:sz w:val="28"/>
          <w:szCs w:val="28"/>
        </w:rPr>
        <w:t xml:space="preserve">из бюджета муниципального района «Белгородский район» Белгородской области бюджету Хохловского сельского поселения на осуществление части полномочий муниципального района «Белгородский район» Белгородской области </w:t>
      </w:r>
      <w:r w:rsidRPr="006753F5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0741E2" w:rsidRPr="006753F5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2977"/>
        <w:gridCol w:w="1843"/>
        <w:gridCol w:w="1984"/>
        <w:gridCol w:w="2268"/>
      </w:tblGrid>
      <w:tr w:rsidR="000741E2" w:rsidRPr="006753F5" w:rsidTr="005E5DE1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0741E2" w:rsidRPr="006753F5" w:rsidRDefault="000741E2" w:rsidP="005E5DE1">
            <w:pPr>
              <w:widowControl w:val="0"/>
              <w:spacing w:after="60" w:line="210" w:lineRule="exact"/>
              <w:ind w:left="215" w:firstLine="5"/>
              <w:rPr>
                <w:b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proofErr w:type="gramStart"/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/</w:t>
            </w:r>
            <w:proofErr w:type="spellStart"/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after="120" w:line="210" w:lineRule="exact"/>
              <w:jc w:val="center"/>
              <w:rPr>
                <w:b/>
                <w:spacing w:val="7"/>
                <w:sz w:val="28"/>
                <w:szCs w:val="28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0741E2" w:rsidRPr="006753F5" w:rsidRDefault="000741E2" w:rsidP="005E5DE1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6753F5" w:rsidRDefault="000741E2" w:rsidP="005E5DE1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тыс. руб.</w:t>
            </w:r>
          </w:p>
        </w:tc>
      </w:tr>
      <w:tr w:rsidR="000741E2" w:rsidRPr="006753F5" w:rsidTr="005E5DE1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before="60" w:line="210" w:lineRule="exact"/>
              <w:ind w:left="160"/>
              <w:jc w:val="center"/>
              <w:rPr>
                <w:b/>
                <w:spacing w:val="7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before="120" w:line="210" w:lineRule="exact"/>
              <w:jc w:val="center"/>
              <w:rPr>
                <w:b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line="274" w:lineRule="exact"/>
              <w:jc w:val="center"/>
              <w:rPr>
                <w:b/>
                <w:spacing w:val="7"/>
                <w:sz w:val="28"/>
                <w:szCs w:val="28"/>
              </w:rPr>
            </w:pPr>
            <w:r w:rsidRPr="006753F5">
              <w:rPr>
                <w:b/>
                <w:spacing w:val="7"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6753F5" w:rsidRDefault="000741E2" w:rsidP="005E5DE1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</w:pPr>
            <w:r w:rsidRPr="006753F5">
              <w:rPr>
                <w:b/>
                <w:bCs/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2024 год</w:t>
            </w:r>
          </w:p>
        </w:tc>
      </w:tr>
      <w:tr w:rsidR="003C1DBC" w:rsidRPr="002A39DF" w:rsidTr="005E5DE1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3C1DBC" w:rsidRPr="002A39DF" w:rsidRDefault="003C1DBC" w:rsidP="00D843F5">
            <w:pPr>
              <w:widowControl w:val="0"/>
              <w:spacing w:line="210" w:lineRule="exact"/>
              <w:ind w:left="220"/>
              <w:rPr>
                <w:spacing w:val="7"/>
                <w:sz w:val="28"/>
                <w:szCs w:val="28"/>
              </w:rPr>
            </w:pPr>
            <w:r w:rsidRPr="002A39DF">
              <w:rPr>
                <w:color w:val="000000"/>
                <w:spacing w:val="7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C1DBC" w:rsidRPr="002A39DF" w:rsidRDefault="003C1DBC" w:rsidP="001D1525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8"/>
                <w:szCs w:val="28"/>
              </w:rPr>
            </w:pPr>
            <w:proofErr w:type="spellStart"/>
            <w:r w:rsidRPr="002A39DF">
              <w:rPr>
                <w:rStyle w:val="10"/>
                <w:color w:val="auto"/>
                <w:sz w:val="28"/>
                <w:szCs w:val="28"/>
              </w:rPr>
              <w:t>Хохловское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C" w:rsidRPr="002A39DF" w:rsidRDefault="003C1DBC" w:rsidP="001D1525">
            <w:pPr>
              <w:jc w:val="center"/>
              <w:rPr>
                <w:color w:val="000000"/>
                <w:sz w:val="28"/>
                <w:szCs w:val="28"/>
              </w:rPr>
            </w:pPr>
            <w:r w:rsidRPr="002A39DF">
              <w:rPr>
                <w:color w:val="000000"/>
                <w:sz w:val="28"/>
                <w:szCs w:val="28"/>
              </w:rPr>
              <w:t>915,3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C" w:rsidRPr="002A39DF" w:rsidRDefault="003C1DBC" w:rsidP="001D15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39DF">
              <w:rPr>
                <w:bCs/>
                <w:color w:val="000000"/>
                <w:sz w:val="28"/>
                <w:szCs w:val="28"/>
              </w:rPr>
              <w:t>737,0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C" w:rsidRPr="002A39DF" w:rsidRDefault="003C1DBC" w:rsidP="001D15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A39DF">
              <w:rPr>
                <w:bCs/>
                <w:color w:val="000000"/>
                <w:sz w:val="28"/>
                <w:szCs w:val="28"/>
              </w:rPr>
              <w:t>751,7</w:t>
            </w:r>
          </w:p>
        </w:tc>
      </w:tr>
    </w:tbl>
    <w:p w:rsidR="001E0B24" w:rsidRPr="002A39DF" w:rsidRDefault="001E0B24" w:rsidP="003C1DBC">
      <w:pPr>
        <w:shd w:val="clear" w:color="auto" w:fill="FFFFFF"/>
        <w:spacing w:before="4" w:line="320" w:lineRule="exact"/>
        <w:ind w:right="61"/>
        <w:jc w:val="center"/>
        <w:rPr>
          <w:bCs/>
          <w:spacing w:val="-3"/>
          <w:sz w:val="28"/>
          <w:szCs w:val="28"/>
        </w:rPr>
      </w:pPr>
    </w:p>
    <w:sectPr w:rsidR="001E0B24" w:rsidRPr="002A39DF" w:rsidSect="002A39DF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E1" w:rsidRDefault="005E5DE1">
      <w:r>
        <w:separator/>
      </w:r>
    </w:p>
  </w:endnote>
  <w:endnote w:type="continuationSeparator" w:id="0">
    <w:p w:rsidR="005E5DE1" w:rsidRDefault="005E5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E1" w:rsidRDefault="004E1112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5D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DE1" w:rsidRDefault="005E5DE1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E1" w:rsidRDefault="005E5DE1">
      <w:r>
        <w:separator/>
      </w:r>
    </w:p>
  </w:footnote>
  <w:footnote w:type="continuationSeparator" w:id="0">
    <w:p w:rsidR="005E5DE1" w:rsidRDefault="005E5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2505"/>
      <w:docPartObj>
        <w:docPartGallery w:val="Page Numbers (Top of Page)"/>
        <w:docPartUnique/>
      </w:docPartObj>
    </w:sdtPr>
    <w:sdtContent>
      <w:p w:rsidR="00E438D3" w:rsidRDefault="004E1112">
        <w:pPr>
          <w:pStyle w:val="a8"/>
          <w:jc w:val="center"/>
        </w:pPr>
        <w:r>
          <w:fldChar w:fldCharType="begin"/>
        </w:r>
        <w:r w:rsidR="002A0071">
          <w:instrText xml:space="preserve"> PAGE   \* MERGEFORMAT </w:instrText>
        </w:r>
        <w:r>
          <w:fldChar w:fldCharType="separate"/>
        </w:r>
        <w:r w:rsidR="006753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5DE1" w:rsidRPr="00AD210E" w:rsidRDefault="005E5DE1" w:rsidP="00AD210E">
    <w:pPr>
      <w:pStyle w:val="a8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E1" w:rsidRPr="00AD210E" w:rsidRDefault="005E5DE1" w:rsidP="00AD210E">
    <w:pPr>
      <w:pStyle w:val="a8"/>
      <w:jc w:val="center"/>
      <w:rPr>
        <w:sz w:val="22"/>
        <w:szCs w:val="22"/>
      </w:rPr>
    </w:pPr>
  </w:p>
  <w:p w:rsidR="005E5DE1" w:rsidRDefault="005E5D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6EC9"/>
    <w:rsid w:val="0006130D"/>
    <w:rsid w:val="00062D4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0071"/>
    <w:rsid w:val="002A39DF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05F7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1DBC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112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5DE1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57EF8"/>
    <w:rsid w:val="00660650"/>
    <w:rsid w:val="00663704"/>
    <w:rsid w:val="00674657"/>
    <w:rsid w:val="006751BB"/>
    <w:rsid w:val="006753F5"/>
    <w:rsid w:val="006814A0"/>
    <w:rsid w:val="00682DC7"/>
    <w:rsid w:val="006866C6"/>
    <w:rsid w:val="00692C62"/>
    <w:rsid w:val="006A76BE"/>
    <w:rsid w:val="006B2D3C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B5EDA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49E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57EB2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DE"/>
    <w:rsid w:val="00AE2DFB"/>
    <w:rsid w:val="00AF18C7"/>
    <w:rsid w:val="00AF2877"/>
    <w:rsid w:val="00AF2FA3"/>
    <w:rsid w:val="00AF3EDA"/>
    <w:rsid w:val="00B0311F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71B8D"/>
    <w:rsid w:val="00B85F8D"/>
    <w:rsid w:val="00B86FEB"/>
    <w:rsid w:val="00B90AB3"/>
    <w:rsid w:val="00B92A69"/>
    <w:rsid w:val="00B93AF1"/>
    <w:rsid w:val="00BA3CBB"/>
    <w:rsid w:val="00BA4A64"/>
    <w:rsid w:val="00BB1C2E"/>
    <w:rsid w:val="00BB2F11"/>
    <w:rsid w:val="00BC1911"/>
    <w:rsid w:val="00BC76C6"/>
    <w:rsid w:val="00BD3855"/>
    <w:rsid w:val="00BE085B"/>
    <w:rsid w:val="00BE3D13"/>
    <w:rsid w:val="00BF37A2"/>
    <w:rsid w:val="00BF59E1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65F1"/>
    <w:rsid w:val="00D702A9"/>
    <w:rsid w:val="00D714A7"/>
    <w:rsid w:val="00D821C0"/>
    <w:rsid w:val="00D82B1B"/>
    <w:rsid w:val="00D843F5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DF7902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34335"/>
    <w:rsid w:val="00E415BE"/>
    <w:rsid w:val="00E438D3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35F"/>
    <w:rsid w:val="00F56AFC"/>
    <w:rsid w:val="00F61D5D"/>
    <w:rsid w:val="00F655D4"/>
    <w:rsid w:val="00F659E4"/>
    <w:rsid w:val="00F65D50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286D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550B21-5A57-4712-86F2-AD03E8B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2</cp:revision>
  <cp:lastPrinted>2021-11-16T14:19:00Z</cp:lastPrinted>
  <dcterms:created xsi:type="dcterms:W3CDTF">2023-01-13T10:45:00Z</dcterms:created>
  <dcterms:modified xsi:type="dcterms:W3CDTF">2023-01-13T10:45:00Z</dcterms:modified>
</cp:coreProperties>
</file>