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27" w:rsidRDefault="00B80B27" w:rsidP="001C14B1">
      <w:pPr>
        <w:ind w:firstLine="709"/>
        <w:jc w:val="center"/>
        <w:rPr>
          <w:b/>
          <w:bCs/>
          <w:sz w:val="28"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965CB1">
        <w:rPr>
          <w:sz w:val="24"/>
          <w:szCs w:val="24"/>
        </w:rPr>
        <w:object w:dxaOrig="87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0.25pt" o:ole="" o:allowoverlap="f">
            <v:imagedata r:id="rId8" o:title="" chromakey="white" gain="86232f" grayscale="t" bilevel="t"/>
          </v:shape>
          <o:OLEObject Type="Embed" ProgID="Word.Picture.8" ShapeID="_x0000_i1025" DrawAspect="Content" ObjectID="_1711456076" r:id="rId9"/>
        </w:object>
      </w: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</w:rPr>
      </w:pPr>
      <w:r w:rsidRPr="0079491C">
        <w:rPr>
          <w:rFonts w:ascii="Arial" w:hAnsi="Arial" w:cs="Arial"/>
          <w:b/>
          <w:bCs/>
        </w:rPr>
        <w:t>МУН</w:t>
      </w:r>
      <w:r w:rsidR="00050CB5">
        <w:rPr>
          <w:rFonts w:ascii="Arial" w:hAnsi="Arial" w:cs="Arial"/>
          <w:b/>
          <w:bCs/>
        </w:rPr>
        <w:t xml:space="preserve">ИЦИПАЛЬНЫЙ РАЙОН «БЕЛГОРОДСКИЙ РАЙОН» БЕЛГОРОДСКОЙ </w:t>
      </w:r>
      <w:r w:rsidRPr="0079491C">
        <w:rPr>
          <w:rFonts w:ascii="Arial" w:hAnsi="Arial" w:cs="Arial"/>
          <w:b/>
          <w:bCs/>
        </w:rPr>
        <w:t>ОБЛАСТИ</w:t>
      </w:r>
    </w:p>
    <w:p w:rsidR="009D6339" w:rsidRPr="0079491C" w:rsidRDefault="009D6339" w:rsidP="009D6339">
      <w:pPr>
        <w:jc w:val="center"/>
        <w:rPr>
          <w:rFonts w:ascii="Arial" w:hAnsi="Arial" w:cs="Arial"/>
          <w:b/>
          <w:bCs/>
        </w:rPr>
      </w:pPr>
    </w:p>
    <w:p w:rsidR="009D6339" w:rsidRDefault="009D6339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C494E">
        <w:rPr>
          <w:rFonts w:ascii="Arial" w:hAnsi="Arial" w:cs="Arial"/>
          <w:b/>
          <w:bCs/>
          <w:sz w:val="32"/>
          <w:szCs w:val="32"/>
        </w:rPr>
        <w:t xml:space="preserve">АДМИНИСТРАЦИЯ </w:t>
      </w:r>
    </w:p>
    <w:p w:rsidR="009D6339" w:rsidRPr="00CC494E" w:rsidRDefault="00FC6950" w:rsidP="009D633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ХОХЛОВ</w:t>
      </w:r>
      <w:r w:rsidR="009916FC">
        <w:rPr>
          <w:rFonts w:ascii="Arial" w:hAnsi="Arial" w:cs="Arial"/>
          <w:b/>
          <w:bCs/>
          <w:sz w:val="32"/>
          <w:szCs w:val="32"/>
        </w:rPr>
        <w:t>С</w:t>
      </w:r>
      <w:r w:rsidR="00050CB5">
        <w:rPr>
          <w:rFonts w:ascii="Arial" w:hAnsi="Arial" w:cs="Arial"/>
          <w:b/>
          <w:bCs/>
          <w:sz w:val="32"/>
          <w:szCs w:val="32"/>
        </w:rPr>
        <w:t>КОГО</w:t>
      </w:r>
      <w:r w:rsidR="009D6339">
        <w:rPr>
          <w:rFonts w:ascii="Arial" w:hAnsi="Arial" w:cs="Arial"/>
          <w:b/>
          <w:bCs/>
          <w:sz w:val="32"/>
          <w:szCs w:val="32"/>
        </w:rPr>
        <w:t xml:space="preserve"> </w:t>
      </w:r>
      <w:r w:rsidR="009D6339" w:rsidRPr="00CC494E">
        <w:rPr>
          <w:rFonts w:ascii="Arial" w:hAnsi="Arial" w:cs="Arial"/>
          <w:b/>
          <w:bCs/>
          <w:sz w:val="32"/>
          <w:szCs w:val="32"/>
        </w:rPr>
        <w:t>СЕЛЬСКОГО ПОСЕЛЕНИЯ</w:t>
      </w:r>
    </w:p>
    <w:p w:rsidR="009D6339" w:rsidRPr="00CC494E" w:rsidRDefault="009D6339" w:rsidP="009D6339">
      <w:pPr>
        <w:rPr>
          <w:bCs/>
          <w:sz w:val="32"/>
          <w:szCs w:val="32"/>
        </w:rPr>
      </w:pPr>
    </w:p>
    <w:p w:rsidR="009D6339" w:rsidRDefault="009D6339" w:rsidP="009D6339">
      <w:pPr>
        <w:pStyle w:val="af5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 xml:space="preserve">       РАСПОРЯЖЕНИЕ</w:t>
      </w:r>
    </w:p>
    <w:p w:rsidR="009D6339" w:rsidRPr="009D6339" w:rsidRDefault="009D6339" w:rsidP="009D6339"/>
    <w:p w:rsidR="009D6339" w:rsidRDefault="009D6339" w:rsidP="009D6339"/>
    <w:p w:rsidR="009D6339" w:rsidRPr="00FD49C5" w:rsidRDefault="009D6339" w:rsidP="009D6339"/>
    <w:tbl>
      <w:tblPr>
        <w:tblW w:w="0" w:type="auto"/>
        <w:tblLook w:val="04A0"/>
      </w:tblPr>
      <w:tblGrid>
        <w:gridCol w:w="4831"/>
        <w:gridCol w:w="4832"/>
      </w:tblGrid>
      <w:tr w:rsidR="009D6339" w:rsidTr="009916FC">
        <w:tc>
          <w:tcPr>
            <w:tcW w:w="4831" w:type="dxa"/>
            <w:shd w:val="clear" w:color="auto" w:fill="auto"/>
          </w:tcPr>
          <w:p w:rsidR="009D6339" w:rsidRPr="009F770F" w:rsidRDefault="009D6339" w:rsidP="00F66343">
            <w:pPr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«</w:t>
            </w:r>
            <w:r w:rsidR="00F66343">
              <w:rPr>
                <w:rFonts w:ascii="Arial" w:hAnsi="Arial" w:cs="Arial"/>
                <w:b/>
                <w:sz w:val="17"/>
                <w:szCs w:val="17"/>
              </w:rPr>
              <w:t>01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>»</w:t>
            </w:r>
            <w:r w:rsidR="00F66343">
              <w:rPr>
                <w:rFonts w:ascii="Arial" w:hAnsi="Arial" w:cs="Arial"/>
                <w:b/>
                <w:sz w:val="17"/>
                <w:szCs w:val="17"/>
              </w:rPr>
              <w:t xml:space="preserve"> апреля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20</w:t>
            </w:r>
            <w:r w:rsidR="00F66343">
              <w:rPr>
                <w:rFonts w:ascii="Arial" w:hAnsi="Arial" w:cs="Arial"/>
                <w:b/>
                <w:sz w:val="17"/>
                <w:szCs w:val="17"/>
              </w:rPr>
              <w:t>22</w:t>
            </w:r>
            <w:r w:rsidRPr="009F770F">
              <w:rPr>
                <w:rFonts w:ascii="Arial" w:hAnsi="Arial" w:cs="Arial"/>
                <w:b/>
                <w:sz w:val="17"/>
                <w:szCs w:val="17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9D6339" w:rsidRPr="009F770F" w:rsidRDefault="009D6339" w:rsidP="00F66343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9F770F">
              <w:rPr>
                <w:rFonts w:ascii="Arial" w:hAnsi="Arial" w:cs="Arial"/>
                <w:b/>
                <w:sz w:val="17"/>
                <w:szCs w:val="17"/>
              </w:rPr>
              <w:t>№</w:t>
            </w:r>
            <w:r w:rsidR="00F66343">
              <w:rPr>
                <w:rFonts w:ascii="Arial" w:hAnsi="Arial" w:cs="Arial"/>
                <w:b/>
                <w:sz w:val="17"/>
                <w:szCs w:val="17"/>
              </w:rPr>
              <w:t xml:space="preserve"> 22</w:t>
            </w:r>
            <w:bookmarkStart w:id="0" w:name="_GoBack"/>
            <w:bookmarkEnd w:id="0"/>
          </w:p>
        </w:tc>
      </w:tr>
    </w:tbl>
    <w:p w:rsidR="00003817" w:rsidRDefault="00003817" w:rsidP="00003817">
      <w:pPr>
        <w:ind w:firstLine="709"/>
        <w:jc w:val="center"/>
        <w:rPr>
          <w:b/>
          <w:bCs/>
          <w:sz w:val="28"/>
        </w:rPr>
      </w:pPr>
    </w:p>
    <w:p w:rsidR="00A46FF9" w:rsidRPr="009B0B95" w:rsidRDefault="00A46FF9" w:rsidP="00A46FF9">
      <w:pPr>
        <w:jc w:val="center"/>
        <w:rPr>
          <w:b/>
          <w:sz w:val="28"/>
          <w:szCs w:val="28"/>
        </w:rPr>
      </w:pPr>
      <w:r w:rsidRPr="009B0B95">
        <w:rPr>
          <w:b/>
          <w:sz w:val="28"/>
          <w:szCs w:val="28"/>
        </w:rPr>
        <w:t>О подготов</w:t>
      </w:r>
      <w:r w:rsidR="00DC39A2">
        <w:rPr>
          <w:b/>
          <w:sz w:val="28"/>
          <w:szCs w:val="28"/>
        </w:rPr>
        <w:t xml:space="preserve">ке проекта внесения изменений </w:t>
      </w:r>
      <w:r w:rsidRPr="009B0B95">
        <w:rPr>
          <w:b/>
          <w:sz w:val="28"/>
          <w:szCs w:val="28"/>
        </w:rPr>
        <w:t xml:space="preserve">в Правила землепользования </w:t>
      </w:r>
      <w:r w:rsidR="00CA359F">
        <w:rPr>
          <w:b/>
          <w:sz w:val="28"/>
          <w:szCs w:val="28"/>
        </w:rPr>
        <w:br/>
      </w:r>
      <w:r w:rsidRPr="009B0B95">
        <w:rPr>
          <w:b/>
          <w:sz w:val="28"/>
          <w:szCs w:val="28"/>
        </w:rPr>
        <w:t xml:space="preserve">и застройки </w:t>
      </w:r>
      <w:r w:rsidR="00FC6950">
        <w:rPr>
          <w:b/>
          <w:sz w:val="28"/>
          <w:szCs w:val="28"/>
        </w:rPr>
        <w:t>Хохлов</w:t>
      </w:r>
      <w:r w:rsidR="009916FC">
        <w:rPr>
          <w:b/>
          <w:sz w:val="28"/>
          <w:szCs w:val="28"/>
        </w:rPr>
        <w:t>с</w:t>
      </w:r>
      <w:r w:rsidRPr="009B0B95">
        <w:rPr>
          <w:b/>
          <w:sz w:val="28"/>
          <w:szCs w:val="28"/>
        </w:rPr>
        <w:t xml:space="preserve">кого сельского поселения </w:t>
      </w:r>
      <w:r w:rsidRPr="009B0B95">
        <w:rPr>
          <w:b/>
          <w:bCs/>
          <w:sz w:val="28"/>
          <w:szCs w:val="28"/>
        </w:rPr>
        <w:t>муниципального района «Белгородский район» Белгородской области</w:t>
      </w:r>
    </w:p>
    <w:p w:rsidR="00A46FF9" w:rsidRPr="009B0B95" w:rsidRDefault="00A46FF9" w:rsidP="00A46FF9">
      <w:pPr>
        <w:jc w:val="both"/>
        <w:rPr>
          <w:sz w:val="28"/>
          <w:szCs w:val="28"/>
        </w:rPr>
      </w:pPr>
    </w:p>
    <w:p w:rsidR="00A46FF9" w:rsidRPr="008F6071" w:rsidRDefault="00FF2B96" w:rsidP="008F6071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2B96">
        <w:rPr>
          <w:rFonts w:ascii="Times New Roman" w:hAnsi="Times New Roman"/>
          <w:sz w:val="28"/>
          <w:szCs w:val="28"/>
        </w:rPr>
        <w:t xml:space="preserve">Рассмотрев обращение </w:t>
      </w:r>
      <w:r>
        <w:rPr>
          <w:rFonts w:ascii="Times New Roman" w:hAnsi="Times New Roman"/>
          <w:sz w:val="28"/>
          <w:szCs w:val="28"/>
        </w:rPr>
        <w:t>Чернова Сергея Александровича</w:t>
      </w:r>
      <w:r w:rsidRPr="00FF2B96">
        <w:rPr>
          <w:rFonts w:ascii="Times New Roman" w:hAnsi="Times New Roman"/>
          <w:sz w:val="28"/>
          <w:szCs w:val="28"/>
        </w:rPr>
        <w:t xml:space="preserve">, в соответствии </w:t>
      </w:r>
      <w:r>
        <w:rPr>
          <w:rFonts w:ascii="Times New Roman" w:hAnsi="Times New Roman"/>
          <w:sz w:val="28"/>
          <w:szCs w:val="28"/>
        </w:rPr>
        <w:br/>
      </w:r>
      <w:r w:rsidR="008F6071">
        <w:rPr>
          <w:rFonts w:ascii="Times New Roman" w:hAnsi="Times New Roman"/>
          <w:sz w:val="28"/>
          <w:szCs w:val="28"/>
        </w:rPr>
        <w:t>со статьями 9</w:t>
      </w:r>
      <w:r w:rsidR="00A46FF9" w:rsidRPr="001A7413">
        <w:rPr>
          <w:rFonts w:ascii="Times New Roman" w:hAnsi="Times New Roman"/>
          <w:sz w:val="28"/>
          <w:szCs w:val="28"/>
        </w:rPr>
        <w:t xml:space="preserve">, 31, 33 Градостроительного кодекса Российской Федерации, Федеральным законом от 06.10.2003 </w:t>
      </w:r>
      <w:r w:rsidR="008F6071" w:rsidRPr="00AD0BC8">
        <w:rPr>
          <w:rFonts w:ascii="Times New Roman" w:hAnsi="Times New Roman"/>
          <w:color w:val="000000"/>
          <w:sz w:val="28"/>
          <w:szCs w:val="28"/>
        </w:rPr>
        <w:t>№ 131–ФЗ «Об общих принципах организации местного самоуправления в Российской Федерации», законом Белгородской области от 21.12.2017 № 223 «О перераспределении отдельных полномочий в сфере градостроительной деятельности между органами местного самоуправления и органами государственно</w:t>
      </w:r>
      <w:r w:rsidR="008F6071">
        <w:rPr>
          <w:rFonts w:ascii="Times New Roman" w:hAnsi="Times New Roman"/>
          <w:color w:val="000000"/>
          <w:sz w:val="28"/>
          <w:szCs w:val="28"/>
        </w:rPr>
        <w:t>й власти Белгородской области»</w:t>
      </w:r>
      <w:r w:rsidR="00A146E7" w:rsidRPr="001A7413">
        <w:rPr>
          <w:rFonts w:ascii="Times New Roman" w:hAnsi="Times New Roman"/>
          <w:sz w:val="28"/>
          <w:szCs w:val="28"/>
        </w:rPr>
        <w:t xml:space="preserve">, 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решением земского собрания </w:t>
      </w:r>
      <w:r w:rsidR="00FC6950">
        <w:rPr>
          <w:rFonts w:ascii="Times New Roman" w:hAnsi="Times New Roman"/>
          <w:sz w:val="28"/>
          <w:szCs w:val="28"/>
          <w:lang w:bidi="ru-RU"/>
        </w:rPr>
        <w:t>Хохлов</w:t>
      </w:r>
      <w:r w:rsidR="009916FC">
        <w:rPr>
          <w:rFonts w:ascii="Times New Roman" w:hAnsi="Times New Roman"/>
          <w:sz w:val="28"/>
          <w:szCs w:val="28"/>
          <w:lang w:bidi="ru-RU"/>
        </w:rPr>
        <w:t>с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кого сельского поселения от 2</w:t>
      </w:r>
      <w:r w:rsidR="002D1712">
        <w:rPr>
          <w:rFonts w:ascii="Times New Roman" w:hAnsi="Times New Roman"/>
          <w:sz w:val="28"/>
          <w:szCs w:val="28"/>
          <w:lang w:bidi="ru-RU"/>
        </w:rPr>
        <w:t>4.1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2.2021 </w:t>
      </w:r>
      <w:r>
        <w:rPr>
          <w:rFonts w:ascii="Times New Roman" w:hAnsi="Times New Roman"/>
          <w:sz w:val="28"/>
          <w:szCs w:val="28"/>
          <w:lang w:bidi="ru-RU"/>
        </w:rPr>
        <w:br/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№ </w:t>
      </w:r>
      <w:r w:rsidR="008F6071">
        <w:rPr>
          <w:rFonts w:ascii="Times New Roman" w:hAnsi="Times New Roman"/>
          <w:sz w:val="28"/>
          <w:szCs w:val="28"/>
          <w:lang w:bidi="ru-RU"/>
        </w:rPr>
        <w:t>1</w:t>
      </w:r>
      <w:r w:rsidR="002D1712">
        <w:rPr>
          <w:rFonts w:ascii="Times New Roman" w:hAnsi="Times New Roman"/>
          <w:sz w:val="28"/>
          <w:szCs w:val="28"/>
          <w:lang w:bidi="ru-RU"/>
        </w:rPr>
        <w:t>71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«Об осуществлении </w:t>
      </w:r>
      <w:proofErr w:type="spellStart"/>
      <w:r w:rsidR="00FC6950">
        <w:rPr>
          <w:rFonts w:ascii="Times New Roman" w:hAnsi="Times New Roman"/>
          <w:sz w:val="28"/>
          <w:szCs w:val="28"/>
          <w:lang w:bidi="ru-RU"/>
        </w:rPr>
        <w:t>Хохлов</w:t>
      </w:r>
      <w:r w:rsidR="009916FC">
        <w:rPr>
          <w:rFonts w:ascii="Times New Roman" w:hAnsi="Times New Roman"/>
          <w:sz w:val="28"/>
          <w:szCs w:val="28"/>
          <w:lang w:bidi="ru-RU"/>
        </w:rPr>
        <w:t>с</w:t>
      </w:r>
      <w:r w:rsidR="00AE1B97" w:rsidRPr="00AE1B97">
        <w:rPr>
          <w:rFonts w:ascii="Times New Roman" w:hAnsi="Times New Roman"/>
          <w:sz w:val="28"/>
          <w:szCs w:val="28"/>
          <w:lang w:bidi="ru-RU"/>
        </w:rPr>
        <w:t>ким</w:t>
      </w:r>
      <w:proofErr w:type="spellEnd"/>
      <w:r w:rsidR="00AE1B97" w:rsidRPr="00AE1B97">
        <w:rPr>
          <w:rFonts w:ascii="Times New Roman" w:hAnsi="Times New Roman"/>
          <w:sz w:val="28"/>
          <w:szCs w:val="28"/>
          <w:lang w:bidi="ru-RU"/>
        </w:rPr>
        <w:t xml:space="preserve"> сельским поселением отдельных полномочий муниципального района «Белгородский район» Белгородской области в сфере градостроительной деятельности»</w:t>
      </w:r>
      <w:r w:rsidR="00AE1B97">
        <w:rPr>
          <w:rFonts w:ascii="Times New Roman" w:hAnsi="Times New Roman"/>
          <w:sz w:val="28"/>
          <w:szCs w:val="28"/>
          <w:lang w:bidi="ru-RU"/>
        </w:rPr>
        <w:t xml:space="preserve">, </w:t>
      </w:r>
      <w:r w:rsidR="004546BE" w:rsidRPr="001A7413">
        <w:rPr>
          <w:rFonts w:ascii="Times New Roman" w:hAnsi="Times New Roman"/>
          <w:sz w:val="28"/>
          <w:szCs w:val="28"/>
        </w:rPr>
        <w:t xml:space="preserve">соглашением между администрацией Белгородского района и администраций </w:t>
      </w:r>
      <w:r w:rsidR="00FC6950">
        <w:rPr>
          <w:rFonts w:ascii="Times New Roman" w:hAnsi="Times New Roman"/>
          <w:sz w:val="28"/>
          <w:szCs w:val="28"/>
        </w:rPr>
        <w:t>Хохлов</w:t>
      </w:r>
      <w:r w:rsidR="009916FC">
        <w:rPr>
          <w:rFonts w:ascii="Times New Roman" w:hAnsi="Times New Roman"/>
          <w:sz w:val="28"/>
          <w:szCs w:val="28"/>
        </w:rPr>
        <w:t>с</w:t>
      </w:r>
      <w:r w:rsidR="00A146E7" w:rsidRPr="001A7413">
        <w:rPr>
          <w:rFonts w:ascii="Times New Roman" w:hAnsi="Times New Roman"/>
          <w:sz w:val="28"/>
          <w:szCs w:val="28"/>
        </w:rPr>
        <w:t>кого</w:t>
      </w:r>
      <w:r w:rsidR="004546BE" w:rsidRPr="001A7413">
        <w:rPr>
          <w:rFonts w:ascii="Times New Roman" w:hAnsi="Times New Roman"/>
          <w:sz w:val="28"/>
          <w:szCs w:val="28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</w:t>
      </w:r>
      <w:r w:rsidR="002D1712">
        <w:rPr>
          <w:rFonts w:ascii="Times New Roman" w:hAnsi="Times New Roman"/>
          <w:sz w:val="28"/>
          <w:szCs w:val="28"/>
        </w:rPr>
        <w:t>остроительной деятельности от 10</w:t>
      </w:r>
      <w:r w:rsidR="004546BE" w:rsidRPr="001A7413">
        <w:rPr>
          <w:rFonts w:ascii="Times New Roman" w:hAnsi="Times New Roman"/>
          <w:sz w:val="28"/>
          <w:szCs w:val="28"/>
        </w:rPr>
        <w:t>.</w:t>
      </w:r>
      <w:r w:rsidR="002D1712">
        <w:rPr>
          <w:rFonts w:ascii="Times New Roman" w:hAnsi="Times New Roman"/>
          <w:sz w:val="28"/>
          <w:szCs w:val="28"/>
        </w:rPr>
        <w:t>01</w:t>
      </w:r>
      <w:r w:rsidR="004546BE" w:rsidRPr="001A7413">
        <w:rPr>
          <w:rFonts w:ascii="Times New Roman" w:hAnsi="Times New Roman"/>
          <w:sz w:val="28"/>
          <w:szCs w:val="28"/>
        </w:rPr>
        <w:t>.202</w:t>
      </w:r>
      <w:r w:rsidR="002D1712">
        <w:rPr>
          <w:rFonts w:ascii="Times New Roman" w:hAnsi="Times New Roman"/>
          <w:sz w:val="28"/>
          <w:szCs w:val="28"/>
        </w:rPr>
        <w:t>2</w:t>
      </w:r>
      <w:r w:rsidR="004546BE" w:rsidRPr="001A7413">
        <w:rPr>
          <w:rFonts w:ascii="Times New Roman" w:hAnsi="Times New Roman"/>
          <w:sz w:val="28"/>
          <w:szCs w:val="28"/>
        </w:rPr>
        <w:t xml:space="preserve"> № </w:t>
      </w:r>
      <w:r w:rsidR="008F6071">
        <w:rPr>
          <w:rFonts w:ascii="Times New Roman" w:hAnsi="Times New Roman"/>
          <w:sz w:val="28"/>
          <w:szCs w:val="28"/>
        </w:rPr>
        <w:t>1</w:t>
      </w:r>
      <w:r w:rsidR="002D1712">
        <w:rPr>
          <w:rFonts w:ascii="Times New Roman" w:hAnsi="Times New Roman"/>
          <w:sz w:val="28"/>
          <w:szCs w:val="28"/>
        </w:rPr>
        <w:t>33</w:t>
      </w:r>
      <w:r w:rsidR="001A7413" w:rsidRPr="001A7413">
        <w:rPr>
          <w:rFonts w:ascii="Times New Roman" w:hAnsi="Times New Roman"/>
          <w:sz w:val="28"/>
          <w:szCs w:val="28"/>
        </w:rPr>
        <w:t>/</w:t>
      </w:r>
      <w:r w:rsidR="002D1712">
        <w:rPr>
          <w:rFonts w:ascii="Times New Roman" w:hAnsi="Times New Roman"/>
          <w:sz w:val="28"/>
          <w:szCs w:val="28"/>
        </w:rPr>
        <w:t>424</w:t>
      </w:r>
      <w:r w:rsidR="001A7413" w:rsidRPr="001A7413">
        <w:rPr>
          <w:rFonts w:ascii="Times New Roman" w:hAnsi="Times New Roman"/>
          <w:sz w:val="28"/>
          <w:szCs w:val="28"/>
        </w:rPr>
        <w:t>/</w:t>
      </w:r>
      <w:r w:rsidR="008F6071">
        <w:rPr>
          <w:rFonts w:ascii="Times New Roman" w:hAnsi="Times New Roman"/>
          <w:sz w:val="28"/>
          <w:szCs w:val="28"/>
        </w:rPr>
        <w:t>1</w:t>
      </w:r>
      <w:r w:rsidR="002D1712">
        <w:rPr>
          <w:rFonts w:ascii="Times New Roman" w:hAnsi="Times New Roman"/>
          <w:sz w:val="28"/>
          <w:szCs w:val="28"/>
        </w:rPr>
        <w:t>71</w:t>
      </w:r>
      <w:r w:rsidR="00A46FF9" w:rsidRPr="001A7413">
        <w:rPr>
          <w:rFonts w:ascii="Times New Roman" w:hAnsi="Times New Roman"/>
          <w:sz w:val="28"/>
          <w:szCs w:val="28"/>
        </w:rPr>
        <w:t xml:space="preserve">, с учетом рекомендаций, содержащихся в заключении комиссии по Правилам землепользования и застройки при администрации </w:t>
      </w:r>
      <w:r w:rsidR="00FC6950">
        <w:rPr>
          <w:rFonts w:ascii="Times New Roman" w:hAnsi="Times New Roman"/>
          <w:sz w:val="28"/>
          <w:szCs w:val="28"/>
        </w:rPr>
        <w:t>Хохлов</w:t>
      </w:r>
      <w:r w:rsidR="009916FC">
        <w:rPr>
          <w:rFonts w:ascii="Times New Roman" w:hAnsi="Times New Roman"/>
          <w:sz w:val="28"/>
          <w:szCs w:val="28"/>
        </w:rPr>
        <w:t>с</w:t>
      </w:r>
      <w:r w:rsidR="00A146E7" w:rsidRPr="001A7413">
        <w:rPr>
          <w:rFonts w:ascii="Times New Roman" w:hAnsi="Times New Roman"/>
          <w:sz w:val="28"/>
          <w:szCs w:val="28"/>
        </w:rPr>
        <w:t>кого сельского поселения</w:t>
      </w:r>
      <w:r w:rsidR="00A46FF9" w:rsidRPr="001A7413">
        <w:rPr>
          <w:rFonts w:ascii="Times New Roman" w:hAnsi="Times New Roman"/>
          <w:sz w:val="28"/>
          <w:szCs w:val="28"/>
        </w:rPr>
        <w:t xml:space="preserve"> (прилагается):</w:t>
      </w:r>
    </w:p>
    <w:p w:rsidR="008F6071" w:rsidRDefault="00063C12" w:rsidP="00A46FF9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146E7" w:rsidRPr="001A7413">
        <w:rPr>
          <w:rFonts w:ascii="Times New Roman" w:hAnsi="Times New Roman"/>
          <w:sz w:val="28"/>
          <w:szCs w:val="28"/>
        </w:rPr>
        <w:t xml:space="preserve">Администрации </w:t>
      </w:r>
      <w:r w:rsidR="00FC6950">
        <w:rPr>
          <w:rFonts w:ascii="Times New Roman" w:hAnsi="Times New Roman"/>
          <w:sz w:val="28"/>
          <w:szCs w:val="28"/>
        </w:rPr>
        <w:t>Хохлов</w:t>
      </w:r>
      <w:r w:rsidR="009916FC">
        <w:rPr>
          <w:rFonts w:ascii="Times New Roman" w:hAnsi="Times New Roman"/>
          <w:sz w:val="28"/>
          <w:szCs w:val="28"/>
        </w:rPr>
        <w:t>с</w:t>
      </w:r>
      <w:r w:rsidR="00A146E7" w:rsidRPr="001A7413">
        <w:rPr>
          <w:rFonts w:ascii="Times New Roman" w:hAnsi="Times New Roman"/>
          <w:sz w:val="28"/>
          <w:szCs w:val="28"/>
        </w:rPr>
        <w:t>кого сельского поселения Белгородского района</w:t>
      </w:r>
      <w:r w:rsidR="008F6071">
        <w:rPr>
          <w:rFonts w:ascii="Times New Roman" w:hAnsi="Times New Roman"/>
          <w:sz w:val="28"/>
          <w:szCs w:val="28"/>
        </w:rPr>
        <w:t>:</w:t>
      </w:r>
    </w:p>
    <w:p w:rsidR="00A46FF9" w:rsidRDefault="008F6071" w:rsidP="00A46FF9">
      <w:pPr>
        <w:pStyle w:val="af2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О</w:t>
      </w:r>
      <w:r w:rsidR="00A46FF9" w:rsidRPr="001A7413">
        <w:rPr>
          <w:rFonts w:ascii="Times New Roman" w:hAnsi="Times New Roman"/>
          <w:sz w:val="28"/>
          <w:szCs w:val="28"/>
        </w:rPr>
        <w:t xml:space="preserve">рганизовать работу </w:t>
      </w:r>
      <w:r>
        <w:rPr>
          <w:rFonts w:ascii="Times New Roman" w:hAnsi="Times New Roman"/>
          <w:sz w:val="28"/>
          <w:szCs w:val="28"/>
        </w:rPr>
        <w:t xml:space="preserve">по внесению изменений в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Правила </w:t>
      </w:r>
      <w:r w:rsidR="00A46FF9" w:rsidRPr="001A7413">
        <w:rPr>
          <w:rFonts w:ascii="Times New Roman" w:hAnsi="Times New Roman"/>
          <w:bCs/>
          <w:color w:val="000000"/>
          <w:sz w:val="28"/>
          <w:szCs w:val="28"/>
        </w:rPr>
        <w:t>землепользования и застройки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C6950">
        <w:rPr>
          <w:rFonts w:ascii="Times New Roman" w:hAnsi="Times New Roman"/>
          <w:sz w:val="28"/>
          <w:szCs w:val="28"/>
        </w:rPr>
        <w:t>Хохлов</w:t>
      </w:r>
      <w:r w:rsidR="009916FC">
        <w:rPr>
          <w:rFonts w:ascii="Times New Roman" w:hAnsi="Times New Roman"/>
          <w:sz w:val="28"/>
          <w:szCs w:val="28"/>
        </w:rPr>
        <w:t>с</w:t>
      </w:r>
      <w:r w:rsidR="00A46FF9" w:rsidRPr="001A7413">
        <w:rPr>
          <w:rFonts w:ascii="Times New Roman" w:hAnsi="Times New Roman"/>
          <w:sz w:val="28"/>
          <w:szCs w:val="28"/>
        </w:rPr>
        <w:t xml:space="preserve">кого сельского поселения 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«Белгородский район» Белгородской области, </w:t>
      </w:r>
      <w:r w:rsidR="00891458" w:rsidRPr="00891458">
        <w:rPr>
          <w:rFonts w:ascii="Times New Roman" w:hAnsi="Times New Roman"/>
          <w:color w:val="000000"/>
          <w:sz w:val="28"/>
          <w:szCs w:val="28"/>
        </w:rPr>
        <w:t xml:space="preserve">утвержденные распоряжением департамента строительства и транспорта Белгородской области от 15.03.2018 № </w:t>
      </w:r>
      <w:r w:rsidR="00814574">
        <w:rPr>
          <w:rFonts w:ascii="Times New Roman" w:hAnsi="Times New Roman"/>
          <w:color w:val="000000"/>
          <w:sz w:val="28"/>
          <w:szCs w:val="28"/>
        </w:rPr>
        <w:t>210</w:t>
      </w:r>
      <w:r w:rsidR="00891458" w:rsidRPr="00891458">
        <w:rPr>
          <w:rFonts w:ascii="Times New Roman" w:hAnsi="Times New Roman"/>
          <w:color w:val="000000"/>
          <w:sz w:val="28"/>
          <w:szCs w:val="28"/>
        </w:rPr>
        <w:t xml:space="preserve"> «Об утверждении Правил землепользования и застройки </w:t>
      </w:r>
      <w:r w:rsidR="00FC6950">
        <w:rPr>
          <w:rFonts w:ascii="Times New Roman" w:hAnsi="Times New Roman"/>
          <w:color w:val="000000"/>
          <w:sz w:val="28"/>
          <w:szCs w:val="28"/>
        </w:rPr>
        <w:t>Хохлов</w:t>
      </w:r>
      <w:r w:rsidR="00891458" w:rsidRPr="00891458">
        <w:rPr>
          <w:rFonts w:ascii="Times New Roman" w:hAnsi="Times New Roman"/>
          <w:color w:val="000000"/>
          <w:sz w:val="28"/>
          <w:szCs w:val="28"/>
        </w:rPr>
        <w:t xml:space="preserve">ского сельского поселения муниципального района «Белгородский район» Белгородской области» </w:t>
      </w:r>
      <w:r w:rsidR="00891458">
        <w:rPr>
          <w:rFonts w:ascii="Times New Roman" w:hAnsi="Times New Roman"/>
          <w:color w:val="000000"/>
          <w:sz w:val="28"/>
          <w:szCs w:val="28"/>
        </w:rPr>
        <w:br/>
      </w:r>
      <w:r w:rsidR="00891458" w:rsidRPr="00891458">
        <w:rPr>
          <w:rFonts w:ascii="Times New Roman" w:hAnsi="Times New Roman"/>
          <w:color w:val="000000"/>
          <w:sz w:val="28"/>
          <w:szCs w:val="28"/>
        </w:rPr>
        <w:t xml:space="preserve">(в редакции от </w:t>
      </w:r>
      <w:r w:rsidR="00814574">
        <w:rPr>
          <w:rFonts w:ascii="Times New Roman" w:hAnsi="Times New Roman"/>
          <w:color w:val="000000"/>
          <w:sz w:val="28"/>
          <w:szCs w:val="28"/>
        </w:rPr>
        <w:t>25</w:t>
      </w:r>
      <w:r w:rsidR="00891458" w:rsidRPr="00891458">
        <w:rPr>
          <w:rFonts w:ascii="Times New Roman" w:hAnsi="Times New Roman"/>
          <w:color w:val="000000"/>
          <w:sz w:val="28"/>
          <w:szCs w:val="28"/>
        </w:rPr>
        <w:t>.</w:t>
      </w:r>
      <w:r w:rsidR="00814574">
        <w:rPr>
          <w:rFonts w:ascii="Times New Roman" w:hAnsi="Times New Roman"/>
          <w:color w:val="000000"/>
          <w:sz w:val="28"/>
          <w:szCs w:val="28"/>
        </w:rPr>
        <w:t>12</w:t>
      </w:r>
      <w:r w:rsidR="00891458" w:rsidRPr="00891458">
        <w:rPr>
          <w:rFonts w:ascii="Times New Roman" w:hAnsi="Times New Roman"/>
          <w:color w:val="000000"/>
          <w:sz w:val="28"/>
          <w:szCs w:val="28"/>
        </w:rPr>
        <w:t>.202</w:t>
      </w:r>
      <w:r w:rsidR="00814574">
        <w:rPr>
          <w:rFonts w:ascii="Times New Roman" w:hAnsi="Times New Roman"/>
          <w:color w:val="000000"/>
          <w:sz w:val="28"/>
          <w:szCs w:val="28"/>
        </w:rPr>
        <w:t>0</w:t>
      </w:r>
      <w:r w:rsidR="00891458" w:rsidRPr="00891458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5236F">
        <w:rPr>
          <w:rFonts w:ascii="Times New Roman" w:hAnsi="Times New Roman"/>
          <w:color w:val="000000"/>
          <w:sz w:val="28"/>
          <w:szCs w:val="28"/>
        </w:rPr>
        <w:t>5</w:t>
      </w:r>
      <w:r w:rsidR="00814574">
        <w:rPr>
          <w:rFonts w:ascii="Times New Roman" w:hAnsi="Times New Roman"/>
          <w:color w:val="000000"/>
          <w:sz w:val="28"/>
          <w:szCs w:val="28"/>
        </w:rPr>
        <w:t>32</w:t>
      </w:r>
      <w:r w:rsidR="00891458" w:rsidRPr="00891458">
        <w:rPr>
          <w:rFonts w:ascii="Times New Roman" w:hAnsi="Times New Roman"/>
          <w:color w:val="000000"/>
          <w:sz w:val="28"/>
          <w:szCs w:val="28"/>
        </w:rPr>
        <w:t>)</w:t>
      </w:r>
      <w:r w:rsidR="00A46FF9" w:rsidRPr="001A7413">
        <w:rPr>
          <w:rFonts w:ascii="Times New Roman" w:hAnsi="Times New Roman"/>
          <w:color w:val="000000"/>
          <w:sz w:val="28"/>
          <w:szCs w:val="28"/>
        </w:rPr>
        <w:t>.</w:t>
      </w:r>
    </w:p>
    <w:p w:rsidR="001A7413" w:rsidRPr="001A7413" w:rsidRDefault="008F6071" w:rsidP="001A741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56BF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56BF1">
        <w:rPr>
          <w:sz w:val="28"/>
          <w:szCs w:val="28"/>
        </w:rPr>
        <w:t>. </w:t>
      </w:r>
      <w:r>
        <w:rPr>
          <w:sz w:val="28"/>
          <w:szCs w:val="28"/>
        </w:rPr>
        <w:t>Обеспечить опубликование настоящего </w:t>
      </w:r>
      <w:r w:rsidR="009C3B66" w:rsidRPr="006F4331">
        <w:rPr>
          <w:sz w:val="28"/>
          <w:szCs w:val="28"/>
        </w:rPr>
        <w:t>распоряжения</w:t>
      </w:r>
      <w:r>
        <w:rPr>
          <w:sz w:val="28"/>
          <w:szCs w:val="28"/>
        </w:rPr>
        <w:t> </w:t>
      </w:r>
      <w:r>
        <w:rPr>
          <w:sz w:val="28"/>
          <w:szCs w:val="28"/>
        </w:rPr>
        <w:br/>
      </w:r>
      <w:r w:rsidR="001A7413" w:rsidRPr="001A7413">
        <w:rPr>
          <w:sz w:val="28"/>
          <w:szCs w:val="28"/>
        </w:rPr>
        <w:t xml:space="preserve">на официальном сайте органов местного самоуправления </w:t>
      </w:r>
      <w:r w:rsidR="00FC6950">
        <w:rPr>
          <w:sz w:val="28"/>
          <w:szCs w:val="28"/>
        </w:rPr>
        <w:t>Хохлов</w:t>
      </w:r>
      <w:r w:rsidR="009916FC">
        <w:rPr>
          <w:sz w:val="28"/>
          <w:szCs w:val="28"/>
        </w:rPr>
        <w:t>с</w:t>
      </w:r>
      <w:r w:rsidR="009B6CDE">
        <w:rPr>
          <w:sz w:val="28"/>
          <w:szCs w:val="28"/>
        </w:rPr>
        <w:t>кого</w:t>
      </w:r>
      <w:r w:rsidR="001A7413" w:rsidRPr="001A7413">
        <w:rPr>
          <w:sz w:val="28"/>
          <w:szCs w:val="28"/>
        </w:rPr>
        <w:t xml:space="preserve"> сельского поселения муниципального района «Белгородский район» Белгородской области</w:t>
      </w:r>
      <w:r w:rsidR="001A7413" w:rsidRPr="001A7413">
        <w:rPr>
          <w:bCs/>
          <w:iCs/>
          <w:sz w:val="28"/>
          <w:szCs w:val="28"/>
        </w:rPr>
        <w:t xml:space="preserve"> </w:t>
      </w:r>
      <w:r w:rsidR="001A7413" w:rsidRPr="001A7413">
        <w:rPr>
          <w:color w:val="000000"/>
          <w:sz w:val="28"/>
          <w:szCs w:val="28"/>
        </w:rPr>
        <w:t>(</w:t>
      </w:r>
      <w:r w:rsidR="001A7413" w:rsidRPr="009B6CDE">
        <w:rPr>
          <w:color w:val="000000"/>
          <w:sz w:val="28"/>
          <w:szCs w:val="28"/>
        </w:rPr>
        <w:t>www.</w:t>
      </w:r>
      <w:r w:rsidR="008722C2">
        <w:rPr>
          <w:sz w:val="28"/>
          <w:szCs w:val="28"/>
        </w:rPr>
        <w:t>admhohlovskoe.ru</w:t>
      </w:r>
      <w:r w:rsidR="001A7413" w:rsidRPr="009B6CDE">
        <w:rPr>
          <w:sz w:val="28"/>
          <w:szCs w:val="28"/>
        </w:rPr>
        <w:t>).</w:t>
      </w:r>
      <w:r w:rsidR="001A7413" w:rsidRPr="001A7413">
        <w:rPr>
          <w:color w:val="000000"/>
          <w:sz w:val="28"/>
          <w:szCs w:val="28"/>
        </w:rPr>
        <w:t xml:space="preserve"> </w:t>
      </w:r>
    </w:p>
    <w:p w:rsidR="00A46FF9" w:rsidRPr="001A7413" w:rsidRDefault="008F6071" w:rsidP="000F16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8134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C81349">
        <w:rPr>
          <w:sz w:val="28"/>
          <w:szCs w:val="28"/>
        </w:rPr>
        <w:t>. О</w:t>
      </w:r>
      <w:r w:rsidR="00A46FF9" w:rsidRPr="001A7413">
        <w:rPr>
          <w:color w:val="000000"/>
          <w:sz w:val="28"/>
          <w:szCs w:val="28"/>
        </w:rPr>
        <w:t xml:space="preserve">беспечить проверку проекта внесения изменений в </w:t>
      </w:r>
      <w:r w:rsidR="00A46FF9" w:rsidRPr="001A7413">
        <w:rPr>
          <w:sz w:val="28"/>
          <w:szCs w:val="28"/>
        </w:rPr>
        <w:t xml:space="preserve">Правила землепользования и застройки </w:t>
      </w:r>
      <w:r w:rsidR="00FC6950">
        <w:rPr>
          <w:color w:val="000000"/>
          <w:sz w:val="28"/>
          <w:szCs w:val="28"/>
        </w:rPr>
        <w:t>Хохлов</w:t>
      </w:r>
      <w:r w:rsidR="009916FC">
        <w:rPr>
          <w:color w:val="000000"/>
          <w:sz w:val="28"/>
          <w:szCs w:val="28"/>
        </w:rPr>
        <w:t>с</w:t>
      </w:r>
      <w:r w:rsidR="00A46FF9" w:rsidRPr="001A7413">
        <w:rPr>
          <w:color w:val="000000"/>
          <w:sz w:val="28"/>
          <w:szCs w:val="28"/>
        </w:rPr>
        <w:t>кого сельского поселения</w:t>
      </w:r>
      <w:r w:rsidR="00A46FF9" w:rsidRPr="001A7413">
        <w:rPr>
          <w:sz w:val="28"/>
          <w:szCs w:val="28"/>
        </w:rPr>
        <w:t xml:space="preserve"> муниципального района «Белгородский район» Белгородской области</w:t>
      </w:r>
      <w:r w:rsidR="00A46FF9" w:rsidRPr="001A7413">
        <w:rPr>
          <w:color w:val="000000"/>
          <w:sz w:val="28"/>
          <w:szCs w:val="28"/>
        </w:rPr>
        <w:t>, указанного в п.п. 1.</w:t>
      </w:r>
      <w:r>
        <w:rPr>
          <w:color w:val="000000"/>
          <w:sz w:val="28"/>
          <w:szCs w:val="28"/>
        </w:rPr>
        <w:t>1</w:t>
      </w:r>
      <w:r w:rsidR="00A46FF9" w:rsidRPr="001A7413">
        <w:rPr>
          <w:color w:val="000000"/>
          <w:sz w:val="28"/>
          <w:szCs w:val="28"/>
        </w:rPr>
        <w:t xml:space="preserve"> п. 1 настоящего распоряжения, на соответствие требов</w:t>
      </w:r>
      <w:r w:rsidR="000F167F">
        <w:rPr>
          <w:color w:val="000000"/>
          <w:sz w:val="28"/>
          <w:szCs w:val="28"/>
        </w:rPr>
        <w:t>аниям технических регламентов, Г</w:t>
      </w:r>
      <w:r w:rsidR="00A46FF9" w:rsidRPr="001A7413">
        <w:rPr>
          <w:color w:val="000000"/>
          <w:sz w:val="28"/>
          <w:szCs w:val="28"/>
        </w:rPr>
        <w:t xml:space="preserve">енеральному плану </w:t>
      </w:r>
      <w:r w:rsidR="00FC6950">
        <w:rPr>
          <w:color w:val="000000"/>
          <w:sz w:val="28"/>
          <w:szCs w:val="28"/>
        </w:rPr>
        <w:t>Хохлов</w:t>
      </w:r>
      <w:r w:rsidR="009916FC">
        <w:rPr>
          <w:color w:val="000000"/>
          <w:sz w:val="28"/>
          <w:szCs w:val="28"/>
        </w:rPr>
        <w:t>с</w:t>
      </w:r>
      <w:r w:rsidR="00A46FF9" w:rsidRPr="001A7413">
        <w:rPr>
          <w:color w:val="000000"/>
          <w:sz w:val="28"/>
          <w:szCs w:val="28"/>
        </w:rPr>
        <w:t xml:space="preserve">кого сельского поселения муниципального района «Белгородский район» Белгородской области, нормативам градостроительного проектирования </w:t>
      </w:r>
      <w:r w:rsidR="00FC6950">
        <w:rPr>
          <w:color w:val="000000"/>
          <w:sz w:val="28"/>
          <w:szCs w:val="28"/>
        </w:rPr>
        <w:t>Хохлов</w:t>
      </w:r>
      <w:r w:rsidR="000F167F">
        <w:rPr>
          <w:color w:val="000000"/>
          <w:sz w:val="28"/>
          <w:szCs w:val="28"/>
        </w:rPr>
        <w:t xml:space="preserve">ского сельского поселения </w:t>
      </w:r>
      <w:r w:rsidR="00A46FF9" w:rsidRPr="001A7413">
        <w:rPr>
          <w:sz w:val="28"/>
          <w:szCs w:val="28"/>
        </w:rPr>
        <w:t>муниципального района «Белгородский район» Белгородской области</w:t>
      </w:r>
      <w:r w:rsidR="00A46FF9" w:rsidRPr="001A7413">
        <w:rPr>
          <w:color w:val="000000"/>
          <w:sz w:val="28"/>
          <w:szCs w:val="28"/>
        </w:rPr>
        <w:t xml:space="preserve">, утвержденным </w:t>
      </w:r>
      <w:r w:rsidR="00A46FF9" w:rsidRPr="000F167F">
        <w:rPr>
          <w:color w:val="000000"/>
          <w:sz w:val="28"/>
          <w:szCs w:val="28"/>
        </w:rPr>
        <w:t xml:space="preserve">решением Муниципального совета Белгородского района от </w:t>
      </w:r>
      <w:r w:rsidR="000F167F" w:rsidRPr="000F167F">
        <w:rPr>
          <w:sz w:val="28"/>
          <w:szCs w:val="28"/>
        </w:rPr>
        <w:t>26.01.2021</w:t>
      </w:r>
      <w:r w:rsidR="00A46FF9" w:rsidRPr="000F167F">
        <w:rPr>
          <w:sz w:val="28"/>
          <w:szCs w:val="28"/>
        </w:rPr>
        <w:t xml:space="preserve"> № </w:t>
      </w:r>
      <w:r w:rsidR="000F167F" w:rsidRPr="000F167F">
        <w:rPr>
          <w:sz w:val="28"/>
          <w:szCs w:val="28"/>
        </w:rPr>
        <w:t>354</w:t>
      </w:r>
      <w:r w:rsidR="00A46FF9" w:rsidRPr="000F167F">
        <w:rPr>
          <w:sz w:val="28"/>
          <w:szCs w:val="28"/>
        </w:rPr>
        <w:t xml:space="preserve"> «</w:t>
      </w:r>
      <w:r w:rsidR="000F167F" w:rsidRPr="000F167F">
        <w:rPr>
          <w:bCs/>
          <w:sz w:val="28"/>
          <w:szCs w:val="28"/>
        </w:rPr>
        <w:t xml:space="preserve">Об утверждении нормативов градостроительного проектирования муниципального района «Белгородский район» Белгородской области, городских и сельских поселений, входящих </w:t>
      </w:r>
      <w:r w:rsidR="000F167F">
        <w:rPr>
          <w:bCs/>
          <w:sz w:val="28"/>
          <w:szCs w:val="28"/>
        </w:rPr>
        <w:br/>
      </w:r>
      <w:r w:rsidR="000F167F" w:rsidRPr="000F167F">
        <w:rPr>
          <w:bCs/>
          <w:sz w:val="28"/>
          <w:szCs w:val="28"/>
        </w:rPr>
        <w:t>в состав муниципального района «Белгородский район» Белгородской области</w:t>
      </w:r>
      <w:r w:rsidR="00A46FF9" w:rsidRPr="000F167F">
        <w:rPr>
          <w:sz w:val="28"/>
          <w:szCs w:val="28"/>
        </w:rPr>
        <w:t>», сведениям Единого государственного реестра недвижимости, сведениям, документам</w:t>
      </w:r>
      <w:r w:rsidR="00EE1A61" w:rsidRPr="000F167F">
        <w:rPr>
          <w:sz w:val="28"/>
          <w:szCs w:val="28"/>
        </w:rPr>
        <w:t xml:space="preserve"> </w:t>
      </w:r>
      <w:r w:rsidR="00A46FF9" w:rsidRPr="000F167F">
        <w:rPr>
          <w:sz w:val="28"/>
          <w:szCs w:val="28"/>
        </w:rPr>
        <w:t>и материалам, содержащимся</w:t>
      </w:r>
      <w:r w:rsidR="00A46FF9" w:rsidRPr="001A7413">
        <w:rPr>
          <w:sz w:val="28"/>
          <w:szCs w:val="28"/>
        </w:rPr>
        <w:t xml:space="preserve"> в государственных информационных системах обеспечения градостроительной деятельности.</w:t>
      </w:r>
    </w:p>
    <w:p w:rsidR="001A7413" w:rsidRPr="001A7413" w:rsidRDefault="008F6071" w:rsidP="008F60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1A7413" w:rsidRPr="001A7413">
        <w:rPr>
          <w:sz w:val="28"/>
          <w:szCs w:val="28"/>
        </w:rPr>
        <w:t xml:space="preserve">Контроль за выполнением настоящего распоряжения оставляю </w:t>
      </w:r>
      <w:r w:rsidR="001A7413" w:rsidRPr="001A7413">
        <w:rPr>
          <w:sz w:val="28"/>
          <w:szCs w:val="28"/>
        </w:rPr>
        <w:br/>
        <w:t>за собой.</w:t>
      </w:r>
    </w:p>
    <w:p w:rsidR="001C14B1" w:rsidRPr="0055617B" w:rsidRDefault="001C14B1" w:rsidP="00556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411B" w:rsidRPr="00C44ABA" w:rsidRDefault="00E7411B" w:rsidP="001C14B1">
      <w:pPr>
        <w:tabs>
          <w:tab w:val="left" w:pos="6059"/>
        </w:tabs>
        <w:ind w:firstLine="709"/>
        <w:jc w:val="both"/>
        <w:rPr>
          <w:b/>
          <w:bCs/>
          <w:sz w:val="26"/>
          <w:szCs w:val="26"/>
        </w:rPr>
      </w:pPr>
    </w:p>
    <w:tbl>
      <w:tblPr>
        <w:tblW w:w="9923" w:type="dxa"/>
        <w:tblInd w:w="-142" w:type="dxa"/>
        <w:tblLook w:val="04A0"/>
      </w:tblPr>
      <w:tblGrid>
        <w:gridCol w:w="4928"/>
        <w:gridCol w:w="4995"/>
      </w:tblGrid>
      <w:tr w:rsidR="001C14B1" w:rsidRPr="009613D1" w:rsidTr="009613D1">
        <w:tc>
          <w:tcPr>
            <w:tcW w:w="4928" w:type="dxa"/>
            <w:hideMark/>
          </w:tcPr>
          <w:p w:rsidR="00C44ABA" w:rsidRPr="009613D1" w:rsidRDefault="001C14B1" w:rsidP="0014410E">
            <w:pPr>
              <w:spacing w:line="256" w:lineRule="auto"/>
              <w:rPr>
                <w:b/>
                <w:bCs/>
                <w:sz w:val="27"/>
                <w:szCs w:val="27"/>
                <w:lang w:eastAsia="en-US"/>
              </w:rPr>
            </w:pPr>
            <w:r w:rsidRPr="009613D1">
              <w:rPr>
                <w:b/>
                <w:bCs/>
                <w:sz w:val="27"/>
                <w:szCs w:val="27"/>
                <w:lang w:eastAsia="en-US"/>
              </w:rPr>
              <w:t xml:space="preserve">Глава администрации </w:t>
            </w:r>
          </w:p>
          <w:p w:rsidR="001C14B1" w:rsidRPr="009613D1" w:rsidRDefault="00FC6950" w:rsidP="0014410E">
            <w:pPr>
              <w:spacing w:line="256" w:lineRule="auto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Хохлов</w:t>
            </w:r>
            <w:r w:rsidR="009916FC">
              <w:rPr>
                <w:b/>
                <w:bCs/>
                <w:sz w:val="27"/>
                <w:szCs w:val="27"/>
                <w:lang w:eastAsia="en-US"/>
              </w:rPr>
              <w:t>с</w:t>
            </w:r>
            <w:r w:rsidR="00050CB5">
              <w:rPr>
                <w:b/>
                <w:bCs/>
                <w:sz w:val="27"/>
                <w:szCs w:val="27"/>
                <w:lang w:eastAsia="en-US"/>
              </w:rPr>
              <w:t>кого</w:t>
            </w:r>
            <w:r w:rsidR="00E7411B">
              <w:rPr>
                <w:b/>
                <w:bCs/>
                <w:sz w:val="27"/>
                <w:szCs w:val="27"/>
                <w:lang w:eastAsia="en-US"/>
              </w:rPr>
              <w:t xml:space="preserve"> сельского поселения</w:t>
            </w:r>
          </w:p>
        </w:tc>
        <w:tc>
          <w:tcPr>
            <w:tcW w:w="4995" w:type="dxa"/>
          </w:tcPr>
          <w:p w:rsidR="001C14B1" w:rsidRPr="009613D1" w:rsidRDefault="001C14B1" w:rsidP="0014410E">
            <w:pPr>
              <w:spacing w:line="256" w:lineRule="auto"/>
              <w:ind w:firstLine="709"/>
              <w:jc w:val="right"/>
              <w:rPr>
                <w:b/>
                <w:bCs/>
                <w:sz w:val="27"/>
                <w:szCs w:val="27"/>
                <w:lang w:eastAsia="en-US"/>
              </w:rPr>
            </w:pPr>
          </w:p>
          <w:p w:rsidR="001C14B1" w:rsidRPr="009613D1" w:rsidRDefault="00FC6950" w:rsidP="00FC6950">
            <w:pPr>
              <w:spacing w:line="256" w:lineRule="auto"/>
              <w:ind w:firstLine="709"/>
              <w:jc w:val="right"/>
              <w:rPr>
                <w:b/>
                <w:bCs/>
                <w:sz w:val="27"/>
                <w:szCs w:val="27"/>
                <w:lang w:eastAsia="en-US"/>
              </w:rPr>
            </w:pPr>
            <w:r>
              <w:rPr>
                <w:b/>
                <w:bCs/>
                <w:sz w:val="27"/>
                <w:szCs w:val="27"/>
                <w:lang w:eastAsia="en-US"/>
              </w:rPr>
              <w:t>В</w:t>
            </w:r>
            <w:r w:rsidR="00313658" w:rsidRPr="00313658">
              <w:rPr>
                <w:b/>
                <w:bCs/>
                <w:sz w:val="27"/>
                <w:szCs w:val="27"/>
                <w:lang w:eastAsia="en-US"/>
              </w:rPr>
              <w:t>.</w:t>
            </w:r>
            <w:r>
              <w:rPr>
                <w:b/>
                <w:bCs/>
                <w:sz w:val="27"/>
                <w:szCs w:val="27"/>
                <w:lang w:eastAsia="en-US"/>
              </w:rPr>
              <w:t>В</w:t>
            </w:r>
            <w:r w:rsidR="00313658" w:rsidRPr="00313658">
              <w:rPr>
                <w:b/>
                <w:bCs/>
                <w:sz w:val="27"/>
                <w:szCs w:val="27"/>
                <w:lang w:eastAsia="en-US"/>
              </w:rPr>
              <w:t xml:space="preserve">. </w:t>
            </w:r>
            <w:r>
              <w:rPr>
                <w:b/>
                <w:bCs/>
                <w:sz w:val="27"/>
                <w:szCs w:val="27"/>
                <w:lang w:eastAsia="en-US"/>
              </w:rPr>
              <w:t>Цыбенко</w:t>
            </w:r>
          </w:p>
        </w:tc>
      </w:tr>
    </w:tbl>
    <w:p w:rsidR="001A7413" w:rsidRDefault="001A7413" w:rsidP="00003817">
      <w:pPr>
        <w:spacing w:line="276" w:lineRule="auto"/>
        <w:jc w:val="both"/>
        <w:rPr>
          <w:sz w:val="28"/>
          <w:szCs w:val="28"/>
        </w:rPr>
      </w:pPr>
    </w:p>
    <w:p w:rsidR="001A7413" w:rsidRDefault="001A7413">
      <w:pPr>
        <w:spacing w:after="160" w:line="259" w:lineRule="auto"/>
        <w:rPr>
          <w:sz w:val="28"/>
          <w:szCs w:val="28"/>
        </w:rPr>
      </w:pPr>
    </w:p>
    <w:sectPr w:rsidR="001A7413" w:rsidSect="009B6CDE">
      <w:headerReference w:type="default" r:id="rId10"/>
      <w:pgSz w:w="11906" w:h="16838" w:code="9"/>
      <w:pgMar w:top="567" w:right="567" w:bottom="567" w:left="1701" w:header="45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B46" w:rsidRDefault="00384B46" w:rsidP="0024037E">
      <w:r>
        <w:separator/>
      </w:r>
    </w:p>
  </w:endnote>
  <w:endnote w:type="continuationSeparator" w:id="0">
    <w:p w:rsidR="00384B46" w:rsidRDefault="00384B46" w:rsidP="00240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B46" w:rsidRDefault="00384B46" w:rsidP="0024037E">
      <w:r>
        <w:separator/>
      </w:r>
    </w:p>
  </w:footnote>
  <w:footnote w:type="continuationSeparator" w:id="0">
    <w:p w:rsidR="00384B46" w:rsidRDefault="00384B46" w:rsidP="002403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9880878"/>
      <w:docPartObj>
        <w:docPartGallery w:val="Page Numbers (Top of Page)"/>
        <w:docPartUnique/>
      </w:docPartObj>
    </w:sdtPr>
    <w:sdtContent>
      <w:p w:rsidR="00DA0CD8" w:rsidRDefault="00965CB1">
        <w:pPr>
          <w:pStyle w:val="ae"/>
          <w:jc w:val="center"/>
        </w:pPr>
        <w:r>
          <w:fldChar w:fldCharType="begin"/>
        </w:r>
        <w:r w:rsidR="00DA0CD8">
          <w:instrText>PAGE   \* MERGEFORMAT</w:instrText>
        </w:r>
        <w:r>
          <w:fldChar w:fldCharType="separate"/>
        </w:r>
        <w:r w:rsidR="00517E44">
          <w:rPr>
            <w:noProof/>
          </w:rPr>
          <w:t>2</w:t>
        </w:r>
        <w:r>
          <w:fldChar w:fldCharType="end"/>
        </w:r>
      </w:p>
    </w:sdtContent>
  </w:sdt>
  <w:p w:rsidR="00DA0CD8" w:rsidRDefault="00DA0CD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A9C"/>
    <w:multiLevelType w:val="hybridMultilevel"/>
    <w:tmpl w:val="EBAE2612"/>
    <w:lvl w:ilvl="0" w:tplc="0960E7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1F216A"/>
    <w:multiLevelType w:val="hybridMultilevel"/>
    <w:tmpl w:val="3E18A1D4"/>
    <w:lvl w:ilvl="0" w:tplc="270A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931B53"/>
    <w:multiLevelType w:val="singleLevel"/>
    <w:tmpl w:val="FDC62672"/>
    <w:lvl w:ilvl="0">
      <w:start w:val="308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</w:abstractNum>
  <w:abstractNum w:abstractNumId="3">
    <w:nsid w:val="386E17BB"/>
    <w:multiLevelType w:val="multilevel"/>
    <w:tmpl w:val="0528097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96136FA"/>
    <w:multiLevelType w:val="hybridMultilevel"/>
    <w:tmpl w:val="A120EF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14B1"/>
    <w:rsid w:val="00003817"/>
    <w:rsid w:val="00020357"/>
    <w:rsid w:val="00050CB5"/>
    <w:rsid w:val="0005139A"/>
    <w:rsid w:val="00053308"/>
    <w:rsid w:val="00055B2D"/>
    <w:rsid w:val="00063C12"/>
    <w:rsid w:val="00065F5C"/>
    <w:rsid w:val="00070057"/>
    <w:rsid w:val="000A37B5"/>
    <w:rsid w:val="000C4742"/>
    <w:rsid w:val="000D3AD6"/>
    <w:rsid w:val="000D48FF"/>
    <w:rsid w:val="000F167F"/>
    <w:rsid w:val="000F7243"/>
    <w:rsid w:val="0013348A"/>
    <w:rsid w:val="001349C8"/>
    <w:rsid w:val="00136296"/>
    <w:rsid w:val="0014410E"/>
    <w:rsid w:val="00146D75"/>
    <w:rsid w:val="00183FBA"/>
    <w:rsid w:val="001A608E"/>
    <w:rsid w:val="001A65F4"/>
    <w:rsid w:val="001A7413"/>
    <w:rsid w:val="001C14B1"/>
    <w:rsid w:val="001C3291"/>
    <w:rsid w:val="001C691B"/>
    <w:rsid w:val="001D5905"/>
    <w:rsid w:val="001D6FDE"/>
    <w:rsid w:val="001E36C1"/>
    <w:rsid w:val="001F6FA5"/>
    <w:rsid w:val="00221BC6"/>
    <w:rsid w:val="00222FA1"/>
    <w:rsid w:val="00223E1A"/>
    <w:rsid w:val="0024037E"/>
    <w:rsid w:val="002A06FB"/>
    <w:rsid w:val="002A7C28"/>
    <w:rsid w:val="002B1973"/>
    <w:rsid w:val="002C7EB7"/>
    <w:rsid w:val="002D1712"/>
    <w:rsid w:val="002D558F"/>
    <w:rsid w:val="002F1300"/>
    <w:rsid w:val="00313658"/>
    <w:rsid w:val="00314DAF"/>
    <w:rsid w:val="003332F3"/>
    <w:rsid w:val="0033602C"/>
    <w:rsid w:val="003802B7"/>
    <w:rsid w:val="00384B46"/>
    <w:rsid w:val="003B004B"/>
    <w:rsid w:val="003E1D45"/>
    <w:rsid w:val="004237E5"/>
    <w:rsid w:val="00427282"/>
    <w:rsid w:val="0043069B"/>
    <w:rsid w:val="0043394F"/>
    <w:rsid w:val="00444BB8"/>
    <w:rsid w:val="004546BE"/>
    <w:rsid w:val="00456321"/>
    <w:rsid w:val="00472086"/>
    <w:rsid w:val="00474D01"/>
    <w:rsid w:val="004E6774"/>
    <w:rsid w:val="004F674C"/>
    <w:rsid w:val="004F7C4B"/>
    <w:rsid w:val="0050447A"/>
    <w:rsid w:val="0050641B"/>
    <w:rsid w:val="00517E44"/>
    <w:rsid w:val="00517FC7"/>
    <w:rsid w:val="0055155D"/>
    <w:rsid w:val="0055617B"/>
    <w:rsid w:val="005663D8"/>
    <w:rsid w:val="005D1FF6"/>
    <w:rsid w:val="005F2197"/>
    <w:rsid w:val="00605DA9"/>
    <w:rsid w:val="00631744"/>
    <w:rsid w:val="006341B2"/>
    <w:rsid w:val="00653D4F"/>
    <w:rsid w:val="00656BF1"/>
    <w:rsid w:val="0066407C"/>
    <w:rsid w:val="006675B4"/>
    <w:rsid w:val="00680973"/>
    <w:rsid w:val="00696736"/>
    <w:rsid w:val="006A7C6E"/>
    <w:rsid w:val="006E6952"/>
    <w:rsid w:val="006F1E79"/>
    <w:rsid w:val="00754824"/>
    <w:rsid w:val="00773C1D"/>
    <w:rsid w:val="007777E7"/>
    <w:rsid w:val="007808F8"/>
    <w:rsid w:val="00785A12"/>
    <w:rsid w:val="00790B65"/>
    <w:rsid w:val="007C5A1D"/>
    <w:rsid w:val="007E163F"/>
    <w:rsid w:val="007E389C"/>
    <w:rsid w:val="007E63C9"/>
    <w:rsid w:val="0080005B"/>
    <w:rsid w:val="00806D11"/>
    <w:rsid w:val="008077EF"/>
    <w:rsid w:val="00814574"/>
    <w:rsid w:val="008171AE"/>
    <w:rsid w:val="00817A67"/>
    <w:rsid w:val="00832292"/>
    <w:rsid w:val="00844AE8"/>
    <w:rsid w:val="0085236F"/>
    <w:rsid w:val="008722C2"/>
    <w:rsid w:val="00891458"/>
    <w:rsid w:val="008C0E91"/>
    <w:rsid w:val="008C57ED"/>
    <w:rsid w:val="008D18C4"/>
    <w:rsid w:val="008F6071"/>
    <w:rsid w:val="00942922"/>
    <w:rsid w:val="009613D1"/>
    <w:rsid w:val="00965CB1"/>
    <w:rsid w:val="00965E47"/>
    <w:rsid w:val="009826A2"/>
    <w:rsid w:val="009916FC"/>
    <w:rsid w:val="009B6CDE"/>
    <w:rsid w:val="009C29DE"/>
    <w:rsid w:val="009C3B66"/>
    <w:rsid w:val="009D3CCD"/>
    <w:rsid w:val="009D6339"/>
    <w:rsid w:val="009F0A3B"/>
    <w:rsid w:val="00A048A8"/>
    <w:rsid w:val="00A11896"/>
    <w:rsid w:val="00A139C7"/>
    <w:rsid w:val="00A146E7"/>
    <w:rsid w:val="00A46FF9"/>
    <w:rsid w:val="00A54087"/>
    <w:rsid w:val="00A631F9"/>
    <w:rsid w:val="00A7135B"/>
    <w:rsid w:val="00A85CA8"/>
    <w:rsid w:val="00A90AAA"/>
    <w:rsid w:val="00A955F2"/>
    <w:rsid w:val="00AA4610"/>
    <w:rsid w:val="00AB5DFB"/>
    <w:rsid w:val="00AD11B4"/>
    <w:rsid w:val="00AE0080"/>
    <w:rsid w:val="00AE1B97"/>
    <w:rsid w:val="00B00E76"/>
    <w:rsid w:val="00B075E1"/>
    <w:rsid w:val="00B37549"/>
    <w:rsid w:val="00B80B27"/>
    <w:rsid w:val="00B91300"/>
    <w:rsid w:val="00B97787"/>
    <w:rsid w:val="00BC238B"/>
    <w:rsid w:val="00BE0F06"/>
    <w:rsid w:val="00BF5AF4"/>
    <w:rsid w:val="00C00090"/>
    <w:rsid w:val="00C02CAD"/>
    <w:rsid w:val="00C16844"/>
    <w:rsid w:val="00C36D74"/>
    <w:rsid w:val="00C44ABA"/>
    <w:rsid w:val="00C46616"/>
    <w:rsid w:val="00C65582"/>
    <w:rsid w:val="00C712E9"/>
    <w:rsid w:val="00C81349"/>
    <w:rsid w:val="00C96B95"/>
    <w:rsid w:val="00CA32CB"/>
    <w:rsid w:val="00CA359F"/>
    <w:rsid w:val="00CC74A5"/>
    <w:rsid w:val="00CE3BFA"/>
    <w:rsid w:val="00CF4839"/>
    <w:rsid w:val="00D210F9"/>
    <w:rsid w:val="00D2170D"/>
    <w:rsid w:val="00D32939"/>
    <w:rsid w:val="00D37718"/>
    <w:rsid w:val="00D45B46"/>
    <w:rsid w:val="00D66047"/>
    <w:rsid w:val="00D917D5"/>
    <w:rsid w:val="00D943E4"/>
    <w:rsid w:val="00DA0CD8"/>
    <w:rsid w:val="00DC2A6C"/>
    <w:rsid w:val="00DC39A2"/>
    <w:rsid w:val="00DC69A0"/>
    <w:rsid w:val="00DD6C6B"/>
    <w:rsid w:val="00DF3220"/>
    <w:rsid w:val="00E009AA"/>
    <w:rsid w:val="00E0148D"/>
    <w:rsid w:val="00E13E17"/>
    <w:rsid w:val="00E522ED"/>
    <w:rsid w:val="00E52A61"/>
    <w:rsid w:val="00E60C19"/>
    <w:rsid w:val="00E63C00"/>
    <w:rsid w:val="00E65F39"/>
    <w:rsid w:val="00E7411B"/>
    <w:rsid w:val="00E8332E"/>
    <w:rsid w:val="00EB22FF"/>
    <w:rsid w:val="00EB3D89"/>
    <w:rsid w:val="00EC2125"/>
    <w:rsid w:val="00EC4BBD"/>
    <w:rsid w:val="00ED1CF2"/>
    <w:rsid w:val="00ED2821"/>
    <w:rsid w:val="00ED5437"/>
    <w:rsid w:val="00EE1A61"/>
    <w:rsid w:val="00F47319"/>
    <w:rsid w:val="00F66343"/>
    <w:rsid w:val="00F73D43"/>
    <w:rsid w:val="00F8578C"/>
    <w:rsid w:val="00F93DB9"/>
    <w:rsid w:val="00FB1E08"/>
    <w:rsid w:val="00FC6950"/>
    <w:rsid w:val="00FD49C5"/>
    <w:rsid w:val="00FE3B43"/>
    <w:rsid w:val="00FF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4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14B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1C14B1"/>
    <w:pPr>
      <w:keepNext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1C14B1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1C14B1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1C14B1"/>
    <w:pPr>
      <w:keepNext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1C14B1"/>
    <w:pPr>
      <w:keepNext/>
      <w:outlineLvl w:val="5"/>
    </w:pPr>
    <w:rPr>
      <w:sz w:val="32"/>
    </w:rPr>
  </w:style>
  <w:style w:type="paragraph" w:styleId="7">
    <w:name w:val="heading 7"/>
    <w:basedOn w:val="a"/>
    <w:next w:val="a"/>
    <w:link w:val="70"/>
    <w:qFormat/>
    <w:rsid w:val="001C14B1"/>
    <w:pPr>
      <w:keepNext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C14B1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1C14B1"/>
    <w:pPr>
      <w:keepNext/>
      <w:jc w:val="center"/>
      <w:outlineLvl w:val="8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1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C14B1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C14B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C14B1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C14B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C14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C14B1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Document Map"/>
    <w:basedOn w:val="a"/>
    <w:link w:val="a5"/>
    <w:semiHidden/>
    <w:rsid w:val="001C14B1"/>
    <w:pPr>
      <w:shd w:val="clear" w:color="auto" w:fill="000080"/>
    </w:pPr>
    <w:rPr>
      <w:rFonts w:ascii="Tahoma" w:hAnsi="Tahoma"/>
    </w:rPr>
  </w:style>
  <w:style w:type="character" w:customStyle="1" w:styleId="a5">
    <w:name w:val="Схема документа Знак"/>
    <w:basedOn w:val="a0"/>
    <w:link w:val="a4"/>
    <w:semiHidden/>
    <w:rsid w:val="001C14B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6">
    <w:name w:val="Body Text Indent"/>
    <w:basedOn w:val="a"/>
    <w:link w:val="a7"/>
    <w:rsid w:val="001C14B1"/>
    <w:pPr>
      <w:ind w:firstLine="993"/>
    </w:pPr>
    <w:rPr>
      <w:b/>
      <w:i/>
      <w:sz w:val="28"/>
    </w:rPr>
  </w:style>
  <w:style w:type="character" w:customStyle="1" w:styleId="a7">
    <w:name w:val="Основной текст с отступом Знак"/>
    <w:basedOn w:val="a0"/>
    <w:link w:val="a6"/>
    <w:rsid w:val="001C14B1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Body Text"/>
    <w:basedOn w:val="a"/>
    <w:link w:val="a9"/>
    <w:rsid w:val="001C14B1"/>
    <w:rPr>
      <w:sz w:val="28"/>
    </w:rPr>
  </w:style>
  <w:style w:type="character" w:customStyle="1" w:styleId="a9">
    <w:name w:val="Основной текст Знак"/>
    <w:basedOn w:val="a0"/>
    <w:link w:val="a8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1C14B1"/>
    <w:pPr>
      <w:tabs>
        <w:tab w:val="left" w:pos="-284"/>
        <w:tab w:val="left" w:pos="0"/>
      </w:tabs>
      <w:ind w:left="142" w:right="-212" w:hanging="426"/>
    </w:pPr>
    <w:rPr>
      <w:sz w:val="28"/>
    </w:rPr>
  </w:style>
  <w:style w:type="paragraph" w:styleId="31">
    <w:name w:val="Body Text Indent 3"/>
    <w:basedOn w:val="a"/>
    <w:link w:val="32"/>
    <w:rsid w:val="001C14B1"/>
    <w:pPr>
      <w:tabs>
        <w:tab w:val="left" w:pos="0"/>
      </w:tabs>
      <w:ind w:left="-709"/>
      <w:jc w:val="right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C14B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C14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1C14B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1C14B1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uiPriority w:val="99"/>
    <w:rsid w:val="001C14B1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1C14B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1C14B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1C14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1C14B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Без интервала Знак"/>
    <w:link w:val="af2"/>
    <w:uiPriority w:val="1"/>
    <w:rsid w:val="001C14B1"/>
    <w:rPr>
      <w:rFonts w:ascii="Calibri" w:eastAsia="Times New Roman" w:hAnsi="Calibri" w:cs="Times New Roman"/>
    </w:rPr>
  </w:style>
  <w:style w:type="paragraph" w:customStyle="1" w:styleId="af4">
    <w:name w:val="Знак"/>
    <w:basedOn w:val="a"/>
    <w:rsid w:val="001C14B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5">
    <w:name w:val="caption"/>
    <w:basedOn w:val="a"/>
    <w:next w:val="a"/>
    <w:unhideWhenUsed/>
    <w:qFormat/>
    <w:rsid w:val="001C14B1"/>
    <w:pPr>
      <w:overflowPunct w:val="0"/>
      <w:autoSpaceDE w:val="0"/>
      <w:autoSpaceDN w:val="0"/>
      <w:adjustRightInd w:val="0"/>
      <w:ind w:right="1275" w:firstLine="708"/>
      <w:jc w:val="center"/>
    </w:pPr>
    <w:rPr>
      <w:b/>
      <w:sz w:val="40"/>
    </w:rPr>
  </w:style>
  <w:style w:type="paragraph" w:styleId="af6">
    <w:name w:val="Plain Text"/>
    <w:basedOn w:val="a"/>
    <w:link w:val="af7"/>
    <w:unhideWhenUsed/>
    <w:rsid w:val="001C14B1"/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1C1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_"/>
    <w:link w:val="42"/>
    <w:locked/>
    <w:rsid w:val="001C14B1"/>
    <w:rPr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C14B1"/>
    <w:pPr>
      <w:widowControl w:val="0"/>
      <w:shd w:val="clear" w:color="auto" w:fill="FFFFFF"/>
      <w:spacing w:before="1260" w:after="900" w:line="322" w:lineRule="exact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western">
    <w:name w:val="western"/>
    <w:basedOn w:val="a"/>
    <w:rsid w:val="001C14B1"/>
    <w:pPr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basedOn w:val="a"/>
    <w:uiPriority w:val="34"/>
    <w:qFormat/>
    <w:rsid w:val="001C14B1"/>
    <w:pPr>
      <w:ind w:left="720"/>
      <w:contextualSpacing/>
    </w:pPr>
    <w:rPr>
      <w:sz w:val="24"/>
      <w:szCs w:val="24"/>
    </w:rPr>
  </w:style>
  <w:style w:type="paragraph" w:styleId="af9">
    <w:name w:val="Title"/>
    <w:basedOn w:val="a"/>
    <w:link w:val="afa"/>
    <w:uiPriority w:val="99"/>
    <w:qFormat/>
    <w:rsid w:val="001A7413"/>
    <w:pPr>
      <w:jc w:val="center"/>
    </w:pPr>
    <w:rPr>
      <w:b/>
      <w:bCs/>
      <w:sz w:val="36"/>
      <w:szCs w:val="36"/>
    </w:rPr>
  </w:style>
  <w:style w:type="character" w:customStyle="1" w:styleId="afa">
    <w:name w:val="Название Знак"/>
    <w:basedOn w:val="a0"/>
    <w:link w:val="af9"/>
    <w:uiPriority w:val="99"/>
    <w:rsid w:val="001A74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b">
    <w:name w:val="Strong"/>
    <w:qFormat/>
    <w:rsid w:val="001A74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F1F62-9CFE-485B-B921-153C5B45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Татьяна Игоревна</dc:creator>
  <cp:lastModifiedBy>Главный специалист</cp:lastModifiedBy>
  <cp:revision>2</cp:revision>
  <cp:lastPrinted>2021-07-13T14:25:00Z</cp:lastPrinted>
  <dcterms:created xsi:type="dcterms:W3CDTF">2022-04-14T12:41:00Z</dcterms:created>
  <dcterms:modified xsi:type="dcterms:W3CDTF">2022-04-14T12:41:00Z</dcterms:modified>
</cp:coreProperties>
</file>